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E4F" w:rsidRDefault="001F3E4F" w:rsidP="00B43E10">
      <w:pPr>
        <w:spacing w:after="0"/>
        <w:rPr>
          <w:rFonts w:ascii="Arial Black" w:hAnsi="Arial Black"/>
        </w:rPr>
      </w:pPr>
    </w:p>
    <w:p w:rsidR="001F3E4F" w:rsidRDefault="00385339" w:rsidP="00B43E10">
      <w:pPr>
        <w:spacing w:after="0"/>
        <w:rPr>
          <w:rFonts w:ascii="Arial Black" w:hAnsi="Arial Black"/>
        </w:rPr>
      </w:pPr>
      <w:r w:rsidRPr="00385339">
        <w:rPr>
          <w:rFonts w:ascii="Arial Black" w:hAnsi="Arial Black"/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6985</wp:posOffset>
            </wp:positionV>
            <wp:extent cx="1057275" cy="1362075"/>
            <wp:effectExtent l="0" t="0" r="9525" b="9525"/>
            <wp:wrapNone/>
            <wp:docPr id="1" name="Рисунок 1" descr="C:\Users\perepelitsyn_ii\Desktop\Общая информация\ИНФОРМИРОВАНИЕ-ПРОПАГАНДА\УСЕЧЕННА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perepelitsyn_ii\Desktop\Общая информация\ИНФОРМИРОВАНИЕ-ПРОПАГАНДА\УСЕЧЕННАЯ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10DC" w:rsidRDefault="00261D3A" w:rsidP="006159AF">
      <w:pPr>
        <w:spacing w:after="0"/>
        <w:jc w:val="center"/>
        <w:rPr>
          <w:rFonts w:ascii="Arial Black" w:hAnsi="Arial Black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>
        <w:rPr>
          <w:rFonts w:ascii="Arial Black" w:hAnsi="Arial Black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                            </w:t>
      </w:r>
    </w:p>
    <w:p w:rsidR="00893DF6" w:rsidRPr="004110DC" w:rsidRDefault="004110DC" w:rsidP="006159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4110DC">
        <w:rPr>
          <w:rFonts w:ascii="Times New Roman" w:hAnsi="Times New Roman" w:cs="Times New Roman"/>
          <w:b/>
          <w:sz w:val="26"/>
          <w:szCs w:val="2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                           </w:t>
      </w:r>
      <w:r w:rsidR="006159AF" w:rsidRPr="004110DC">
        <w:rPr>
          <w:rFonts w:ascii="Times New Roman" w:hAnsi="Times New Roman" w:cs="Times New Roman"/>
          <w:b/>
          <w:sz w:val="26"/>
          <w:szCs w:val="2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Перечень </w:t>
      </w:r>
      <w:r w:rsidR="00261D3A" w:rsidRPr="004110DC">
        <w:rPr>
          <w:rFonts w:ascii="Times New Roman" w:hAnsi="Times New Roman" w:cs="Times New Roman"/>
          <w:b/>
          <w:sz w:val="26"/>
          <w:szCs w:val="2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государственных и муниципальных услуг</w:t>
      </w:r>
      <w:r w:rsidR="006159AF" w:rsidRPr="004110DC">
        <w:rPr>
          <w:rFonts w:ascii="Times New Roman" w:hAnsi="Times New Roman" w:cs="Times New Roman"/>
          <w:b/>
          <w:sz w:val="26"/>
          <w:szCs w:val="2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</w:t>
      </w:r>
    </w:p>
    <w:p w:rsidR="004110DC" w:rsidRDefault="00261D3A" w:rsidP="006159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4110DC">
        <w:rPr>
          <w:rFonts w:ascii="Times New Roman" w:hAnsi="Times New Roman" w:cs="Times New Roman"/>
          <w:b/>
          <w:sz w:val="26"/>
          <w:szCs w:val="2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                          </w:t>
      </w:r>
      <w:r w:rsidR="00D67281" w:rsidRPr="004110DC">
        <w:rPr>
          <w:rFonts w:ascii="Times New Roman" w:hAnsi="Times New Roman" w:cs="Times New Roman"/>
          <w:b/>
          <w:sz w:val="26"/>
          <w:szCs w:val="2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     </w:t>
      </w:r>
      <w:r w:rsidRPr="004110DC">
        <w:rPr>
          <w:rFonts w:ascii="Times New Roman" w:hAnsi="Times New Roman" w:cs="Times New Roman"/>
          <w:b/>
          <w:sz w:val="26"/>
          <w:szCs w:val="2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предоставляемых в </w:t>
      </w:r>
      <w:r w:rsidR="004110DC" w:rsidRPr="004110DC">
        <w:rPr>
          <w:rFonts w:ascii="Times New Roman" w:hAnsi="Times New Roman" w:cs="Times New Roman"/>
          <w:b/>
          <w:sz w:val="26"/>
          <w:szCs w:val="2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Центре «Мои документы»</w:t>
      </w:r>
      <w:r w:rsidRPr="004110DC">
        <w:rPr>
          <w:rFonts w:ascii="Times New Roman" w:hAnsi="Times New Roman" w:cs="Times New Roman"/>
          <w:b/>
          <w:sz w:val="26"/>
          <w:szCs w:val="2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</w:t>
      </w:r>
    </w:p>
    <w:p w:rsidR="009C0C8B" w:rsidRPr="004110DC" w:rsidRDefault="004110DC" w:rsidP="006159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>
        <w:rPr>
          <w:rFonts w:ascii="Times New Roman" w:hAnsi="Times New Roman" w:cs="Times New Roman"/>
          <w:b/>
          <w:sz w:val="26"/>
          <w:szCs w:val="2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                          </w:t>
      </w:r>
      <w:r w:rsidR="00261D3A" w:rsidRPr="004110DC">
        <w:rPr>
          <w:rFonts w:ascii="Times New Roman" w:hAnsi="Times New Roman" w:cs="Times New Roman"/>
          <w:b/>
          <w:sz w:val="26"/>
          <w:szCs w:val="2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по Жиздринскому району</w:t>
      </w:r>
      <w:r w:rsidRPr="004110DC">
        <w:rPr>
          <w:rFonts w:ascii="Times New Roman" w:hAnsi="Times New Roman" w:cs="Times New Roman"/>
          <w:b/>
          <w:sz w:val="26"/>
          <w:szCs w:val="2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.</w:t>
      </w:r>
      <w:r w:rsidR="009C0C8B" w:rsidRPr="004110DC">
        <w:rPr>
          <w:rFonts w:ascii="Times New Roman" w:hAnsi="Times New Roman" w:cs="Times New Roman"/>
          <w:b/>
          <w:sz w:val="26"/>
          <w:szCs w:val="2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</w:t>
      </w:r>
    </w:p>
    <w:p w:rsidR="0083029D" w:rsidRPr="004110DC" w:rsidRDefault="009C0C8B" w:rsidP="006159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4110DC">
        <w:rPr>
          <w:rFonts w:ascii="Times New Roman" w:hAnsi="Times New Roman" w:cs="Times New Roman"/>
          <w:b/>
          <w:sz w:val="26"/>
          <w:szCs w:val="2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        </w:t>
      </w:r>
      <w:r w:rsidR="00D67281" w:rsidRPr="004110DC">
        <w:rPr>
          <w:rFonts w:ascii="Times New Roman" w:hAnsi="Times New Roman" w:cs="Times New Roman"/>
          <w:b/>
          <w:sz w:val="26"/>
          <w:szCs w:val="2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        </w:t>
      </w:r>
      <w:r w:rsidR="004110DC" w:rsidRPr="004110DC">
        <w:rPr>
          <w:rFonts w:ascii="Times New Roman" w:hAnsi="Times New Roman" w:cs="Times New Roman"/>
          <w:b/>
          <w:sz w:val="26"/>
          <w:szCs w:val="2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</w:t>
      </w:r>
    </w:p>
    <w:p w:rsidR="004110DC" w:rsidRPr="00385339" w:rsidRDefault="004110DC" w:rsidP="006159AF">
      <w:pPr>
        <w:spacing w:after="0"/>
        <w:jc w:val="center"/>
        <w:rPr>
          <w:rFonts w:ascii="Arial Black" w:hAnsi="Arial Black" w:cs="Times New Roman"/>
          <w:sz w:val="26"/>
          <w:szCs w:val="2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0"/>
        <w:gridCol w:w="9321"/>
      </w:tblGrid>
      <w:tr w:rsidR="00AC3E95" w:rsidRPr="00FF1D27" w:rsidTr="004946C9">
        <w:trPr>
          <w:trHeight w:val="57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95" w:rsidRPr="00D67281" w:rsidRDefault="00AC3E95" w:rsidP="0078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услуги </w:t>
            </w:r>
          </w:p>
        </w:tc>
        <w:tc>
          <w:tcPr>
            <w:tcW w:w="4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95" w:rsidRPr="00D67281" w:rsidRDefault="00AC3E95" w:rsidP="0078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AC3E95" w:rsidRPr="00FF1D27" w:rsidTr="004946C9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95" w:rsidRPr="00D67281" w:rsidRDefault="00AC3E95" w:rsidP="00EC1E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3F5469" w:rsidRPr="00D67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ОСРЕЕСТР</w:t>
            </w:r>
          </w:p>
        </w:tc>
      </w:tr>
      <w:tr w:rsidR="00AC3E95" w:rsidRPr="00FF1D27" w:rsidTr="004946C9">
        <w:trPr>
          <w:trHeight w:hRule="exact" w:val="57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E95" w:rsidRPr="00D67281" w:rsidRDefault="00742B9C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1</w:t>
            </w:r>
            <w:r w:rsidRPr="00D672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95" w:rsidRPr="00206545" w:rsidRDefault="00B47415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кадастровый учет недвижимого имущества и (или) г</w:t>
            </w:r>
            <w:r w:rsidR="00AC3E95" w:rsidRPr="0020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осударственная регистрация прав на недвижимое имущество </w:t>
            </w:r>
            <w:r w:rsidRPr="0020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3E95" w:rsidRPr="00FF1D27" w:rsidTr="004946C9">
        <w:trPr>
          <w:trHeight w:val="450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E95" w:rsidRPr="00D67281" w:rsidRDefault="00AC3E95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95" w:rsidRPr="00D67281" w:rsidRDefault="00AC3E95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E95" w:rsidRPr="00FF1D27" w:rsidTr="004946C9">
        <w:trPr>
          <w:trHeight w:val="322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E95" w:rsidRPr="00D67281" w:rsidRDefault="00AC3E95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95" w:rsidRPr="00D67281" w:rsidRDefault="00AC3E95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E95" w:rsidRPr="00FF1D27" w:rsidTr="004946C9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E95" w:rsidRPr="00903EE2" w:rsidRDefault="00742B9C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3E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E95" w:rsidRPr="00903EE2" w:rsidRDefault="00B47415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сведений, содержащихся в Едином государственном реестре   недвижимости  </w:t>
            </w:r>
          </w:p>
        </w:tc>
      </w:tr>
      <w:tr w:rsidR="00AC3E95" w:rsidRPr="00FF1D27" w:rsidTr="004946C9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95" w:rsidRPr="00206545" w:rsidRDefault="00AC3E95" w:rsidP="00EC1E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5D2545" w:rsidRPr="00206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ВД</w:t>
            </w:r>
          </w:p>
        </w:tc>
      </w:tr>
      <w:tr w:rsidR="00AC3E95" w:rsidRPr="00FF1D27" w:rsidTr="004946C9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E95" w:rsidRPr="00D67281" w:rsidRDefault="00742B9C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95" w:rsidRPr="00D67281" w:rsidRDefault="00AC3E95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и личных фотографий, необходимых для получения или замены паспорта гражданина РФ, удостоверяющего личность гражданина РФ на территории РФ</w:t>
            </w:r>
          </w:p>
        </w:tc>
      </w:tr>
      <w:tr w:rsidR="00AC3E95" w:rsidRPr="00FF1D27" w:rsidTr="004946C9">
        <w:trPr>
          <w:trHeight w:val="428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E95" w:rsidRPr="00D67281" w:rsidRDefault="00AC3E95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95" w:rsidRPr="00D67281" w:rsidRDefault="00AC3E95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E95" w:rsidRPr="00FF1D27" w:rsidTr="004946C9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E95" w:rsidRPr="00D67281" w:rsidRDefault="00742B9C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95" w:rsidRPr="00D67281" w:rsidRDefault="00AC3E95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заявления и документов для оформления паспорта гражданина РФ, удостоверяющего личность гражданина РФ за пределами территории РФ</w:t>
            </w:r>
          </w:p>
        </w:tc>
      </w:tr>
      <w:tr w:rsidR="00AC3E95" w:rsidRPr="00FF1D27" w:rsidTr="004946C9">
        <w:trPr>
          <w:trHeight w:val="450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E95" w:rsidRPr="00D67281" w:rsidRDefault="00AC3E95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95" w:rsidRPr="00D67281" w:rsidRDefault="00AC3E95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E95" w:rsidRPr="00FF1D27" w:rsidTr="004946C9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E95" w:rsidRPr="00D67281" w:rsidRDefault="00742B9C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95" w:rsidRPr="00D67281" w:rsidRDefault="005D2545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учет граждан Российской Федерации по месту пребывания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</w:tr>
      <w:tr w:rsidR="00AC3E95" w:rsidRPr="00FF1D27" w:rsidTr="004946C9">
        <w:trPr>
          <w:trHeight w:val="450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E95" w:rsidRPr="00D67281" w:rsidRDefault="00AC3E95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95" w:rsidRPr="00D67281" w:rsidRDefault="00AC3E95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E95" w:rsidRPr="00FF1D27" w:rsidTr="004946C9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E95" w:rsidRPr="00D67281" w:rsidRDefault="00742B9C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95" w:rsidRPr="00D67281" w:rsidRDefault="005D2545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проставления отметки о приеме уведомления)</w:t>
            </w:r>
          </w:p>
        </w:tc>
      </w:tr>
      <w:tr w:rsidR="00AC3E95" w:rsidRPr="00FF1D27" w:rsidTr="004946C9">
        <w:trPr>
          <w:trHeight w:val="450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E95" w:rsidRPr="00D67281" w:rsidRDefault="00AC3E95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95" w:rsidRPr="00D67281" w:rsidRDefault="00AC3E95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545" w:rsidRPr="00FF1D27" w:rsidTr="004946C9">
        <w:trPr>
          <w:trHeight w:val="450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45" w:rsidRPr="00D67281" w:rsidRDefault="005D2545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45" w:rsidRPr="00D67281" w:rsidRDefault="005D2545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545" w:rsidRPr="00FF1D27" w:rsidTr="004946C9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45" w:rsidRPr="00D67281" w:rsidRDefault="007446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45" w:rsidRPr="00D67281" w:rsidRDefault="005D2545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услуга по выдаче справок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5D2545" w:rsidRPr="00FF1D27" w:rsidTr="004946C9">
        <w:trPr>
          <w:trHeight w:val="606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45" w:rsidRPr="00D67281" w:rsidRDefault="005D2545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5" w:rsidRPr="00D67281" w:rsidRDefault="005D2545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545" w:rsidRPr="00FF1D27" w:rsidTr="004946C9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45" w:rsidRPr="00D67281" w:rsidRDefault="007446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45" w:rsidRPr="00D67281" w:rsidRDefault="005D2545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D67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D67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веществ</w:t>
            </w:r>
          </w:p>
        </w:tc>
      </w:tr>
      <w:tr w:rsidR="005D2545" w:rsidRPr="00FF1D27" w:rsidTr="004946C9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45" w:rsidRPr="00D67281" w:rsidRDefault="007446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45" w:rsidRPr="00D67281" w:rsidRDefault="005D2545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экзаменов на право управления транспортными средствами и выдача водительских удостоверений (в части выдачи российских национальных водительских удостоверений при замене, утрате (хищении) и международных водительских удостоверений)</w:t>
            </w:r>
          </w:p>
        </w:tc>
      </w:tr>
      <w:tr w:rsidR="00AC3E95" w:rsidRPr="00FF1D27" w:rsidTr="004946C9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95" w:rsidRPr="00D67281" w:rsidRDefault="009D6C51" w:rsidP="003116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311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оциальный фонд </w:t>
            </w:r>
            <w:r w:rsidR="00AC3E95" w:rsidRPr="00D67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311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оссии</w:t>
            </w:r>
          </w:p>
        </w:tc>
      </w:tr>
      <w:tr w:rsidR="004946C9" w:rsidRPr="00FF1D27" w:rsidTr="004946C9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ежемесячного пособия на ребенка военнослужащего, проходящего военную службу по призыву</w:t>
            </w:r>
          </w:p>
        </w:tc>
      </w:tr>
      <w:tr w:rsidR="004946C9" w:rsidRPr="00FF1D27" w:rsidTr="004946C9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534DA5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 заявлений для размещения сведений о транспортном средстве, управляемом инвалидом, или о транспортном средстве, перевозящем инвалида и (или) ребенка-инвалида в федеральной государственной информационной системе «Федеральный реестр инвалидов»</w:t>
            </w:r>
          </w:p>
        </w:tc>
      </w:tr>
      <w:tr w:rsidR="004946C9" w:rsidRPr="00FF1D27" w:rsidTr="00A45B6A">
        <w:trPr>
          <w:trHeight w:val="1599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FF1D27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D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Информирование граждан об отнесении к категории граждан </w:t>
            </w:r>
            <w:proofErr w:type="spellStart"/>
            <w:r w:rsidRPr="00534D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предпенсионного</w:t>
            </w:r>
            <w:proofErr w:type="spellEnd"/>
            <w:r w:rsidRPr="00534D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возраста</w:t>
            </w:r>
          </w:p>
        </w:tc>
      </w:tr>
      <w:tr w:rsidR="004946C9" w:rsidRPr="00FF1D27" w:rsidTr="004946C9">
        <w:trPr>
          <w:trHeight w:hRule="exact" w:val="57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FF1D27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единовременного пособия при рождении ребенка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организации,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а также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</w:t>
            </w:r>
          </w:p>
        </w:tc>
      </w:tr>
      <w:tr w:rsidR="004946C9" w:rsidRPr="00FF1D27" w:rsidTr="004946C9">
        <w:trPr>
          <w:trHeight w:val="276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FF1D27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организации,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а также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</w:tr>
      <w:tr w:rsidR="004946C9" w:rsidRPr="00FF1D27" w:rsidTr="004946C9">
        <w:trPr>
          <w:trHeight w:val="276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C9" w:rsidRPr="00FF1D27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граждан о предоставлении государственной социальной помощи в виде набора социальных услуг</w:t>
            </w:r>
          </w:p>
        </w:tc>
      </w:tr>
      <w:tr w:rsidR="004946C9" w:rsidRPr="00FF1D27" w:rsidTr="004946C9">
        <w:trPr>
          <w:trHeight w:val="276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hRule="exact" w:val="57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6C9" w:rsidRPr="00FF1D27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сведений о трудовой деятельности зарегистрированного лица, содержащихся в его индивидуальном лицевом счете</w:t>
            </w: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FF1D27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гражданам справок о размере пенсий (иных выплат)</w:t>
            </w:r>
          </w:p>
        </w:tc>
      </w:tr>
      <w:tr w:rsidR="004946C9" w:rsidRPr="00FF1D27" w:rsidTr="00EC1E3F">
        <w:trPr>
          <w:trHeight w:val="276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FF1D27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Установление ежемесячной денежной выплаты отдельным категориям граждан в Российской Федерации</w:t>
            </w:r>
          </w:p>
        </w:tc>
      </w:tr>
      <w:tr w:rsidR="004946C9" w:rsidRPr="00FF1D27" w:rsidTr="00EC1E3F">
        <w:trPr>
          <w:trHeight w:hRule="exact" w:val="57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C9" w:rsidRPr="00FF1D27" w:rsidRDefault="004946C9" w:rsidP="00EC1E3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Прием, рассмотрение заявлений (уведомления) застрахованных лиц в целях реализации ими прав при формировании и инвестировании средств пенсионных накоплений и принятие решений по ним</w:t>
            </w:r>
          </w:p>
        </w:tc>
      </w:tr>
      <w:tr w:rsidR="004946C9" w:rsidRPr="00FF1D27" w:rsidTr="00D91827">
        <w:trPr>
          <w:trHeight w:val="543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D91827">
        <w:trPr>
          <w:trHeight w:val="276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FF1D27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1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Выдача государственного сертификата на материнский (семейный) капитал </w:t>
            </w: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FF1D27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1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Рассмотрение заявления о распоряжении средствами (частью средств) материнского (семейного) капитала </w:t>
            </w:r>
          </w:p>
        </w:tc>
      </w:tr>
      <w:tr w:rsidR="004946C9" w:rsidRPr="00FF1D27" w:rsidTr="00F074D1">
        <w:trPr>
          <w:trHeight w:val="1962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FF1D27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заявления о распоряжении средствами (частью средств) материнского (семейного) капитала (в части ежемесячной выплаты из средств материнского (семейного) капитал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при рождении второго ребенка) (418ФЗ-2017)</w:t>
            </w:r>
          </w:p>
        </w:tc>
      </w:tr>
      <w:tr w:rsidR="004946C9" w:rsidRPr="00FF1D27" w:rsidTr="00863379">
        <w:trPr>
          <w:trHeight w:val="10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C9" w:rsidRPr="00FF1D27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1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Прием от граждан анкет в целях регистрации в системе обязательного пенсионного страхования, в том числе прием от застрахованных лиц заявлений об обмене или о выдаче дубликата страхового свидетельства </w:t>
            </w:r>
          </w:p>
        </w:tc>
      </w:tr>
      <w:tr w:rsidR="004946C9" w:rsidRPr="00FF1D27" w:rsidTr="004946C9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6C9" w:rsidRPr="00FF1D27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"Об индивидуальном (персонифицированном) учете в системе обязательного пенсионного страхования" и "Об инвестировании средств для финансирования накопительной пенсии в Российской Федерации"</w:t>
            </w:r>
          </w:p>
        </w:tc>
      </w:tr>
      <w:tr w:rsidR="004946C9" w:rsidRPr="00FF1D27" w:rsidTr="004946C9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FF1D27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F1D2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Установление страховых пенсий, накопительной пенсии и пенсий по государственному пенсионному обеспечению</w:t>
            </w:r>
          </w:p>
        </w:tc>
      </w:tr>
      <w:tr w:rsidR="004946C9" w:rsidRPr="00FF1D27" w:rsidTr="004946C9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FF1D27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F1D2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расчета по начисленным и оплаченным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 4-ФСС)</w:t>
            </w:r>
          </w:p>
        </w:tc>
      </w:tr>
      <w:tr w:rsidR="004946C9" w:rsidRPr="00FF1D27" w:rsidTr="004946C9">
        <w:trPr>
          <w:trHeight w:val="810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услуга предоставления гражданам, имеющим право на получение государственной социальной помощи в виде набора социальных услуг, государственной услуги по предоставлению при наличии медицинских показаний путевок на санаторно-курортное лечение, осуществляемое в целях профилактики основных заболеваний, и бесплатного проезда на междугородном транспорте к месту лечения и обратно</w:t>
            </w:r>
          </w:p>
        </w:tc>
      </w:tr>
      <w:tr w:rsidR="004946C9" w:rsidRPr="00FF1D27" w:rsidTr="004946C9">
        <w:trPr>
          <w:trHeight w:val="1065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D91827">
        <w:trPr>
          <w:trHeight w:val="110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hAnsi="Times New Roman" w:cs="Times New Roman"/>
                <w:sz w:val="24"/>
                <w:szCs w:val="24"/>
              </w:rPr>
              <w:t>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</w:t>
            </w:r>
          </w:p>
        </w:tc>
      </w:tr>
      <w:tr w:rsidR="004946C9" w:rsidRPr="00FF1D27" w:rsidTr="004946C9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hAnsi="Times New Roman" w:cs="Times New Roman"/>
                <w:sz w:val="24"/>
                <w:szCs w:val="24"/>
              </w:rPr>
              <w:t>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      </w:r>
          </w:p>
        </w:tc>
      </w:tr>
      <w:tr w:rsidR="004946C9" w:rsidRPr="00FF1D27" w:rsidTr="004946C9">
        <w:trPr>
          <w:trHeight w:val="956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hAnsi="Times New Roman" w:cs="Times New Roman"/>
                <w:sz w:val="24"/>
                <w:szCs w:val="24"/>
              </w:rPr>
              <w:t>Регистрация и снятие с регистрационного учета страхователей – физических лиц, заключивших трудовой договор с работником</w:t>
            </w:r>
          </w:p>
        </w:tc>
      </w:tr>
      <w:tr w:rsidR="004946C9" w:rsidRPr="00FF1D27" w:rsidTr="004946C9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hAnsi="Times New Roman" w:cs="Times New Roman"/>
                <w:sz w:val="24"/>
                <w:szCs w:val="24"/>
              </w:rPr>
              <w:t>Регистрация страхователей и снятие с учета страхователей – физических лиц, обязанных уплачивать страховые взносы в связи с заключением гражданско-правового договора</w:t>
            </w:r>
          </w:p>
        </w:tc>
      </w:tr>
      <w:tr w:rsidR="004946C9" w:rsidRPr="00FF1D27" w:rsidTr="00D91827">
        <w:trPr>
          <w:trHeight w:val="1331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2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Подтверждение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– юридических лиц, а также видов экономической деятельности подразделений страхователя, являющихся самостоятельными классификационными единицами</w:t>
            </w:r>
          </w:p>
        </w:tc>
      </w:tr>
      <w:tr w:rsidR="004946C9" w:rsidRPr="00FF1D27" w:rsidTr="004946C9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2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ежегодная денежная компенсация расходов инвалидов на содержание и ветеринарное обслуживание собак-проводников</w:t>
            </w:r>
          </w:p>
        </w:tc>
      </w:tr>
      <w:tr w:rsidR="004946C9" w:rsidRPr="00FF1D27" w:rsidTr="004946C9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расходов, связанных с медицинской, социальной и профессиональной реабилитацией застрахованного при наличии прямых последствий страхового случая</w:t>
            </w:r>
          </w:p>
        </w:tc>
      </w:tr>
      <w:tr w:rsidR="00016B75" w:rsidRPr="00FF1D27" w:rsidTr="004946C9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75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75" w:rsidRPr="00016B75" w:rsidRDefault="00016B75" w:rsidP="00016B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"Ежемесячная выплата в связи с рождением (усыновлением) первого ребенка" </w:t>
            </w:r>
          </w:p>
          <w:p w:rsidR="00016B75" w:rsidRPr="00D67281" w:rsidRDefault="00016B75" w:rsidP="00016B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B75">
              <w:rPr>
                <w:rFonts w:ascii="Times New Roman" w:hAnsi="Times New Roman" w:cs="Times New Roman"/>
                <w:bCs/>
                <w:sz w:val="24"/>
                <w:szCs w:val="24"/>
              </w:rPr>
              <w:t>(418ФЗ-2017)</w:t>
            </w:r>
          </w:p>
        </w:tc>
      </w:tr>
      <w:tr w:rsidR="009D6C51" w:rsidRPr="00FF1D27" w:rsidTr="00863379">
        <w:trPr>
          <w:trHeight w:val="1687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5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51" w:rsidRPr="00D67281" w:rsidRDefault="009D6C51" w:rsidP="003116E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C51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выплата ежемесячного пособия в связи с рождением и воспитанием ребенка</w:t>
            </w:r>
          </w:p>
        </w:tc>
      </w:tr>
      <w:tr w:rsidR="004946C9" w:rsidRPr="00FF1D27" w:rsidTr="004946C9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EC1E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ФССП</w:t>
            </w: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информации по находящимся на исполнении исполнительным производствам в отношении физического и юридического лица</w:t>
            </w:r>
          </w:p>
        </w:tc>
      </w:tr>
      <w:tr w:rsidR="004946C9" w:rsidRPr="00FF1D27" w:rsidTr="003116E5">
        <w:trPr>
          <w:trHeight w:val="1096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ФНС</w:t>
            </w: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</w:tr>
      <w:tr w:rsidR="004946C9" w:rsidRPr="00FF1D27" w:rsidTr="004946C9">
        <w:trPr>
          <w:trHeight w:val="352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465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</w:t>
            </w:r>
          </w:p>
        </w:tc>
      </w:tr>
      <w:tr w:rsidR="004946C9" w:rsidRPr="00FF1D27" w:rsidTr="004946C9">
        <w:trPr>
          <w:trHeight w:val="450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сведений, содержащихся в реестре дисквалифицированных лиц </w:t>
            </w:r>
          </w:p>
        </w:tc>
      </w:tr>
      <w:tr w:rsidR="004946C9" w:rsidRPr="00FF1D27" w:rsidTr="005F5767">
        <w:trPr>
          <w:trHeight w:val="276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сведений, содержащихся в Едином государственном реестре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</w:p>
        </w:tc>
      </w:tr>
      <w:tr w:rsidR="004946C9" w:rsidRPr="00FF1D27" w:rsidTr="004946C9">
        <w:trPr>
          <w:trHeight w:val="660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5F5767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сведений,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 </w:t>
            </w:r>
          </w:p>
        </w:tc>
      </w:tr>
      <w:tr w:rsidR="004946C9" w:rsidRPr="00FF1D27" w:rsidTr="004946C9">
        <w:trPr>
          <w:trHeight w:val="810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450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3116E5">
        <w:trPr>
          <w:trHeight w:val="276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EC1E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РОСИМУЩЕСТВО</w:t>
            </w:r>
          </w:p>
        </w:tc>
      </w:tr>
      <w:tr w:rsidR="004946C9" w:rsidRPr="00FF1D27" w:rsidTr="00EC1E3F">
        <w:trPr>
          <w:trHeight w:val="744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 установленном порядке выдачи выписок из реестра федерального имущества </w:t>
            </w:r>
          </w:p>
        </w:tc>
      </w:tr>
      <w:tr w:rsidR="004946C9" w:rsidRPr="00FF1D27" w:rsidTr="00EC1E3F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C9" w:rsidRPr="00D67281" w:rsidRDefault="00D91827" w:rsidP="00D9182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федеральной собственности, без проведения торгов</w:t>
            </w: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D91827">
        <w:trPr>
          <w:trHeight w:val="276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276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3116E5">
        <w:trPr>
          <w:trHeight w:val="276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EC1E3F">
        <w:trPr>
          <w:trHeight w:val="13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EC1E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Уполномоченные федеральные органы исполнительной власти (Управление </w:t>
            </w:r>
            <w:proofErr w:type="spellStart"/>
            <w:r w:rsidRPr="00D67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D67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Калужской области, ГУ МЧС России по Калужской области, Комитет ветеринарии при Правительстве Калужской области, УГАДН</w:t>
            </w:r>
          </w:p>
          <w:p w:rsidR="004946C9" w:rsidRPr="00D67281" w:rsidRDefault="004946C9" w:rsidP="00EC1E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Калужской области (</w:t>
            </w:r>
            <w:proofErr w:type="spellStart"/>
            <w:r w:rsidRPr="00D67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Ространснадзор</w:t>
            </w:r>
            <w:proofErr w:type="spellEnd"/>
            <w:r w:rsidRPr="00D67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), Государственная инспекция труда</w:t>
            </w:r>
          </w:p>
          <w:p w:rsidR="004946C9" w:rsidRDefault="004946C9" w:rsidP="00EC1E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Калужской области, Федеральная служба по надзору в сфере здравоохранения</w:t>
            </w:r>
          </w:p>
          <w:p w:rsidR="004946C9" w:rsidRPr="00D67281" w:rsidRDefault="004946C9" w:rsidP="00EC1E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Российской Федерации)</w:t>
            </w: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9D6C51" w:rsidP="00C233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45B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 июля 2009 г. N 584 "Об уведомительном порядке начала осуществления отдельных видов предпринимательской деятельности"</w:t>
            </w:r>
          </w:p>
        </w:tc>
      </w:tr>
      <w:tr w:rsidR="004946C9" w:rsidRPr="00FF1D27" w:rsidTr="004946C9">
        <w:trPr>
          <w:trHeight w:val="1031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5D7F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услуги социального блока по переданным полномочиям</w:t>
            </w: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заключений лицам, желающим усыновить ребёнка (детей), об их возможности быть усыновителями, постановка на учёт кандидатов в усыновители</w:t>
            </w:r>
          </w:p>
        </w:tc>
      </w:tr>
      <w:tr w:rsidR="004946C9" w:rsidRPr="00FF1D27" w:rsidTr="004946C9">
        <w:trPr>
          <w:trHeight w:val="450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A33841">
        <w:trPr>
          <w:trHeight w:val="276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Подбор, учет и подготовка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      </w:r>
          </w:p>
        </w:tc>
      </w:tr>
      <w:tr w:rsidR="004946C9" w:rsidRPr="00FF1D27" w:rsidTr="004946C9">
        <w:trPr>
          <w:trHeight w:val="510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A33841">
        <w:trPr>
          <w:trHeight w:val="276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C9" w:rsidRPr="00D67281" w:rsidRDefault="004946C9" w:rsidP="005D1F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материнского (семейного) капитала при рождении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второго</w:t>
            </w: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ребенка </w:t>
            </w: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последующих детей</w:t>
            </w:r>
          </w:p>
        </w:tc>
      </w:tr>
      <w:tr w:rsidR="004946C9" w:rsidRPr="00FF1D27" w:rsidTr="004946C9">
        <w:trPr>
          <w:trHeight w:val="400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A33841">
        <w:trPr>
          <w:trHeight w:val="276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выплата пособия многодетным семьям, имеющим четырех и более детей </w:t>
            </w: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выплата ежемесячной денежной выплаты на содержание усыновленного ребенка (детей)</w:t>
            </w:r>
          </w:p>
        </w:tc>
      </w:tr>
      <w:tr w:rsidR="004946C9" w:rsidRPr="00FF1D27" w:rsidTr="004946C9">
        <w:trPr>
          <w:trHeight w:val="479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предоставление ежемесячной денежной выплаты при рождении третьего ребенка или последующих детей до достижения ребенком возраста трех лет</w:t>
            </w: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выплата ежемесячной денежной выплаты реабилитированным лицам и лицам, признанным пострадавшими от политических репрессий</w:t>
            </w:r>
          </w:p>
        </w:tc>
      </w:tr>
      <w:tr w:rsidR="004946C9" w:rsidRPr="00FF1D27" w:rsidTr="004946C9">
        <w:trPr>
          <w:trHeight w:val="537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выплата ежемесячной доплаты к пенсии отдельным категориям лиц в соответствии с законодательством Калужской области</w:t>
            </w:r>
          </w:p>
        </w:tc>
      </w:tr>
      <w:tr w:rsidR="004946C9" w:rsidRPr="00FF1D27" w:rsidTr="004946C9">
        <w:trPr>
          <w:trHeight w:val="450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527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за проезд детям, нуждающимся в санаторно-курортном лечении, и сопровождающим их лицам</w:t>
            </w:r>
          </w:p>
        </w:tc>
      </w:tr>
      <w:tr w:rsidR="004946C9" w:rsidRPr="00FF1D27" w:rsidTr="005F5767">
        <w:trPr>
          <w:trHeight w:val="276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выплата ежемесячного пособия родителям и вдовам военнослужащих, сотрудников органов внутренних дел и органов уголовно-исполнительной системы Министерства юстиции Российской Федерации, погибших при исполнении государственных обязанностей на территории Афганистана и </w:t>
            </w:r>
            <w:proofErr w:type="spellStart"/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</w:t>
            </w:r>
            <w:proofErr w:type="spellEnd"/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Кавказского региона, а также военнослужащих, проходивших военную службу по призыву, погибших при исполнении обязанностей военной службы </w:t>
            </w:r>
          </w:p>
        </w:tc>
      </w:tr>
      <w:tr w:rsidR="004946C9" w:rsidRPr="00FF1D27" w:rsidTr="004946C9">
        <w:trPr>
          <w:trHeight w:val="615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E44F59">
        <w:trPr>
          <w:trHeight w:val="276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выплата ежемесячного пособия детям военнослужащих и сотрудников органов специального назначения, погибших в результате разрешения кризиса в Чеченской Республике</w:t>
            </w:r>
          </w:p>
        </w:tc>
      </w:tr>
      <w:tr w:rsidR="004946C9" w:rsidRPr="00FF1D27" w:rsidTr="004946C9">
        <w:trPr>
          <w:trHeight w:val="450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мер социальной поддержки отдельным категориям граждан </w:t>
            </w:r>
          </w:p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оплату жилого помещения и коммунальных услуг</w:t>
            </w:r>
          </w:p>
        </w:tc>
      </w:tr>
      <w:tr w:rsidR="004946C9" w:rsidRPr="00FF1D27" w:rsidTr="004946C9">
        <w:trPr>
          <w:trHeight w:val="450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C9" w:rsidRPr="00D67281" w:rsidRDefault="004946C9" w:rsidP="001350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Назначение и выплата ежемесячной денежной компенсации на полноценное питание детям второго </w:t>
            </w:r>
            <w:r w:rsidRPr="00D67281">
              <w:rPr>
                <w:rFonts w:ascii="Times New Roman" w:eastAsia="Calibri" w:hAnsi="Times New Roman" w:cs="Times New Roman"/>
                <w:sz w:val="24"/>
                <w:szCs w:val="24"/>
              </w:rPr>
              <w:t>и третьего года жизни</w:t>
            </w:r>
          </w:p>
        </w:tc>
      </w:tr>
      <w:tr w:rsidR="004946C9" w:rsidRPr="00FF1D27" w:rsidTr="004946C9">
        <w:trPr>
          <w:trHeight w:val="450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организация выплаты ежемесячного пособия на ребенка</w:t>
            </w:r>
          </w:p>
        </w:tc>
      </w:tr>
      <w:tr w:rsidR="004946C9" w:rsidRPr="00FF1D27" w:rsidTr="00D91827">
        <w:trPr>
          <w:trHeight w:val="276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и организация предоставления гражданам субсидий на оплату жилого помещения и коммунальных услуг</w:t>
            </w:r>
          </w:p>
        </w:tc>
      </w:tr>
      <w:tr w:rsidR="004946C9" w:rsidRPr="00FF1D27" w:rsidTr="00D91827">
        <w:trPr>
          <w:trHeight w:val="687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322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выплата ежемесячной денежной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</w:t>
            </w:r>
          </w:p>
        </w:tc>
      </w:tr>
      <w:tr w:rsidR="004946C9" w:rsidRPr="00FF1D27" w:rsidTr="004946C9">
        <w:trPr>
          <w:trHeight w:val="855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D91827">
        <w:trPr>
          <w:trHeight w:val="359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64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выплата компенсации расходов многодетным семьям на проезд детей автомобильным и железнодорожным транспортом общего пользования</w:t>
            </w:r>
          </w:p>
        </w:tc>
      </w:tr>
      <w:tr w:rsidR="004946C9" w:rsidRPr="00FF1D27" w:rsidTr="004946C9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единовременной помощи супружеским парам в связи с юбилеями совместной жизни</w:t>
            </w:r>
          </w:p>
        </w:tc>
      </w:tr>
      <w:tr w:rsidR="004946C9" w:rsidRPr="00FF1D27" w:rsidTr="004946C9">
        <w:trPr>
          <w:trHeight w:val="42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Назначение и предоставление ежегодной денежной выплаты гражданам, награжденным нагрудным знаком "Почетный донор России", "Почетный донор СССР"</w:t>
            </w:r>
          </w:p>
        </w:tc>
      </w:tr>
      <w:tr w:rsidR="004946C9" w:rsidRPr="00FF1D27" w:rsidTr="004946C9">
        <w:trPr>
          <w:trHeight w:val="60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6B71A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6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Выдача удостоверения ветерана труда и удостоверения ветерана труда Калужской области</w:t>
            </w:r>
          </w:p>
        </w:tc>
      </w:tr>
      <w:tr w:rsidR="004946C9" w:rsidRPr="00FF1D27" w:rsidTr="004946C9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D91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строительства и ЖКХ Калужской области</w:t>
            </w:r>
          </w:p>
        </w:tc>
      </w:tr>
      <w:tr w:rsidR="004946C9" w:rsidRPr="00FF1D27" w:rsidTr="004946C9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дополнительных социальных выплат при рождении (усыновлении) одного ребенка на цели погашения части кредита или займа, предоставленного на приобретение или строительство жилья, в том числе ипотечного жилищного кредита, либо компенсации затраченных молодой семьёй собственных средств на приобретение жилья или строительство индивидуального жилья в рамках государственной программы Калужской области «Обеспечение доступным и комфортным жильем и коммунальными услугами населения Калужской области</w:t>
            </w:r>
          </w:p>
        </w:tc>
      </w:tr>
      <w:tr w:rsidR="004946C9" w:rsidRPr="00FF1D27" w:rsidTr="004946C9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D91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административно - технического контроля Калужской области</w:t>
            </w:r>
          </w:p>
        </w:tc>
      </w:tr>
      <w:tr w:rsidR="004946C9" w:rsidRPr="00FF1D27" w:rsidTr="004946C9">
        <w:trPr>
          <w:trHeight w:hRule="exact" w:val="92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hAnsi="Times New Roman" w:cs="Times New Roman"/>
                <w:sz w:val="24"/>
                <w:szCs w:val="24"/>
              </w:rPr>
              <w:t>Выдача (переоформление) разрешений на осуществление деятельности по перевозке пассажиров и багажа легковым такси</w:t>
            </w:r>
          </w:p>
        </w:tc>
      </w:tr>
      <w:tr w:rsidR="004946C9" w:rsidRPr="00FF1D27" w:rsidTr="004946C9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D918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281">
              <w:rPr>
                <w:rFonts w:ascii="Times New Roman" w:hAnsi="Times New Roman" w:cs="Times New Roman"/>
                <w:b/>
                <w:sz w:val="24"/>
                <w:szCs w:val="24"/>
              </w:rPr>
              <w:t>Услуги органов ЗАГС</w:t>
            </w:r>
          </w:p>
        </w:tc>
      </w:tr>
      <w:tr w:rsidR="004946C9" w:rsidRPr="00FF1D27" w:rsidTr="004946C9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Государственная регистрация заключения брака (в части приема заявлени</w:t>
            </w:r>
            <w:r w:rsidR="006E4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о предоставлении государствен</w:t>
            </w:r>
            <w:r w:rsidR="00EF49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D67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ой услуги</w:t>
            </w:r>
          </w:p>
        </w:tc>
      </w:tr>
      <w:tr w:rsidR="004946C9" w:rsidRPr="00FF1D27" w:rsidTr="00D91827">
        <w:trPr>
          <w:trHeight w:val="1002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Государственная регистрация расторжения брака по взаимному согласию супругов, не имеющих общих несовершеннолетних детей (в части приема заявления о предоставлении государственной услуги)</w:t>
            </w:r>
          </w:p>
        </w:tc>
      </w:tr>
      <w:tr w:rsidR="004946C9" w:rsidRPr="00FF1D27" w:rsidTr="004946C9">
        <w:trPr>
          <w:trHeight w:val="1954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заявления о повторной выдаче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повторная выдача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</w:t>
            </w:r>
          </w:p>
        </w:tc>
      </w:tr>
      <w:tr w:rsidR="004946C9" w:rsidRPr="00FF1D27" w:rsidTr="004946C9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D91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природных ресурсов и экологии Калужской области</w:t>
            </w:r>
          </w:p>
        </w:tc>
      </w:tr>
      <w:tr w:rsidR="004946C9" w:rsidRPr="00FF1D27" w:rsidTr="004946C9">
        <w:trPr>
          <w:trHeight w:val="140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23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</w:tr>
      <w:tr w:rsidR="004946C9" w:rsidRPr="00FF1D27" w:rsidTr="004946C9">
        <w:trPr>
          <w:trHeight w:val="416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23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Выдача и аннулирование охотничьих билетов</w:t>
            </w:r>
          </w:p>
        </w:tc>
      </w:tr>
      <w:tr w:rsidR="004946C9" w:rsidRPr="00FF1D27" w:rsidTr="00D91827">
        <w:trPr>
          <w:trHeight w:val="154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приема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</w:t>
            </w:r>
          </w:p>
        </w:tc>
      </w:tr>
      <w:tr w:rsidR="004946C9" w:rsidRPr="00FF1D27" w:rsidTr="004946C9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Утверждение нормативов образования отходов и лимитов на их размещение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отходы, на объектах, подлежащих региональному государственному экологическому надзору</w:t>
            </w:r>
          </w:p>
        </w:tc>
      </w:tr>
      <w:tr w:rsidR="004946C9" w:rsidRPr="00FF1D27" w:rsidTr="004946C9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7F21E3" w:rsidRDefault="004946C9" w:rsidP="00D91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экономического развития Калужской области</w:t>
            </w:r>
          </w:p>
        </w:tc>
      </w:tr>
      <w:tr w:rsidR="004946C9" w:rsidRPr="00FF1D27" w:rsidTr="004946C9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C9" w:rsidRPr="007F21E3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C876EE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876E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Прекращение прав на находящиеся в государственной собственности Калужской области земельные участки при добровольном отказе правообладателей таких земельных участков от прав на них</w:t>
            </w:r>
          </w:p>
        </w:tc>
      </w:tr>
      <w:tr w:rsidR="004946C9" w:rsidRPr="00FF1D27" w:rsidTr="004946C9">
        <w:trPr>
          <w:trHeight w:val="954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C9" w:rsidRPr="007F21E3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C876EE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876E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Предоставление информации, содержащейся в Реестре государственной собственности Калужской области</w:t>
            </w:r>
          </w:p>
        </w:tc>
      </w:tr>
      <w:tr w:rsidR="004946C9" w:rsidRPr="00FF1D27" w:rsidTr="00863379">
        <w:trPr>
          <w:trHeight w:val="106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C9" w:rsidRPr="007F21E3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C876EE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876E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Перевод земель или земельных участков из одной категории в другую, в том числе рассмотрение ходатайств о переводе земель или земельных участков из одной категории в другую</w:t>
            </w:r>
          </w:p>
        </w:tc>
      </w:tr>
      <w:tr w:rsidR="004946C9" w:rsidRPr="00FF1D27" w:rsidTr="004946C9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C9" w:rsidRPr="007F21E3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>79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C876EE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876E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Рассмотрение извещений о намерении продажи земельных участков из земель сельскохозяйственного назначения в рамках реализации преимущественного права покупки Калужской областью земельных участков из земель сельскохозяйственного назначения</w:t>
            </w:r>
          </w:p>
        </w:tc>
      </w:tr>
      <w:tr w:rsidR="004946C9" w:rsidRPr="00FF1D27" w:rsidTr="004946C9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C9" w:rsidRPr="007F21E3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C876EE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876E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Предварительное согласование предоставления земельных участков, находящихся в государственной собственности Калужской области</w:t>
            </w:r>
          </w:p>
        </w:tc>
      </w:tr>
      <w:tr w:rsidR="004946C9" w:rsidRPr="00FF1D27" w:rsidTr="004946C9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C9" w:rsidRPr="007F21E3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C876EE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876E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Предоставление земельных участков, находящихся в государственной собственности Калужской области, без проведения торгов</w:t>
            </w:r>
          </w:p>
        </w:tc>
      </w:tr>
      <w:tr w:rsidR="004946C9" w:rsidRPr="00FF1D27" w:rsidTr="004946C9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C9" w:rsidRPr="00BD3E06" w:rsidRDefault="004946C9" w:rsidP="00D91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ЦИК России (Избирательная комиссия Калужской области)</w:t>
            </w:r>
          </w:p>
        </w:tc>
      </w:tr>
      <w:tr w:rsidR="004946C9" w:rsidRPr="00FF1D27" w:rsidTr="004946C9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BD3E06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3E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Прием и обработка заявлений о включении избирателя в список избирателей по месту нахождения на выборах депутатов Государственной Думы Федерального Собрания Российской Федерации восьмого </w:t>
            </w:r>
            <w:proofErr w:type="gramStart"/>
            <w:r w:rsidRPr="00BD3E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созыва ,</w:t>
            </w:r>
            <w:proofErr w:type="gramEnd"/>
            <w:r w:rsidRPr="00BD3E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прием и обработка заявлений об аннулировании включения избирателя в список избирателей по месту нахождения и направление соответствующей информации  в централизованную базу данных ГАС «Выборы» в электронном виде либо в территориальные избирательные комиссии на бумажном носителе.</w:t>
            </w:r>
          </w:p>
        </w:tc>
      </w:tr>
      <w:tr w:rsidR="004946C9" w:rsidRPr="00FF1D27" w:rsidTr="004946C9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C9" w:rsidRPr="005B6700" w:rsidRDefault="004946C9" w:rsidP="00D91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6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Западное МУГАДН ЦФО ФСНСТ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Ространснадзор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946C9" w:rsidRPr="00FF1D27" w:rsidTr="004946C9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BD3E06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67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Лицензирование деятельности по перевозкам пассажиров и иных лиц автобусами (в части приема документов для предоставления лицензии, включения в реестр лицензий сведений об автобусах лицензиата, а также о дополнительных автобусах лицензиата, приобретенных для осуществления лицензируемой деятельности после предоставления лицензии, изменения или исключения сведений об автобусах лицензиата из реестра лицензий)</w:t>
            </w:r>
          </w:p>
        </w:tc>
      </w:tr>
      <w:tr w:rsidR="004946C9" w:rsidRPr="00FF1D27" w:rsidTr="004946C9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D91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услуги</w:t>
            </w:r>
          </w:p>
        </w:tc>
      </w:tr>
      <w:tr w:rsidR="004946C9" w:rsidRPr="00FF1D27" w:rsidTr="004946C9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Выдача разрешения на строительство, реконструкцию объекта капитального строительства</w:t>
            </w:r>
          </w:p>
        </w:tc>
      </w:tr>
      <w:tr w:rsidR="004946C9" w:rsidRPr="00FF1D27" w:rsidTr="004946C9">
        <w:trPr>
          <w:trHeight w:val="57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</w:tr>
      <w:tr w:rsidR="004946C9" w:rsidRPr="00FF1D27" w:rsidTr="004946C9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Перевод жилого помещения в нежилое, нежилого помещения в жилое</w:t>
            </w:r>
          </w:p>
        </w:tc>
      </w:tr>
      <w:tr w:rsidR="004946C9" w:rsidRPr="00FF1D27" w:rsidTr="004946C9">
        <w:trPr>
          <w:trHeight w:val="144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жилого помещения</w:t>
            </w:r>
          </w:p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46C9" w:rsidRPr="00FF1D27" w:rsidTr="004946C9">
        <w:trPr>
          <w:trHeight w:val="99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FF1D27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509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Постановка граждан на учет в качестве нуждающихся в жилых помещениях, предоставляемых из муниципального жилищного фонда по договорам социального найма</w:t>
            </w:r>
          </w:p>
        </w:tc>
      </w:tr>
      <w:tr w:rsidR="004946C9" w:rsidRPr="00FF1D27" w:rsidTr="004946C9">
        <w:trPr>
          <w:trHeight w:val="83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FF1D27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509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Признание граждан малоимущими в целях предоставления им жилых помещений муниципального жилищного фонда по договорам социального найма</w:t>
            </w:r>
          </w:p>
        </w:tc>
      </w:tr>
      <w:tr w:rsidR="004946C9" w:rsidRPr="00FF1D27" w:rsidTr="004946C9">
        <w:trPr>
          <w:trHeight w:val="837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3826E0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826E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Выдача разрешений на ввод объекта капитального строительства </w:t>
            </w:r>
          </w:p>
          <w:p w:rsidR="004946C9" w:rsidRPr="003509C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826E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эксплуатацию</w:t>
            </w:r>
          </w:p>
        </w:tc>
      </w:tr>
      <w:tr w:rsidR="004946C9" w:rsidRPr="00FF1D27" w:rsidTr="004946C9">
        <w:trPr>
          <w:trHeight w:val="1259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3509C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509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Признание помещений жилыми помещениями, жилых помещений непригодными для проживания и многоквартирных домов аварийными </w:t>
            </w:r>
          </w:p>
          <w:p w:rsidR="004946C9" w:rsidRPr="00FF1D27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509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 подлежащими сносу, или реконструкции</w:t>
            </w:r>
          </w:p>
        </w:tc>
      </w:tr>
      <w:tr w:rsidR="004946C9" w:rsidRPr="00FF1D27" w:rsidTr="004946C9">
        <w:trPr>
          <w:trHeight w:val="284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3509C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F18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Подготовка 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4946C9" w:rsidRPr="00FF1D27" w:rsidTr="004946C9">
        <w:trPr>
          <w:trHeight w:val="284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FF18F8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F18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Подготовка и выдача уведомлений о планируемых строительстве </w:t>
            </w:r>
          </w:p>
          <w:p w:rsidR="004946C9" w:rsidRPr="003509C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F18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или реконструкции объекта индивидуального жилищного строительства или садового дома</w:t>
            </w:r>
          </w:p>
        </w:tc>
      </w:tr>
      <w:tr w:rsidR="004946C9" w:rsidRPr="00FF1D27" w:rsidTr="004946C9">
        <w:trPr>
          <w:trHeight w:val="284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3509C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F18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4946C9" w:rsidRPr="00FF1D27" w:rsidTr="004946C9">
        <w:trPr>
          <w:trHeight w:val="284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3509C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F18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Предоставление земельного участка, находящегося в государственной или муниципальной собственности, без торгов</w:t>
            </w:r>
          </w:p>
        </w:tc>
      </w:tr>
      <w:tr w:rsidR="004946C9" w:rsidRPr="00FF1D27" w:rsidTr="004946C9">
        <w:trPr>
          <w:trHeight w:val="284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3509C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F18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</w:tr>
      <w:tr w:rsidR="004946C9" w:rsidRPr="00FF1D27" w:rsidTr="00206545">
        <w:trPr>
          <w:trHeight w:val="1809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C9" w:rsidRPr="00FF18F8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F18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Утверждение схемы расположения земельного участка или земельных участков </w:t>
            </w:r>
          </w:p>
          <w:p w:rsidR="004946C9" w:rsidRPr="003509C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F18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кадастровом плане территории</w:t>
            </w:r>
          </w:p>
        </w:tc>
      </w:tr>
      <w:tr w:rsidR="004946C9" w:rsidRPr="00FF1D27" w:rsidTr="004946C9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D918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281">
              <w:rPr>
                <w:rFonts w:ascii="Times New Roman" w:hAnsi="Times New Roman" w:cs="Times New Roman"/>
                <w:b/>
                <w:sz w:val="24"/>
                <w:szCs w:val="24"/>
              </w:rPr>
              <w:t>Услуги АО «Федеральная корпорация</w:t>
            </w:r>
          </w:p>
          <w:p w:rsidR="004946C9" w:rsidRPr="00D67281" w:rsidRDefault="004946C9" w:rsidP="00D91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hAnsi="Times New Roman" w:cs="Times New Roman"/>
                <w:b/>
                <w:sz w:val="24"/>
                <w:szCs w:val="24"/>
              </w:rPr>
              <w:t>по развитию малого и среднего предпринимательства»</w:t>
            </w:r>
          </w:p>
        </w:tc>
      </w:tr>
      <w:tr w:rsidR="004946C9" w:rsidRPr="00FF1D27" w:rsidTr="0049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3"/>
        </w:trPr>
        <w:tc>
          <w:tcPr>
            <w:tcW w:w="528" w:type="pct"/>
            <w:shd w:val="clear" w:color="auto" w:fill="auto"/>
          </w:tcPr>
          <w:p w:rsidR="004946C9" w:rsidRPr="00105CB8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4472" w:type="pct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281">
              <w:rPr>
                <w:rFonts w:ascii="Times New Roman" w:hAnsi="Times New Roman" w:cs="Times New Roman"/>
                <w:sz w:val="24"/>
                <w:szCs w:val="24"/>
              </w:rPr>
              <w:t>Услуга 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Федерации», и свободном от прав третьих лиц</w:t>
            </w:r>
          </w:p>
        </w:tc>
      </w:tr>
      <w:tr w:rsidR="004946C9" w:rsidRPr="00FF1D27" w:rsidTr="0049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28" w:type="pct"/>
            <w:shd w:val="clear" w:color="auto" w:fill="auto"/>
          </w:tcPr>
          <w:p w:rsidR="004946C9" w:rsidRPr="00105CB8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4472" w:type="pct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281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формах и условиях финансовой поддержки субъектов малого и среднего предпринимательства по заданным параметрам</w:t>
            </w:r>
          </w:p>
        </w:tc>
      </w:tr>
      <w:tr w:rsidR="004946C9" w:rsidRPr="00FF1D27" w:rsidTr="0049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28" w:type="pct"/>
            <w:shd w:val="clear" w:color="auto" w:fill="auto"/>
          </w:tcPr>
          <w:p w:rsidR="004946C9" w:rsidRPr="00105CB8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72" w:type="pct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281">
              <w:rPr>
                <w:rFonts w:ascii="Times New Roman" w:hAnsi="Times New Roman" w:cs="Times New Roman"/>
                <w:sz w:val="24"/>
                <w:szCs w:val="24"/>
              </w:rPr>
              <w:t>Предоставление по заданным параметрам информации об объемах и номенклатуре закупок конкретных и отдельных заказчиков, определенных в соответствии с Федеральным законом от 18 июля 2011 г. № 223-ФЗ «О закупках товаров, работ, услуг отдельными видами юридических лиц», у субъектов малого и среднего предпринимательства в текущем году</w:t>
            </w:r>
          </w:p>
        </w:tc>
      </w:tr>
      <w:tr w:rsidR="004946C9" w:rsidRPr="00FF1D27" w:rsidTr="0049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28" w:type="pct"/>
            <w:shd w:val="clear" w:color="auto" w:fill="auto"/>
          </w:tcPr>
          <w:p w:rsidR="004946C9" w:rsidRPr="00105CB8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4472" w:type="pct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28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</w:t>
            </w:r>
          </w:p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281">
              <w:rPr>
                <w:rFonts w:ascii="Times New Roman" w:hAnsi="Times New Roman" w:cs="Times New Roman"/>
                <w:sz w:val="24"/>
                <w:szCs w:val="24"/>
              </w:rPr>
              <w:t>и муниципальном уровнях субъектам малого и среднего предпринимательства</w:t>
            </w:r>
          </w:p>
        </w:tc>
      </w:tr>
      <w:tr w:rsidR="004946C9" w:rsidRPr="00FF1D27" w:rsidTr="0049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528" w:type="pct"/>
            <w:shd w:val="clear" w:color="auto" w:fill="auto"/>
          </w:tcPr>
          <w:p w:rsidR="004946C9" w:rsidRPr="00105CB8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4472" w:type="pct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281">
              <w:rPr>
                <w:rFonts w:ascii="Times New Roman" w:hAnsi="Times New Roman" w:cs="Times New Roman"/>
                <w:sz w:val="24"/>
                <w:szCs w:val="24"/>
              </w:rPr>
              <w:t>Информирование о тренингах по программам обучения АО «Корпорация «МСП» и электронной записи на участие в таких тренингах</w:t>
            </w:r>
          </w:p>
        </w:tc>
      </w:tr>
      <w:tr w:rsidR="004946C9" w:rsidRPr="00FF1D27" w:rsidTr="0049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33"/>
        </w:trPr>
        <w:tc>
          <w:tcPr>
            <w:tcW w:w="528" w:type="pct"/>
            <w:shd w:val="clear" w:color="auto" w:fill="auto"/>
          </w:tcPr>
          <w:p w:rsidR="004946C9" w:rsidRPr="00105CB8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4472" w:type="pct"/>
          </w:tcPr>
          <w:p w:rsidR="004946C9" w:rsidRPr="00D67281" w:rsidRDefault="00D83675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675">
              <w:rPr>
                <w:rFonts w:ascii="Times New Roman" w:hAnsi="Times New Roman" w:cs="Times New Roman"/>
                <w:sz w:val="24"/>
                <w:szCs w:val="24"/>
              </w:rPr>
              <w:t>Информирование о Цифровой платформе МСП» АО «Корпорация МСП</w:t>
            </w:r>
          </w:p>
        </w:tc>
      </w:tr>
      <w:tr w:rsidR="004946C9" w:rsidRPr="00FF1D27" w:rsidTr="0049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06"/>
        </w:trPr>
        <w:tc>
          <w:tcPr>
            <w:tcW w:w="528" w:type="pct"/>
            <w:shd w:val="clear" w:color="auto" w:fill="auto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4472" w:type="pct"/>
          </w:tcPr>
          <w:p w:rsidR="004946C9" w:rsidRPr="00CE66B1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66B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услуга по предоставлению информации </w:t>
            </w:r>
          </w:p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66B1">
              <w:rPr>
                <w:rFonts w:ascii="Times New Roman" w:hAnsi="Times New Roman" w:cs="Times New Roman"/>
                <w:sz w:val="24"/>
                <w:szCs w:val="24"/>
              </w:rPr>
              <w:t>о формах и условиях поддержки сельскохозяйственной кооперации</w:t>
            </w:r>
          </w:p>
        </w:tc>
      </w:tr>
      <w:tr w:rsidR="004946C9" w:rsidRPr="00FF1D27" w:rsidTr="004946C9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133615" w:rsidRDefault="004946C9" w:rsidP="001350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труда, занятости и социальной защиты Калужской области</w:t>
            </w:r>
          </w:p>
        </w:tc>
      </w:tr>
      <w:tr w:rsidR="004946C9" w:rsidRPr="00FF1D27" w:rsidTr="0049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1262"/>
        </w:trPr>
        <w:tc>
          <w:tcPr>
            <w:tcW w:w="528" w:type="pct"/>
            <w:shd w:val="clear" w:color="auto" w:fill="auto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4472" w:type="pct"/>
            <w:shd w:val="clear" w:color="auto" w:fill="FFFFFF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B53">
              <w:rPr>
                <w:rFonts w:ascii="Times New Roman" w:hAnsi="Times New Roman" w:cs="Times New Roman"/>
                <w:sz w:val="24"/>
                <w:szCs w:val="24"/>
              </w:rPr>
              <w:t>Выдача гражданам с использованием баз данных органов службы занятости населения документов (справок) о регистрации их в качестве безработных и размере выплачиваемого пособия по безработице, необходимых для представления в различные инстанции в целях получения адресной помощи и иных социальных выплат</w:t>
            </w:r>
          </w:p>
        </w:tc>
      </w:tr>
      <w:tr w:rsidR="00135079" w:rsidRPr="00FF1D27" w:rsidTr="00206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569"/>
        </w:trPr>
        <w:tc>
          <w:tcPr>
            <w:tcW w:w="528" w:type="pct"/>
            <w:shd w:val="clear" w:color="auto" w:fill="auto"/>
          </w:tcPr>
          <w:p w:rsidR="0013507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4472" w:type="pct"/>
            <w:shd w:val="clear" w:color="auto" w:fill="FFFFFF"/>
          </w:tcPr>
          <w:p w:rsidR="00135079" w:rsidRPr="00135079" w:rsidRDefault="0013507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0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Калужской области по прежнему месту жительства и включении их в список в субъекте Калужской области </w:t>
            </w:r>
          </w:p>
          <w:p w:rsidR="00135079" w:rsidRPr="004E45BD" w:rsidRDefault="0013507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079">
              <w:rPr>
                <w:rFonts w:ascii="Times New Roman" w:hAnsi="Times New Roman" w:cs="Times New Roman"/>
                <w:sz w:val="24"/>
                <w:szCs w:val="24"/>
              </w:rPr>
              <w:t>по новому месту жительства</w:t>
            </w:r>
          </w:p>
        </w:tc>
      </w:tr>
      <w:tr w:rsidR="00C01FF6" w:rsidRPr="00FF1D27" w:rsidTr="00C01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1712"/>
        </w:trPr>
        <w:tc>
          <w:tcPr>
            <w:tcW w:w="528" w:type="pct"/>
            <w:shd w:val="clear" w:color="auto" w:fill="auto"/>
          </w:tcPr>
          <w:p w:rsidR="00C01FF6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4472" w:type="pct"/>
            <w:shd w:val="clear" w:color="auto" w:fill="FFFFFF"/>
          </w:tcPr>
          <w:p w:rsidR="00C01FF6" w:rsidRPr="00135079" w:rsidRDefault="00C01FF6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FF6">
              <w:rPr>
                <w:rFonts w:ascii="Times New Roman" w:hAnsi="Times New Roman" w:cs="Times New Roman"/>
                <w:sz w:val="24"/>
                <w:szCs w:val="24"/>
              </w:rPr>
              <w:t>Прием заявлений на предоставление единовременной выплаты на обзаведение имуществом и на предоставление социальной выплаты на приобретение жилья на основании государственного жилищного сертификата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 и выдача государственного жилищного сертификата</w:t>
            </w:r>
          </w:p>
        </w:tc>
      </w:tr>
      <w:tr w:rsidR="005B255D" w:rsidRPr="00FF1D27" w:rsidTr="005B2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77"/>
        </w:trPr>
        <w:tc>
          <w:tcPr>
            <w:tcW w:w="5000" w:type="pct"/>
            <w:gridSpan w:val="2"/>
            <w:shd w:val="clear" w:color="auto" w:fill="auto"/>
          </w:tcPr>
          <w:p w:rsidR="005B255D" w:rsidRPr="005B255D" w:rsidRDefault="005B255D" w:rsidP="005B25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5D">
              <w:rPr>
                <w:rFonts w:ascii="Times New Roman" w:hAnsi="Times New Roman" w:cs="Times New Roman"/>
                <w:b/>
                <w:sz w:val="24"/>
                <w:szCs w:val="24"/>
              </w:rPr>
              <w:t>АО Газпром газораспределение Калуга</w:t>
            </w:r>
          </w:p>
        </w:tc>
      </w:tr>
      <w:tr w:rsidR="005B255D" w:rsidRPr="00FF1D27" w:rsidTr="005B2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77"/>
        </w:trPr>
        <w:tc>
          <w:tcPr>
            <w:tcW w:w="528" w:type="pct"/>
            <w:shd w:val="clear" w:color="auto" w:fill="auto"/>
          </w:tcPr>
          <w:p w:rsidR="005B255D" w:rsidRDefault="00A45B6A" w:rsidP="00A338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4472" w:type="pct"/>
            <w:shd w:val="clear" w:color="auto" w:fill="FFFFFF"/>
          </w:tcPr>
          <w:p w:rsidR="005B255D" w:rsidRPr="00135079" w:rsidRDefault="005B255D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255D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заявок о заключении договора о подключении в рамках </w:t>
            </w:r>
            <w:proofErr w:type="spellStart"/>
            <w:r w:rsidRPr="005B255D">
              <w:rPr>
                <w:rFonts w:ascii="Times New Roman" w:hAnsi="Times New Roman" w:cs="Times New Roman"/>
                <w:sz w:val="24"/>
                <w:szCs w:val="24"/>
              </w:rPr>
              <w:t>догазификации</w:t>
            </w:r>
            <w:proofErr w:type="spellEnd"/>
          </w:p>
        </w:tc>
      </w:tr>
      <w:tr w:rsidR="005B255D" w:rsidRPr="00FF1D27" w:rsidTr="005B2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852"/>
        </w:trPr>
        <w:tc>
          <w:tcPr>
            <w:tcW w:w="528" w:type="pct"/>
            <w:shd w:val="clear" w:color="auto" w:fill="auto"/>
          </w:tcPr>
          <w:p w:rsidR="005B255D" w:rsidRDefault="00A45B6A" w:rsidP="00A338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4472" w:type="pct"/>
            <w:shd w:val="clear" w:color="auto" w:fill="FFFFFF"/>
          </w:tcPr>
          <w:p w:rsidR="005B255D" w:rsidRPr="00135079" w:rsidRDefault="005B255D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255D">
              <w:rPr>
                <w:rFonts w:ascii="Times New Roman" w:hAnsi="Times New Roman" w:cs="Times New Roman"/>
                <w:sz w:val="24"/>
                <w:szCs w:val="24"/>
              </w:rPr>
              <w:t>Прием заявлений о включении в договор о подключении условия о бесплатности оказания услуг по подключению (технологическому присоединению) к сетям газораспределения</w:t>
            </w:r>
          </w:p>
        </w:tc>
      </w:tr>
      <w:tr w:rsidR="005B255D" w:rsidRPr="00FF1D27" w:rsidTr="00797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1857"/>
        </w:trPr>
        <w:tc>
          <w:tcPr>
            <w:tcW w:w="528" w:type="pct"/>
            <w:shd w:val="clear" w:color="auto" w:fill="auto"/>
          </w:tcPr>
          <w:p w:rsidR="005B255D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110</w:t>
            </w:r>
          </w:p>
        </w:tc>
        <w:tc>
          <w:tcPr>
            <w:tcW w:w="4472" w:type="pct"/>
            <w:shd w:val="clear" w:color="auto" w:fill="FFFFFF"/>
          </w:tcPr>
          <w:p w:rsidR="005B255D" w:rsidRPr="00135079" w:rsidRDefault="005B255D" w:rsidP="005B25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255D">
              <w:rPr>
                <w:rFonts w:ascii="Times New Roman" w:hAnsi="Times New Roman" w:cs="Times New Roman"/>
                <w:sz w:val="24"/>
                <w:szCs w:val="24"/>
              </w:rPr>
              <w:t xml:space="preserve">Прием запросов о предоставлении комплексной услуги по подключению, которая включает в себя прием заявки о заключении договора в рамках </w:t>
            </w:r>
            <w:proofErr w:type="spellStart"/>
            <w:r w:rsidRPr="005B255D">
              <w:rPr>
                <w:rFonts w:ascii="Times New Roman" w:hAnsi="Times New Roman" w:cs="Times New Roman"/>
                <w:sz w:val="24"/>
                <w:szCs w:val="24"/>
              </w:rPr>
              <w:t>догазификации</w:t>
            </w:r>
            <w:proofErr w:type="spellEnd"/>
            <w:r w:rsidRPr="005B255D">
              <w:rPr>
                <w:rFonts w:ascii="Times New Roman" w:hAnsi="Times New Roman" w:cs="Times New Roman"/>
                <w:sz w:val="24"/>
                <w:szCs w:val="24"/>
              </w:rPr>
              <w:t>, прием заявления о заключении договора поставки газа; прием заявления о заключении договора на оказание услуг технического обслуживания и ремонта внутридомового (внутриквартирного) газового оборудования</w:t>
            </w:r>
          </w:p>
        </w:tc>
      </w:tr>
      <w:tr w:rsidR="004946C9" w:rsidRPr="00FF1D27" w:rsidTr="004946C9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5C76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услуги:</w:t>
            </w:r>
          </w:p>
        </w:tc>
      </w:tr>
      <w:tr w:rsidR="004946C9" w:rsidRPr="00FF1D27" w:rsidTr="003E3703">
        <w:trPr>
          <w:trHeight w:hRule="exact" w:val="20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на едином портале государственных услуг</w:t>
            </w:r>
          </w:p>
        </w:tc>
      </w:tr>
      <w:tr w:rsidR="004946C9" w:rsidRPr="00FF1D27" w:rsidTr="004946C9">
        <w:trPr>
          <w:trHeight w:val="566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206545">
        <w:trPr>
          <w:trHeight w:val="276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C9" w:rsidRPr="00FF1D27" w:rsidTr="005F5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528" w:type="pct"/>
            <w:shd w:val="clear" w:color="auto" w:fill="auto"/>
          </w:tcPr>
          <w:p w:rsidR="004946C9" w:rsidRPr="00D67281" w:rsidRDefault="00F834B1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112</w:t>
            </w:r>
            <w:bookmarkStart w:id="0" w:name="_GoBack"/>
            <w:bookmarkEnd w:id="0"/>
          </w:p>
        </w:tc>
        <w:tc>
          <w:tcPr>
            <w:tcW w:w="4472" w:type="pct"/>
            <w:shd w:val="clear" w:color="auto" w:fill="auto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физических лиц и индивидуальных предпринимателей в личном кабинете на сайте Федеральной налоговой службы</w:t>
            </w:r>
          </w:p>
        </w:tc>
      </w:tr>
      <w:tr w:rsidR="004946C9" w:rsidRPr="00FF1D27" w:rsidTr="005F5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528" w:type="pct"/>
            <w:shd w:val="clear" w:color="auto" w:fill="auto"/>
          </w:tcPr>
          <w:p w:rsidR="004946C9" w:rsidRPr="00D67281" w:rsidRDefault="00F834B1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4472" w:type="pct"/>
            <w:shd w:val="clear" w:color="auto" w:fill="auto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hAnsi="Times New Roman" w:cs="Times New Roman"/>
                <w:sz w:val="24"/>
                <w:szCs w:val="24"/>
              </w:rPr>
              <w:t>Подача заявления физического лица о постановке на учет в налоговом органе с помощью электронного сервиса на сайте ФНС России</w:t>
            </w:r>
          </w:p>
        </w:tc>
      </w:tr>
      <w:tr w:rsidR="004946C9" w:rsidRPr="00FF1D27" w:rsidTr="005F5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528" w:type="pct"/>
            <w:shd w:val="clear" w:color="auto" w:fill="auto"/>
          </w:tcPr>
          <w:p w:rsidR="004946C9" w:rsidRPr="00D67281" w:rsidRDefault="00F834B1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4472" w:type="pct"/>
            <w:shd w:val="clear" w:color="auto" w:fill="auto"/>
          </w:tcPr>
          <w:p w:rsidR="004946C9" w:rsidRPr="00D67281" w:rsidRDefault="004946C9" w:rsidP="0013507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281">
              <w:rPr>
                <w:rFonts w:ascii="Times New Roman" w:hAnsi="Times New Roman" w:cs="Times New Roman"/>
                <w:sz w:val="24"/>
                <w:szCs w:val="24"/>
              </w:rPr>
              <w:t>Прием обращений в государственную жилищную инспекцию Калужской о</w:t>
            </w:r>
            <w:r w:rsidR="00EF497A">
              <w:rPr>
                <w:rFonts w:ascii="Times New Roman" w:hAnsi="Times New Roman" w:cs="Times New Roman"/>
                <w:sz w:val="24"/>
                <w:szCs w:val="24"/>
              </w:rPr>
              <w:t>бласти по вопросам в сфере жилищ</w:t>
            </w:r>
            <w:r w:rsidRPr="00D67281">
              <w:rPr>
                <w:rFonts w:ascii="Times New Roman" w:hAnsi="Times New Roman" w:cs="Times New Roman"/>
                <w:sz w:val="24"/>
                <w:szCs w:val="24"/>
              </w:rPr>
              <w:t>но–коммунального хозяйства.</w:t>
            </w:r>
          </w:p>
        </w:tc>
      </w:tr>
      <w:tr w:rsidR="004946C9" w:rsidRPr="00FF1D27" w:rsidTr="0049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14"/>
        </w:trPr>
        <w:tc>
          <w:tcPr>
            <w:tcW w:w="528" w:type="pct"/>
            <w:shd w:val="clear" w:color="auto" w:fill="auto"/>
          </w:tcPr>
          <w:p w:rsidR="004946C9" w:rsidRPr="00D67281" w:rsidRDefault="00F834B1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4472" w:type="pct"/>
            <w:shd w:val="clear" w:color="auto" w:fill="auto"/>
          </w:tcPr>
          <w:p w:rsidR="004946C9" w:rsidRPr="00D67281" w:rsidRDefault="004946C9" w:rsidP="0013507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заявлений о выдаче документов из архива Росреестра после проведения государственной регистрации по истечении срока их хранения в МФЦ</w:t>
            </w:r>
          </w:p>
        </w:tc>
      </w:tr>
      <w:tr w:rsidR="004946C9" w:rsidRPr="00FF1D27" w:rsidTr="00135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854"/>
        </w:trPr>
        <w:tc>
          <w:tcPr>
            <w:tcW w:w="528" w:type="pct"/>
            <w:shd w:val="clear" w:color="auto" w:fill="auto"/>
          </w:tcPr>
          <w:p w:rsidR="004946C9" w:rsidRPr="00D67281" w:rsidRDefault="00F834B1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4472" w:type="pct"/>
            <w:shd w:val="clear" w:color="auto" w:fill="auto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281">
              <w:rPr>
                <w:rFonts w:ascii="Times New Roman" w:hAnsi="Times New Roman" w:cs="Times New Roman"/>
                <w:sz w:val="24"/>
                <w:szCs w:val="24"/>
              </w:rPr>
              <w:t>Услуга по авторизации в системе «Электронная очередь в ДОО Калужской области» и подаче заявлений</w:t>
            </w:r>
            <w:r w:rsidRPr="00D67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7281">
              <w:rPr>
                <w:rFonts w:ascii="Times New Roman" w:hAnsi="Times New Roman" w:cs="Times New Roman"/>
                <w:sz w:val="24"/>
                <w:szCs w:val="24"/>
              </w:rPr>
              <w:t xml:space="preserve">на зачисление детей в ДОО Калужской области </w:t>
            </w:r>
          </w:p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281">
              <w:rPr>
                <w:rFonts w:ascii="Times New Roman" w:hAnsi="Times New Roman" w:cs="Times New Roman"/>
                <w:sz w:val="24"/>
                <w:szCs w:val="24"/>
              </w:rPr>
              <w:t>с использованием электронной очереди</w:t>
            </w:r>
          </w:p>
        </w:tc>
      </w:tr>
      <w:tr w:rsidR="004946C9" w:rsidRPr="00FF1D27" w:rsidTr="0049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487"/>
        </w:trPr>
        <w:tc>
          <w:tcPr>
            <w:tcW w:w="528" w:type="pct"/>
            <w:shd w:val="clear" w:color="auto" w:fill="auto"/>
          </w:tcPr>
          <w:p w:rsidR="004946C9" w:rsidRPr="00D67281" w:rsidRDefault="00F834B1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4472" w:type="pct"/>
            <w:shd w:val="clear" w:color="auto" w:fill="auto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281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о предоставлении гражданам Российской Федерации земельных участков на Дальнем Востоке Российской Федерации в соответствии с Федеральным законом № 119-ФЗ </w:t>
            </w:r>
          </w:p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281">
              <w:rPr>
                <w:rFonts w:ascii="Times New Roman" w:hAnsi="Times New Roman" w:cs="Times New Roman"/>
                <w:sz w:val="24"/>
                <w:szCs w:val="24"/>
              </w:rPr>
              <w:t>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      </w:r>
          </w:p>
        </w:tc>
      </w:tr>
      <w:tr w:rsidR="004946C9" w:rsidRPr="00FF1D27" w:rsidTr="0049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53"/>
        </w:trPr>
        <w:tc>
          <w:tcPr>
            <w:tcW w:w="528" w:type="pct"/>
            <w:shd w:val="clear" w:color="auto" w:fill="auto"/>
          </w:tcPr>
          <w:p w:rsidR="004946C9" w:rsidRDefault="00F834B1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4472" w:type="pct"/>
            <w:shd w:val="clear" w:color="auto" w:fill="auto"/>
          </w:tcPr>
          <w:p w:rsidR="004946C9" w:rsidRPr="00CF622F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622F">
              <w:rPr>
                <w:rFonts w:ascii="Times New Roman" w:hAnsi="Times New Roman" w:cs="Times New Roman"/>
                <w:sz w:val="24"/>
                <w:szCs w:val="24"/>
              </w:rPr>
              <w:t>Прием уведомления о выбранных объектах налогообложения, в отношении которых предоставляется налоговая льгота по налогу на имущество физических лиц</w:t>
            </w:r>
          </w:p>
        </w:tc>
      </w:tr>
      <w:tr w:rsidR="004946C9" w:rsidRPr="00FF1D27" w:rsidTr="0049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75"/>
        </w:trPr>
        <w:tc>
          <w:tcPr>
            <w:tcW w:w="528" w:type="pct"/>
            <w:shd w:val="clear" w:color="auto" w:fill="auto"/>
          </w:tcPr>
          <w:p w:rsidR="004946C9" w:rsidRDefault="00F834B1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4472" w:type="pct"/>
            <w:shd w:val="clear" w:color="auto" w:fill="auto"/>
          </w:tcPr>
          <w:p w:rsidR="004946C9" w:rsidRPr="00CF622F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622F">
              <w:rPr>
                <w:rFonts w:ascii="Times New Roman" w:hAnsi="Times New Roman" w:cs="Times New Roman"/>
                <w:sz w:val="24"/>
                <w:szCs w:val="24"/>
              </w:rPr>
              <w:t>Прием уведомления о выбранном земельном участке, в отношении которого применяется налоговый вычет по земельному налогу</w:t>
            </w:r>
          </w:p>
        </w:tc>
      </w:tr>
      <w:tr w:rsidR="004946C9" w:rsidRPr="00FF1D27" w:rsidTr="0049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852"/>
        </w:trPr>
        <w:tc>
          <w:tcPr>
            <w:tcW w:w="528" w:type="pct"/>
            <w:shd w:val="clear" w:color="auto" w:fill="auto"/>
          </w:tcPr>
          <w:p w:rsidR="004946C9" w:rsidRDefault="00F834B1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A45B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72" w:type="pct"/>
            <w:shd w:val="clear" w:color="auto" w:fill="auto"/>
          </w:tcPr>
          <w:p w:rsidR="004946C9" w:rsidRPr="00CF622F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622F">
              <w:rPr>
                <w:rFonts w:ascii="Times New Roman" w:hAnsi="Times New Roman" w:cs="Times New Roman"/>
                <w:sz w:val="24"/>
                <w:szCs w:val="24"/>
              </w:rPr>
              <w:t>Прием сообщения о наличии объектов недвижимого имущества и (или) транспортных средств, признаваемых объектами налогообложения по соответствующим налогам, уплачиваемым физическими лицами</w:t>
            </w:r>
          </w:p>
        </w:tc>
      </w:tr>
      <w:tr w:rsidR="004946C9" w:rsidRPr="00FF1D27" w:rsidTr="0049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331"/>
        </w:trPr>
        <w:tc>
          <w:tcPr>
            <w:tcW w:w="528" w:type="pct"/>
            <w:shd w:val="clear" w:color="auto" w:fill="auto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4472" w:type="pct"/>
            <w:shd w:val="clear" w:color="auto" w:fill="auto"/>
          </w:tcPr>
          <w:p w:rsidR="004946C9" w:rsidRPr="00CF622F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622F">
              <w:rPr>
                <w:rFonts w:ascii="Times New Roman" w:hAnsi="Times New Roman" w:cs="Times New Roman"/>
                <w:sz w:val="24"/>
                <w:szCs w:val="24"/>
              </w:rPr>
              <w:t>Прием заявления о предоставлении налогового уведомления</w:t>
            </w:r>
          </w:p>
        </w:tc>
      </w:tr>
      <w:tr w:rsidR="004946C9" w:rsidRPr="00FF1D27" w:rsidTr="00A3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60"/>
        </w:trPr>
        <w:tc>
          <w:tcPr>
            <w:tcW w:w="528" w:type="pct"/>
            <w:shd w:val="clear" w:color="auto" w:fill="auto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4472" w:type="pct"/>
            <w:shd w:val="clear" w:color="auto" w:fill="auto"/>
          </w:tcPr>
          <w:p w:rsidR="004946C9" w:rsidRPr="00CF622F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622F">
              <w:rPr>
                <w:rFonts w:ascii="Times New Roman" w:hAnsi="Times New Roman" w:cs="Times New Roman"/>
                <w:sz w:val="24"/>
                <w:szCs w:val="24"/>
              </w:rPr>
              <w:t>Прием заявления о гибели или уничтожении объекта налогообложения по налогу на имущество физических лиц</w:t>
            </w:r>
          </w:p>
        </w:tc>
      </w:tr>
      <w:tr w:rsidR="004946C9" w:rsidRPr="00FF1D27" w:rsidTr="0049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8"/>
        </w:trPr>
        <w:tc>
          <w:tcPr>
            <w:tcW w:w="528" w:type="pct"/>
            <w:shd w:val="clear" w:color="auto" w:fill="auto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4472" w:type="pct"/>
            <w:shd w:val="clear" w:color="auto" w:fill="auto"/>
          </w:tcPr>
          <w:p w:rsidR="004946C9" w:rsidRPr="00CF622F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622F">
              <w:rPr>
                <w:rFonts w:ascii="Times New Roman" w:hAnsi="Times New Roman" w:cs="Times New Roman"/>
                <w:sz w:val="24"/>
                <w:szCs w:val="24"/>
              </w:rPr>
              <w:t>Прием заявления о предоставлении налоговой льготы по транспортному налогу, земельному налогу, налогу на имущество физических лиц</w:t>
            </w:r>
          </w:p>
        </w:tc>
      </w:tr>
      <w:tr w:rsidR="004946C9" w:rsidRPr="00FF1D27" w:rsidTr="00A3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5"/>
        </w:trPr>
        <w:tc>
          <w:tcPr>
            <w:tcW w:w="528" w:type="pct"/>
            <w:shd w:val="clear" w:color="auto" w:fill="auto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4472" w:type="pct"/>
            <w:shd w:val="clear" w:color="auto" w:fill="auto"/>
          </w:tcPr>
          <w:p w:rsidR="004946C9" w:rsidRPr="00CF622F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97A">
              <w:rPr>
                <w:rFonts w:ascii="Times New Roman" w:hAnsi="Times New Roman" w:cs="Times New Roman"/>
                <w:sz w:val="24"/>
                <w:szCs w:val="24"/>
              </w:rPr>
              <w:t>Прием заявления о гибели или уничтожении объекта налогообложения по транспортному налогу</w:t>
            </w:r>
          </w:p>
        </w:tc>
      </w:tr>
      <w:tr w:rsidR="004946C9" w:rsidRPr="00FF1D27" w:rsidTr="0049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89"/>
        </w:trPr>
        <w:tc>
          <w:tcPr>
            <w:tcW w:w="528" w:type="pct"/>
            <w:shd w:val="clear" w:color="auto" w:fill="auto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4472" w:type="pct"/>
            <w:shd w:val="clear" w:color="auto" w:fill="auto"/>
          </w:tcPr>
          <w:p w:rsidR="004946C9" w:rsidRPr="00CF622F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542D">
              <w:rPr>
                <w:rFonts w:ascii="Times New Roman" w:hAnsi="Times New Roman" w:cs="Times New Roman"/>
                <w:sz w:val="24"/>
                <w:szCs w:val="24"/>
              </w:rPr>
              <w:t>Прием заявления о прекращении исчисления транспортного налога в связи с принудительным изъятием транспортного средства</w:t>
            </w:r>
          </w:p>
        </w:tc>
      </w:tr>
      <w:tr w:rsidR="004946C9" w:rsidRPr="00FF1D27" w:rsidTr="0049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846"/>
        </w:trPr>
        <w:tc>
          <w:tcPr>
            <w:tcW w:w="528" w:type="pct"/>
            <w:shd w:val="clear" w:color="auto" w:fill="auto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4472" w:type="pct"/>
            <w:shd w:val="clear" w:color="auto" w:fill="auto"/>
          </w:tcPr>
          <w:p w:rsidR="004946C9" w:rsidRPr="00CF622F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622F">
              <w:rPr>
                <w:rFonts w:ascii="Times New Roman" w:hAnsi="Times New Roman" w:cs="Times New Roman"/>
                <w:sz w:val="24"/>
                <w:szCs w:val="24"/>
              </w:rPr>
              <w:t>Направление в налоговый орган налоговых деклараций по налогу на доходы физических лиц по форме 3-НДФЛ на бумажном носителе для налогоплательщиков физических лиц</w:t>
            </w:r>
          </w:p>
        </w:tc>
      </w:tr>
      <w:tr w:rsidR="004946C9" w:rsidRPr="00FF1D27" w:rsidTr="0049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92"/>
        </w:trPr>
        <w:tc>
          <w:tcPr>
            <w:tcW w:w="528" w:type="pct"/>
            <w:shd w:val="clear" w:color="auto" w:fill="auto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4472" w:type="pct"/>
            <w:shd w:val="clear" w:color="auto" w:fill="auto"/>
          </w:tcPr>
          <w:p w:rsidR="004946C9" w:rsidRPr="005A237B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37B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рассмотрение деклараций о характеристиках объектов недвижимости </w:t>
            </w:r>
          </w:p>
          <w:p w:rsidR="004946C9" w:rsidRPr="00CF622F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37B">
              <w:rPr>
                <w:rFonts w:ascii="Times New Roman" w:hAnsi="Times New Roman" w:cs="Times New Roman"/>
                <w:sz w:val="24"/>
                <w:szCs w:val="24"/>
              </w:rPr>
              <w:t>(в части приема деклараций)</w:t>
            </w:r>
          </w:p>
        </w:tc>
      </w:tr>
      <w:tr w:rsidR="004946C9" w:rsidRPr="00FF1D27" w:rsidTr="00D91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382"/>
        </w:trPr>
        <w:tc>
          <w:tcPr>
            <w:tcW w:w="528" w:type="pct"/>
            <w:shd w:val="clear" w:color="auto" w:fill="auto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4472" w:type="pct"/>
            <w:shd w:val="clear" w:color="auto" w:fill="auto"/>
          </w:tcPr>
          <w:p w:rsidR="004946C9" w:rsidRPr="005A237B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9F3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об оспаривании кадастровой стоимости</w:t>
            </w:r>
          </w:p>
        </w:tc>
      </w:tr>
      <w:tr w:rsidR="004946C9" w:rsidRPr="00FF1D27" w:rsidTr="00863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6"/>
        </w:trPr>
        <w:tc>
          <w:tcPr>
            <w:tcW w:w="528" w:type="pct"/>
            <w:shd w:val="clear" w:color="auto" w:fill="auto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4472" w:type="pct"/>
            <w:shd w:val="clear" w:color="auto" w:fill="auto"/>
          </w:tcPr>
          <w:p w:rsidR="004946C9" w:rsidRPr="005A237B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9F3">
              <w:rPr>
                <w:rFonts w:ascii="Times New Roman" w:hAnsi="Times New Roman" w:cs="Times New Roman"/>
                <w:sz w:val="24"/>
                <w:szCs w:val="24"/>
              </w:rPr>
              <w:t>Рассмотрение замечаний к промежуточным отчетным документам</w:t>
            </w:r>
          </w:p>
        </w:tc>
      </w:tr>
      <w:tr w:rsidR="004946C9" w:rsidRPr="00FF1D27" w:rsidTr="0049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92"/>
        </w:trPr>
        <w:tc>
          <w:tcPr>
            <w:tcW w:w="528" w:type="pct"/>
            <w:shd w:val="clear" w:color="auto" w:fill="auto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472" w:type="pct"/>
            <w:shd w:val="clear" w:color="auto" w:fill="auto"/>
          </w:tcPr>
          <w:p w:rsidR="004946C9" w:rsidRPr="005A237B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37B">
              <w:rPr>
                <w:rFonts w:ascii="Times New Roman" w:hAnsi="Times New Roman" w:cs="Times New Roman"/>
                <w:sz w:val="24"/>
                <w:szCs w:val="24"/>
              </w:rPr>
              <w:t>Прием и рассмотрение заявлений об исправлении ошибок, допущенных при определении кадастровой стоимости (в части приема заявлений)</w:t>
            </w:r>
          </w:p>
        </w:tc>
      </w:tr>
      <w:tr w:rsidR="004946C9" w:rsidRPr="00FF1D27" w:rsidTr="0049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377"/>
        </w:trPr>
        <w:tc>
          <w:tcPr>
            <w:tcW w:w="528" w:type="pct"/>
            <w:shd w:val="clear" w:color="auto" w:fill="auto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4472" w:type="pct"/>
            <w:shd w:val="clear" w:color="auto" w:fill="auto"/>
          </w:tcPr>
          <w:p w:rsidR="004946C9" w:rsidRPr="00CF622F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37B">
              <w:rPr>
                <w:rFonts w:ascii="Times New Roman" w:hAnsi="Times New Roman" w:cs="Times New Roman"/>
                <w:sz w:val="24"/>
                <w:szCs w:val="24"/>
              </w:rPr>
              <w:t>Прием заявления о признании гражданина банкротом во внесудебном порядке</w:t>
            </w:r>
          </w:p>
        </w:tc>
      </w:tr>
      <w:tr w:rsidR="004946C9" w:rsidRPr="00FF1D27" w:rsidTr="0049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81"/>
        </w:trPr>
        <w:tc>
          <w:tcPr>
            <w:tcW w:w="528" w:type="pct"/>
            <w:shd w:val="clear" w:color="auto" w:fill="auto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4472" w:type="pct"/>
            <w:shd w:val="clear" w:color="auto" w:fill="auto"/>
          </w:tcPr>
          <w:p w:rsidR="004946C9" w:rsidRPr="005A237B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5D9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заявки для устного консультирования на базе МФЦ </w:t>
            </w:r>
            <w:proofErr w:type="gramStart"/>
            <w:r w:rsidRPr="001825D9">
              <w:rPr>
                <w:rFonts w:ascii="Times New Roman" w:hAnsi="Times New Roman" w:cs="Times New Roman"/>
                <w:sz w:val="24"/>
                <w:szCs w:val="24"/>
              </w:rPr>
              <w:t>в Общественной приемной органов</w:t>
            </w:r>
            <w:proofErr w:type="gramEnd"/>
            <w:r w:rsidRPr="001825D9">
              <w:rPr>
                <w:rFonts w:ascii="Times New Roman" w:hAnsi="Times New Roman" w:cs="Times New Roman"/>
                <w:sz w:val="24"/>
                <w:szCs w:val="24"/>
              </w:rPr>
              <w:t xml:space="preserve"> власти.</w:t>
            </w:r>
          </w:p>
        </w:tc>
      </w:tr>
      <w:tr w:rsidR="004946C9" w:rsidRPr="00FF1D27" w:rsidTr="0049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81"/>
        </w:trPr>
        <w:tc>
          <w:tcPr>
            <w:tcW w:w="528" w:type="pct"/>
            <w:shd w:val="clear" w:color="auto" w:fill="auto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4472" w:type="pct"/>
            <w:shd w:val="clear" w:color="auto" w:fill="auto"/>
          </w:tcPr>
          <w:p w:rsidR="004946C9" w:rsidRPr="001825D9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41"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 о вновь зарегистрированных субъектах малого и среднего предпринимательства</w:t>
            </w:r>
          </w:p>
        </w:tc>
      </w:tr>
      <w:tr w:rsidR="004946C9" w:rsidRPr="00FF1D27" w:rsidTr="0049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81"/>
        </w:trPr>
        <w:tc>
          <w:tcPr>
            <w:tcW w:w="528" w:type="pct"/>
            <w:shd w:val="clear" w:color="auto" w:fill="auto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4472" w:type="pct"/>
            <w:shd w:val="clear" w:color="auto" w:fill="auto"/>
          </w:tcPr>
          <w:p w:rsidR="004946C9" w:rsidRPr="00317C41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5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формах и условиях предоставления </w:t>
            </w:r>
            <w:proofErr w:type="spellStart"/>
            <w:r w:rsidRPr="00795F58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795F5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субъектам малого и среднего предпринимательства</w:t>
            </w:r>
          </w:p>
        </w:tc>
      </w:tr>
      <w:tr w:rsidR="004946C9" w:rsidRPr="00FF1D27" w:rsidTr="0049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81"/>
        </w:trPr>
        <w:tc>
          <w:tcPr>
            <w:tcW w:w="528" w:type="pct"/>
            <w:shd w:val="clear" w:color="auto" w:fill="auto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4472" w:type="pct"/>
            <w:shd w:val="clear" w:color="auto" w:fill="auto"/>
          </w:tcPr>
          <w:p w:rsidR="004946C9" w:rsidRPr="00317C41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58">
              <w:rPr>
                <w:rFonts w:ascii="Times New Roman" w:hAnsi="Times New Roman" w:cs="Times New Roman"/>
                <w:sz w:val="24"/>
                <w:szCs w:val="24"/>
              </w:rPr>
              <w:t>Информирование о формах и условиях предоставления поручительства организациям и предпринимателям малого и среднего бизнеса</w:t>
            </w:r>
          </w:p>
        </w:tc>
      </w:tr>
      <w:tr w:rsidR="004946C9" w:rsidRPr="00FF1D27" w:rsidTr="0049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81"/>
        </w:trPr>
        <w:tc>
          <w:tcPr>
            <w:tcW w:w="528" w:type="pct"/>
            <w:shd w:val="clear" w:color="auto" w:fill="auto"/>
          </w:tcPr>
          <w:p w:rsidR="004946C9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4472" w:type="pct"/>
            <w:shd w:val="clear" w:color="auto" w:fill="auto"/>
          </w:tcPr>
          <w:p w:rsidR="004946C9" w:rsidRPr="00835625" w:rsidRDefault="004946C9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501">
              <w:rPr>
                <w:rFonts w:ascii="Times New Roman" w:hAnsi="Times New Roman" w:cs="Times New Roman"/>
                <w:sz w:val="24"/>
                <w:szCs w:val="24"/>
              </w:rPr>
              <w:t>Печать на бумажном носителе сертификата о профилактических прививках против коронавирусной инфекции</w:t>
            </w:r>
          </w:p>
        </w:tc>
      </w:tr>
      <w:tr w:rsidR="0001322D" w:rsidRPr="00FF1D27" w:rsidTr="0049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81"/>
        </w:trPr>
        <w:tc>
          <w:tcPr>
            <w:tcW w:w="528" w:type="pct"/>
            <w:shd w:val="clear" w:color="auto" w:fill="auto"/>
          </w:tcPr>
          <w:p w:rsidR="0001322D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4472" w:type="pct"/>
            <w:shd w:val="clear" w:color="auto" w:fill="auto"/>
          </w:tcPr>
          <w:p w:rsidR="0001322D" w:rsidRPr="000C2501" w:rsidRDefault="0001322D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22D">
              <w:rPr>
                <w:rFonts w:ascii="Times New Roman" w:hAnsi="Times New Roman" w:cs="Times New Roman"/>
                <w:sz w:val="24"/>
                <w:szCs w:val="24"/>
              </w:rPr>
              <w:t>Прием заявлений о создании и направлении электронных дубликатов документов и информации посредством ЕПГУ</w:t>
            </w:r>
          </w:p>
        </w:tc>
      </w:tr>
      <w:tr w:rsidR="005856A3" w:rsidRPr="00FF1D27" w:rsidTr="0049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81"/>
        </w:trPr>
        <w:tc>
          <w:tcPr>
            <w:tcW w:w="528" w:type="pct"/>
            <w:shd w:val="clear" w:color="auto" w:fill="auto"/>
          </w:tcPr>
          <w:p w:rsidR="005856A3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4472" w:type="pct"/>
            <w:shd w:val="clear" w:color="auto" w:fill="auto"/>
          </w:tcPr>
          <w:p w:rsidR="005856A3" w:rsidRPr="0001322D" w:rsidRDefault="005856A3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6A3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 по вопросам частичной мобилизации</w:t>
            </w:r>
          </w:p>
        </w:tc>
      </w:tr>
      <w:tr w:rsidR="00E56916" w:rsidRPr="00FF1D27" w:rsidTr="0049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81"/>
        </w:trPr>
        <w:tc>
          <w:tcPr>
            <w:tcW w:w="528" w:type="pct"/>
            <w:shd w:val="clear" w:color="auto" w:fill="auto"/>
          </w:tcPr>
          <w:p w:rsidR="00E56916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4472" w:type="pct"/>
            <w:shd w:val="clear" w:color="auto" w:fill="auto"/>
          </w:tcPr>
          <w:p w:rsidR="00E56916" w:rsidRPr="005856A3" w:rsidRDefault="00E56916" w:rsidP="001350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916">
              <w:rPr>
                <w:rFonts w:ascii="Times New Roman" w:hAnsi="Times New Roman" w:cs="Times New Roman"/>
                <w:sz w:val="24"/>
                <w:szCs w:val="24"/>
              </w:rPr>
              <w:t>Прохождение процедуры идентификации личности по заявлению на оформление персонифицированной карты для посещения спортивного соревнования</w:t>
            </w:r>
          </w:p>
        </w:tc>
      </w:tr>
      <w:tr w:rsidR="004946C9" w:rsidRPr="00FF1D27" w:rsidTr="0049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000" w:type="pct"/>
            <w:gridSpan w:val="2"/>
            <w:shd w:val="clear" w:color="auto" w:fill="auto"/>
          </w:tcPr>
          <w:p w:rsidR="004946C9" w:rsidRPr="00D67281" w:rsidRDefault="004946C9" w:rsidP="00D918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Информационные услуги:</w:t>
            </w:r>
          </w:p>
        </w:tc>
      </w:tr>
      <w:tr w:rsidR="004946C9" w:rsidRPr="00FF1D27" w:rsidTr="0049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19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A45B6A" w:rsidP="00903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C9" w:rsidRPr="00D67281" w:rsidRDefault="004946C9" w:rsidP="00135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услуги по поддержке субъектов малого и среднего предпринимательства в многофункциональном центре</w:t>
            </w:r>
          </w:p>
        </w:tc>
      </w:tr>
    </w:tbl>
    <w:p w:rsidR="000A71DF" w:rsidRDefault="003419B4" w:rsidP="008F42F7">
      <w:r>
        <w:t xml:space="preserve">          </w:t>
      </w:r>
    </w:p>
    <w:sectPr w:rsidR="000A71DF" w:rsidSect="004946C9">
      <w:pgSz w:w="11906" w:h="16838"/>
      <w:pgMar w:top="28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DB"/>
    <w:rsid w:val="000033B1"/>
    <w:rsid w:val="00004E50"/>
    <w:rsid w:val="0001322D"/>
    <w:rsid w:val="000133CE"/>
    <w:rsid w:val="00016B75"/>
    <w:rsid w:val="00034D9B"/>
    <w:rsid w:val="00040DF7"/>
    <w:rsid w:val="000470D9"/>
    <w:rsid w:val="0005688C"/>
    <w:rsid w:val="000570AA"/>
    <w:rsid w:val="00057883"/>
    <w:rsid w:val="00065FDE"/>
    <w:rsid w:val="00070DD0"/>
    <w:rsid w:val="000A093B"/>
    <w:rsid w:val="000A71DF"/>
    <w:rsid w:val="000B41D1"/>
    <w:rsid w:val="000C2501"/>
    <w:rsid w:val="000C73AF"/>
    <w:rsid w:val="000D7F3D"/>
    <w:rsid w:val="000E019A"/>
    <w:rsid w:val="000E41F1"/>
    <w:rsid w:val="000E7B53"/>
    <w:rsid w:val="000F07DC"/>
    <w:rsid w:val="00105CB8"/>
    <w:rsid w:val="001132F9"/>
    <w:rsid w:val="0011376D"/>
    <w:rsid w:val="00114ACD"/>
    <w:rsid w:val="00121CF5"/>
    <w:rsid w:val="00133615"/>
    <w:rsid w:val="00135079"/>
    <w:rsid w:val="0014319D"/>
    <w:rsid w:val="0015197A"/>
    <w:rsid w:val="001572D6"/>
    <w:rsid w:val="00177703"/>
    <w:rsid w:val="00180D23"/>
    <w:rsid w:val="001825D9"/>
    <w:rsid w:val="00183FDE"/>
    <w:rsid w:val="00184BF6"/>
    <w:rsid w:val="0018544F"/>
    <w:rsid w:val="00186B79"/>
    <w:rsid w:val="001924C7"/>
    <w:rsid w:val="001A4F51"/>
    <w:rsid w:val="001C262B"/>
    <w:rsid w:val="001D1B03"/>
    <w:rsid w:val="001D255C"/>
    <w:rsid w:val="001D5FF9"/>
    <w:rsid w:val="001E5370"/>
    <w:rsid w:val="001F3BDB"/>
    <w:rsid w:val="001F3E4F"/>
    <w:rsid w:val="001F6694"/>
    <w:rsid w:val="001F7C57"/>
    <w:rsid w:val="00204EF6"/>
    <w:rsid w:val="00206545"/>
    <w:rsid w:val="002101E7"/>
    <w:rsid w:val="00222409"/>
    <w:rsid w:val="00226854"/>
    <w:rsid w:val="00235CAC"/>
    <w:rsid w:val="00241B4E"/>
    <w:rsid w:val="00253AD8"/>
    <w:rsid w:val="00261D3A"/>
    <w:rsid w:val="00264900"/>
    <w:rsid w:val="002718BC"/>
    <w:rsid w:val="002728B5"/>
    <w:rsid w:val="00292194"/>
    <w:rsid w:val="00295E16"/>
    <w:rsid w:val="002A219C"/>
    <w:rsid w:val="002A23CE"/>
    <w:rsid w:val="002A51E8"/>
    <w:rsid w:val="002A56DC"/>
    <w:rsid w:val="002A6804"/>
    <w:rsid w:val="002E416B"/>
    <w:rsid w:val="002E64D0"/>
    <w:rsid w:val="002F5E3A"/>
    <w:rsid w:val="00301FDE"/>
    <w:rsid w:val="00305229"/>
    <w:rsid w:val="003116E5"/>
    <w:rsid w:val="003173CD"/>
    <w:rsid w:val="00317C41"/>
    <w:rsid w:val="00337555"/>
    <w:rsid w:val="003419B4"/>
    <w:rsid w:val="00356EA3"/>
    <w:rsid w:val="00385339"/>
    <w:rsid w:val="00391121"/>
    <w:rsid w:val="003A5AA8"/>
    <w:rsid w:val="003B160D"/>
    <w:rsid w:val="003B2248"/>
    <w:rsid w:val="003B52F5"/>
    <w:rsid w:val="003C3B33"/>
    <w:rsid w:val="003C788D"/>
    <w:rsid w:val="003D1922"/>
    <w:rsid w:val="003E3703"/>
    <w:rsid w:val="003F084C"/>
    <w:rsid w:val="003F5469"/>
    <w:rsid w:val="004063B9"/>
    <w:rsid w:val="004078E4"/>
    <w:rsid w:val="004110DC"/>
    <w:rsid w:val="00412B05"/>
    <w:rsid w:val="00424F30"/>
    <w:rsid w:val="00437AD7"/>
    <w:rsid w:val="0044058E"/>
    <w:rsid w:val="00440F36"/>
    <w:rsid w:val="00442A51"/>
    <w:rsid w:val="004458B1"/>
    <w:rsid w:val="0045329F"/>
    <w:rsid w:val="00456ABB"/>
    <w:rsid w:val="00464D42"/>
    <w:rsid w:val="004669F3"/>
    <w:rsid w:val="0047285B"/>
    <w:rsid w:val="0047342C"/>
    <w:rsid w:val="004848CC"/>
    <w:rsid w:val="00487B69"/>
    <w:rsid w:val="004946C9"/>
    <w:rsid w:val="00495936"/>
    <w:rsid w:val="004A2B5E"/>
    <w:rsid w:val="004B11E1"/>
    <w:rsid w:val="004B7DA7"/>
    <w:rsid w:val="004C1900"/>
    <w:rsid w:val="004C3897"/>
    <w:rsid w:val="004D3A41"/>
    <w:rsid w:val="004D6AA7"/>
    <w:rsid w:val="004E45BD"/>
    <w:rsid w:val="005010C0"/>
    <w:rsid w:val="00501447"/>
    <w:rsid w:val="00506FF6"/>
    <w:rsid w:val="00525242"/>
    <w:rsid w:val="00534FB0"/>
    <w:rsid w:val="005363AC"/>
    <w:rsid w:val="0055155C"/>
    <w:rsid w:val="00553F56"/>
    <w:rsid w:val="00557733"/>
    <w:rsid w:val="00576B3A"/>
    <w:rsid w:val="005856A3"/>
    <w:rsid w:val="005A0D6A"/>
    <w:rsid w:val="005A237B"/>
    <w:rsid w:val="005A334E"/>
    <w:rsid w:val="005B255D"/>
    <w:rsid w:val="005B6700"/>
    <w:rsid w:val="005C0C77"/>
    <w:rsid w:val="005C3DC2"/>
    <w:rsid w:val="005C76B9"/>
    <w:rsid w:val="005D1F3F"/>
    <w:rsid w:val="005D2545"/>
    <w:rsid w:val="005D7F4D"/>
    <w:rsid w:val="005E1C64"/>
    <w:rsid w:val="005E73D7"/>
    <w:rsid w:val="005F5767"/>
    <w:rsid w:val="0060083D"/>
    <w:rsid w:val="00603DEA"/>
    <w:rsid w:val="00607F7E"/>
    <w:rsid w:val="006132A9"/>
    <w:rsid w:val="006159AF"/>
    <w:rsid w:val="00620BCF"/>
    <w:rsid w:val="006419EE"/>
    <w:rsid w:val="006438FC"/>
    <w:rsid w:val="006636C9"/>
    <w:rsid w:val="0069087C"/>
    <w:rsid w:val="006A6D60"/>
    <w:rsid w:val="006B71A1"/>
    <w:rsid w:val="006D58F7"/>
    <w:rsid w:val="006E1719"/>
    <w:rsid w:val="006E40AA"/>
    <w:rsid w:val="006F6EB9"/>
    <w:rsid w:val="0070467E"/>
    <w:rsid w:val="0070593C"/>
    <w:rsid w:val="00706046"/>
    <w:rsid w:val="00712D2D"/>
    <w:rsid w:val="00717914"/>
    <w:rsid w:val="00725E2E"/>
    <w:rsid w:val="00731800"/>
    <w:rsid w:val="00731F83"/>
    <w:rsid w:val="00732162"/>
    <w:rsid w:val="00732E1A"/>
    <w:rsid w:val="00742B9C"/>
    <w:rsid w:val="0074466A"/>
    <w:rsid w:val="007531FA"/>
    <w:rsid w:val="00754FC5"/>
    <w:rsid w:val="007578AB"/>
    <w:rsid w:val="007650CB"/>
    <w:rsid w:val="007818C9"/>
    <w:rsid w:val="007821C2"/>
    <w:rsid w:val="00782A26"/>
    <w:rsid w:val="007875ED"/>
    <w:rsid w:val="00794482"/>
    <w:rsid w:val="00795F58"/>
    <w:rsid w:val="00797155"/>
    <w:rsid w:val="007B0AA2"/>
    <w:rsid w:val="007B3C6C"/>
    <w:rsid w:val="007C52EB"/>
    <w:rsid w:val="007D6E1C"/>
    <w:rsid w:val="007E2DF9"/>
    <w:rsid w:val="007E4CFE"/>
    <w:rsid w:val="007E5D2F"/>
    <w:rsid w:val="007E67E4"/>
    <w:rsid w:val="007F21E3"/>
    <w:rsid w:val="007F52AC"/>
    <w:rsid w:val="007F6430"/>
    <w:rsid w:val="0081186A"/>
    <w:rsid w:val="008218E5"/>
    <w:rsid w:val="0083022D"/>
    <w:rsid w:val="0083029D"/>
    <w:rsid w:val="008317B8"/>
    <w:rsid w:val="00835625"/>
    <w:rsid w:val="00837312"/>
    <w:rsid w:val="0084274C"/>
    <w:rsid w:val="00851E0F"/>
    <w:rsid w:val="00863379"/>
    <w:rsid w:val="0086358D"/>
    <w:rsid w:val="00867DB2"/>
    <w:rsid w:val="00872C95"/>
    <w:rsid w:val="008876A0"/>
    <w:rsid w:val="00893DF6"/>
    <w:rsid w:val="0089451B"/>
    <w:rsid w:val="008A487D"/>
    <w:rsid w:val="008A542D"/>
    <w:rsid w:val="008C10AF"/>
    <w:rsid w:val="008C2BAB"/>
    <w:rsid w:val="008C2C0E"/>
    <w:rsid w:val="008C2DE9"/>
    <w:rsid w:val="008C4799"/>
    <w:rsid w:val="008C7B53"/>
    <w:rsid w:val="008D1B63"/>
    <w:rsid w:val="008D62F0"/>
    <w:rsid w:val="008D67BC"/>
    <w:rsid w:val="008E73D1"/>
    <w:rsid w:val="008F0AB8"/>
    <w:rsid w:val="008F2263"/>
    <w:rsid w:val="008F42F7"/>
    <w:rsid w:val="00901ECA"/>
    <w:rsid w:val="00903EE2"/>
    <w:rsid w:val="00911EA7"/>
    <w:rsid w:val="009220E4"/>
    <w:rsid w:val="009401E8"/>
    <w:rsid w:val="00942144"/>
    <w:rsid w:val="00946C9F"/>
    <w:rsid w:val="00951B05"/>
    <w:rsid w:val="00961CEB"/>
    <w:rsid w:val="00963EB8"/>
    <w:rsid w:val="0097637B"/>
    <w:rsid w:val="00992E8B"/>
    <w:rsid w:val="009C06EB"/>
    <w:rsid w:val="009C0C8B"/>
    <w:rsid w:val="009C49D5"/>
    <w:rsid w:val="009D3214"/>
    <w:rsid w:val="009D6C51"/>
    <w:rsid w:val="009F6421"/>
    <w:rsid w:val="009F6A9C"/>
    <w:rsid w:val="00A265BD"/>
    <w:rsid w:val="00A26CF4"/>
    <w:rsid w:val="00A33841"/>
    <w:rsid w:val="00A34051"/>
    <w:rsid w:val="00A45B6A"/>
    <w:rsid w:val="00A464F9"/>
    <w:rsid w:val="00A53E75"/>
    <w:rsid w:val="00A61594"/>
    <w:rsid w:val="00A82F8F"/>
    <w:rsid w:val="00A83B9D"/>
    <w:rsid w:val="00A87A22"/>
    <w:rsid w:val="00AA0A1B"/>
    <w:rsid w:val="00AA0B6B"/>
    <w:rsid w:val="00AA4185"/>
    <w:rsid w:val="00AA4DF2"/>
    <w:rsid w:val="00AB0EAA"/>
    <w:rsid w:val="00AB168F"/>
    <w:rsid w:val="00AB1ADD"/>
    <w:rsid w:val="00AB6092"/>
    <w:rsid w:val="00AB6909"/>
    <w:rsid w:val="00AC2994"/>
    <w:rsid w:val="00AC3E95"/>
    <w:rsid w:val="00AE0BA8"/>
    <w:rsid w:val="00AF07C0"/>
    <w:rsid w:val="00AF4B2C"/>
    <w:rsid w:val="00B10380"/>
    <w:rsid w:val="00B10805"/>
    <w:rsid w:val="00B13B3C"/>
    <w:rsid w:val="00B2251D"/>
    <w:rsid w:val="00B23EC8"/>
    <w:rsid w:val="00B24FC6"/>
    <w:rsid w:val="00B34358"/>
    <w:rsid w:val="00B379FA"/>
    <w:rsid w:val="00B4250D"/>
    <w:rsid w:val="00B43E10"/>
    <w:rsid w:val="00B47415"/>
    <w:rsid w:val="00B50D58"/>
    <w:rsid w:val="00B52805"/>
    <w:rsid w:val="00B536D0"/>
    <w:rsid w:val="00B662CE"/>
    <w:rsid w:val="00B66FF0"/>
    <w:rsid w:val="00B71041"/>
    <w:rsid w:val="00B918EA"/>
    <w:rsid w:val="00B920EE"/>
    <w:rsid w:val="00B9408F"/>
    <w:rsid w:val="00B96216"/>
    <w:rsid w:val="00B97C21"/>
    <w:rsid w:val="00BA235E"/>
    <w:rsid w:val="00BB77B0"/>
    <w:rsid w:val="00BB7C6D"/>
    <w:rsid w:val="00BC5B40"/>
    <w:rsid w:val="00BD0A6B"/>
    <w:rsid w:val="00BD2A53"/>
    <w:rsid w:val="00BD3E06"/>
    <w:rsid w:val="00BF3752"/>
    <w:rsid w:val="00BF3D22"/>
    <w:rsid w:val="00C01FF6"/>
    <w:rsid w:val="00C07233"/>
    <w:rsid w:val="00C14502"/>
    <w:rsid w:val="00C23382"/>
    <w:rsid w:val="00C30520"/>
    <w:rsid w:val="00C358FA"/>
    <w:rsid w:val="00C43CF8"/>
    <w:rsid w:val="00C442E3"/>
    <w:rsid w:val="00C51EF1"/>
    <w:rsid w:val="00C54D6D"/>
    <w:rsid w:val="00C657E5"/>
    <w:rsid w:val="00C70B5C"/>
    <w:rsid w:val="00C82D0F"/>
    <w:rsid w:val="00CB23D1"/>
    <w:rsid w:val="00CB77B1"/>
    <w:rsid w:val="00CD00DA"/>
    <w:rsid w:val="00CE66B1"/>
    <w:rsid w:val="00CF2D63"/>
    <w:rsid w:val="00CF4001"/>
    <w:rsid w:val="00CF622F"/>
    <w:rsid w:val="00D14CDC"/>
    <w:rsid w:val="00D2209B"/>
    <w:rsid w:val="00D22380"/>
    <w:rsid w:val="00D224C7"/>
    <w:rsid w:val="00D2349D"/>
    <w:rsid w:val="00D515A2"/>
    <w:rsid w:val="00D52E13"/>
    <w:rsid w:val="00D54AD5"/>
    <w:rsid w:val="00D624E3"/>
    <w:rsid w:val="00D67281"/>
    <w:rsid w:val="00D72CA3"/>
    <w:rsid w:val="00D83675"/>
    <w:rsid w:val="00D91827"/>
    <w:rsid w:val="00D9204F"/>
    <w:rsid w:val="00DA53CD"/>
    <w:rsid w:val="00DB6475"/>
    <w:rsid w:val="00DC1BC9"/>
    <w:rsid w:val="00DC351C"/>
    <w:rsid w:val="00DD06C9"/>
    <w:rsid w:val="00DE05A9"/>
    <w:rsid w:val="00DE7B8A"/>
    <w:rsid w:val="00DF0445"/>
    <w:rsid w:val="00DF3280"/>
    <w:rsid w:val="00DF700F"/>
    <w:rsid w:val="00DF7893"/>
    <w:rsid w:val="00E04786"/>
    <w:rsid w:val="00E26437"/>
    <w:rsid w:val="00E44F59"/>
    <w:rsid w:val="00E51C6A"/>
    <w:rsid w:val="00E56916"/>
    <w:rsid w:val="00E60849"/>
    <w:rsid w:val="00E7591E"/>
    <w:rsid w:val="00E816FE"/>
    <w:rsid w:val="00EB2E14"/>
    <w:rsid w:val="00EB641E"/>
    <w:rsid w:val="00EB64CF"/>
    <w:rsid w:val="00EB6BE3"/>
    <w:rsid w:val="00EC1E3F"/>
    <w:rsid w:val="00EC3468"/>
    <w:rsid w:val="00EC7081"/>
    <w:rsid w:val="00EE3BA3"/>
    <w:rsid w:val="00EE6577"/>
    <w:rsid w:val="00EF0147"/>
    <w:rsid w:val="00EF497A"/>
    <w:rsid w:val="00F0273C"/>
    <w:rsid w:val="00F074D1"/>
    <w:rsid w:val="00F15432"/>
    <w:rsid w:val="00F1553E"/>
    <w:rsid w:val="00F20E28"/>
    <w:rsid w:val="00F2123E"/>
    <w:rsid w:val="00F30B9B"/>
    <w:rsid w:val="00F320F5"/>
    <w:rsid w:val="00F36936"/>
    <w:rsid w:val="00F44665"/>
    <w:rsid w:val="00F46CED"/>
    <w:rsid w:val="00F47261"/>
    <w:rsid w:val="00F53D20"/>
    <w:rsid w:val="00F674CF"/>
    <w:rsid w:val="00F8129C"/>
    <w:rsid w:val="00F834B1"/>
    <w:rsid w:val="00F85229"/>
    <w:rsid w:val="00F903CC"/>
    <w:rsid w:val="00F93858"/>
    <w:rsid w:val="00FA4DF3"/>
    <w:rsid w:val="00FC3CB4"/>
    <w:rsid w:val="00FD37C1"/>
    <w:rsid w:val="00FF18F8"/>
    <w:rsid w:val="00FF1D27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6C355-1899-4AAB-8B64-7FAD9E97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7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1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462BE-3640-4997-9616-E6DB76AD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10</Pages>
  <Words>4309</Words>
  <Characters>24563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Перепелицын Юрий Яковлевич</cp:lastModifiedBy>
  <cp:revision>451</cp:revision>
  <cp:lastPrinted>2022-07-13T11:11:00Z</cp:lastPrinted>
  <dcterms:created xsi:type="dcterms:W3CDTF">2015-10-09T12:47:00Z</dcterms:created>
  <dcterms:modified xsi:type="dcterms:W3CDTF">2023-01-16T09:13:00Z</dcterms:modified>
</cp:coreProperties>
</file>