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0E" w:rsidRPr="00E518BF" w:rsidRDefault="00FF660E" w:rsidP="00E518BF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E518BF">
        <w:rPr>
          <w:rFonts w:cs="Arial"/>
          <w:bCs/>
          <w:kern w:val="28"/>
          <w:sz w:val="28"/>
          <w:szCs w:val="32"/>
        </w:rPr>
        <w:t xml:space="preserve">Администрация (исполнительно-распорядительный орган) </w:t>
      </w:r>
      <w:proofErr w:type="gramStart"/>
      <w:r w:rsidRPr="00E518BF">
        <w:rPr>
          <w:rFonts w:cs="Arial"/>
          <w:bCs/>
          <w:kern w:val="28"/>
          <w:sz w:val="28"/>
          <w:szCs w:val="32"/>
        </w:rPr>
        <w:t>муниципального</w:t>
      </w:r>
      <w:proofErr w:type="gramEnd"/>
      <w:r w:rsidRPr="00E518BF">
        <w:rPr>
          <w:rFonts w:cs="Arial"/>
          <w:bCs/>
          <w:kern w:val="28"/>
          <w:sz w:val="28"/>
          <w:szCs w:val="32"/>
        </w:rPr>
        <w:t xml:space="preserve"> района «Жиздринский район»</w:t>
      </w:r>
      <w:r w:rsidRPr="00E518BF">
        <w:rPr>
          <w:rFonts w:cs="Arial"/>
          <w:bCs/>
          <w:kern w:val="28"/>
          <w:sz w:val="28"/>
          <w:szCs w:val="32"/>
        </w:rPr>
        <w:br/>
        <w:t>Калужской области</w:t>
      </w:r>
    </w:p>
    <w:p w:rsidR="00FF660E" w:rsidRPr="00E518BF" w:rsidRDefault="00FF660E" w:rsidP="00E518BF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FF660E" w:rsidRPr="00E518BF" w:rsidRDefault="00FF660E" w:rsidP="00E518BF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E518BF">
        <w:rPr>
          <w:rFonts w:cs="Arial"/>
          <w:bCs/>
          <w:kern w:val="28"/>
          <w:sz w:val="28"/>
          <w:szCs w:val="32"/>
        </w:rPr>
        <w:t>ПОСТАНОВЛЕНИЕ</w:t>
      </w:r>
    </w:p>
    <w:p w:rsidR="00FF660E" w:rsidRPr="00E518BF" w:rsidRDefault="00FF660E" w:rsidP="00E518BF">
      <w:pPr>
        <w:spacing w:after="120"/>
        <w:ind w:firstLine="0"/>
        <w:jc w:val="center"/>
      </w:pPr>
    </w:p>
    <w:p w:rsidR="00FF660E" w:rsidRPr="00E518BF" w:rsidRDefault="00FF660E" w:rsidP="00E518BF">
      <w:pPr>
        <w:spacing w:after="120"/>
        <w:ind w:firstLine="0"/>
        <w:jc w:val="center"/>
      </w:pPr>
      <w:r w:rsidRPr="00E518BF">
        <w:t>от 21 января 2025 г.                                                            № 21</w:t>
      </w:r>
    </w:p>
    <w:p w:rsidR="00FF660E" w:rsidRPr="00E518BF" w:rsidRDefault="00FF660E" w:rsidP="00E518BF">
      <w:pPr>
        <w:spacing w:after="120"/>
        <w:ind w:firstLine="0"/>
        <w:jc w:val="center"/>
      </w:pPr>
    </w:p>
    <w:p w:rsidR="00FF660E" w:rsidRPr="00E518BF" w:rsidRDefault="00FF660E" w:rsidP="00E518BF">
      <w:pPr>
        <w:spacing w:after="120"/>
        <w:ind w:firstLine="0"/>
        <w:jc w:val="center"/>
      </w:pPr>
      <w:r w:rsidRPr="00E518BF">
        <w:rPr>
          <w:rFonts w:cs="Arial"/>
          <w:b/>
          <w:bCs/>
          <w:kern w:val="28"/>
          <w:sz w:val="32"/>
          <w:szCs w:val="32"/>
        </w:rPr>
        <w:t xml:space="preserve">О признании </w:t>
      </w:r>
      <w:proofErr w:type="gramStart"/>
      <w:r w:rsidRPr="00E518BF">
        <w:rPr>
          <w:rFonts w:cs="Arial"/>
          <w:b/>
          <w:bCs/>
          <w:kern w:val="28"/>
          <w:sz w:val="32"/>
          <w:szCs w:val="32"/>
        </w:rPr>
        <w:t>утратившим</w:t>
      </w:r>
      <w:proofErr w:type="gramEnd"/>
      <w:r w:rsidRPr="00E518BF">
        <w:rPr>
          <w:rFonts w:cs="Arial"/>
          <w:b/>
          <w:bCs/>
          <w:kern w:val="28"/>
          <w:sz w:val="32"/>
          <w:szCs w:val="32"/>
        </w:rPr>
        <w:t xml:space="preserve"> силу постановления администрации МР «Жиздринский район»</w:t>
      </w:r>
      <w:r w:rsidR="00E518BF">
        <w:rPr>
          <w:rFonts w:cs="Arial"/>
          <w:b/>
          <w:bCs/>
          <w:kern w:val="28"/>
          <w:sz w:val="32"/>
          <w:szCs w:val="32"/>
        </w:rPr>
        <w:br/>
      </w:r>
      <w:r w:rsidRPr="00E518BF">
        <w:rPr>
          <w:rFonts w:cs="Arial"/>
          <w:b/>
          <w:bCs/>
          <w:kern w:val="28"/>
          <w:sz w:val="32"/>
          <w:szCs w:val="32"/>
        </w:rPr>
        <w:t>от 31.03.2023 № 157</w:t>
      </w:r>
    </w:p>
    <w:p w:rsidR="00FF660E" w:rsidRPr="00E518BF" w:rsidRDefault="00FF660E" w:rsidP="00E518BF">
      <w:pPr>
        <w:spacing w:after="120"/>
        <w:ind w:firstLine="0"/>
        <w:jc w:val="center"/>
      </w:pPr>
    </w:p>
    <w:p w:rsidR="00FF660E" w:rsidRPr="00E518BF" w:rsidRDefault="00FF660E" w:rsidP="00E518BF">
      <w:pPr>
        <w:spacing w:after="120"/>
        <w:ind w:firstLine="709"/>
      </w:pPr>
      <w:proofErr w:type="gramStart"/>
      <w:r w:rsidRPr="00E518BF">
        <w:t xml:space="preserve">В связи с принятием </w:t>
      </w:r>
      <w:r w:rsidRPr="00DD6EB0">
        <w:t>Решения</w:t>
      </w:r>
      <w:r w:rsidRPr="00E518BF">
        <w:t xml:space="preserve"> Жиздринского Районного Собрания от 27 декабря 2024 года № 55 «О предоставлении адресной материальной помощи и других видов помощи участникам СВО, ветеранам боевых действий, военнослужащим и сотрудникам некоторых федеральных государственных органов, принимающих (принимавших) участие в</w:t>
      </w:r>
      <w:bookmarkStart w:id="0" w:name="_GoBack"/>
      <w:bookmarkEnd w:id="0"/>
      <w:r w:rsidRPr="00E518BF">
        <w:t xml:space="preserve"> специальной военной операции на территориях ДНР и ЛНР и Украины, членам их семей и иным лицам, зарегистрированным и проживающим на территории</w:t>
      </w:r>
      <w:proofErr w:type="gramEnd"/>
      <w:r w:rsidRPr="00E518BF">
        <w:t xml:space="preserve"> Жиздринского района»</w:t>
      </w:r>
    </w:p>
    <w:p w:rsidR="00FF660E" w:rsidRPr="00E518BF" w:rsidRDefault="00FF660E" w:rsidP="00E518BF">
      <w:pPr>
        <w:spacing w:after="120"/>
        <w:ind w:firstLine="0"/>
        <w:rPr>
          <w:b/>
        </w:rPr>
      </w:pPr>
      <w:r w:rsidRPr="00E518BF">
        <w:rPr>
          <w:b/>
        </w:rPr>
        <w:t>ПОСТАНОВЛЯЮ:</w:t>
      </w:r>
    </w:p>
    <w:p w:rsidR="00FF660E" w:rsidRPr="00E518BF" w:rsidRDefault="00FF660E" w:rsidP="00E518BF">
      <w:pPr>
        <w:spacing w:after="120"/>
        <w:ind w:firstLine="709"/>
      </w:pPr>
      <w:r w:rsidRPr="00E518BF">
        <w:t xml:space="preserve">1. Признать утратившим силу постановление администрации МР «Жиздринский район» от </w:t>
      </w:r>
      <w:r w:rsidRPr="00DD6EB0">
        <w:t>31.03.2023 № 157</w:t>
      </w:r>
      <w:r w:rsidRPr="00E518BF">
        <w:t xml:space="preserve"> «Об утверждении Положения о предоставлении адресной помощи военнослужащим и мобилизованным гражданам, супругам, детям и родителям мобилизованных лиц и военнослужащих третьего армейского корпуса, участвующих в специальной военной операции и иным лицам, зарегистрированным и проживающим на территории Жиздринского района».</w:t>
      </w:r>
    </w:p>
    <w:p w:rsidR="00FF660E" w:rsidRPr="00E518BF" w:rsidRDefault="00FF660E" w:rsidP="00E518BF">
      <w:pPr>
        <w:spacing w:after="120"/>
        <w:ind w:firstLine="709"/>
      </w:pPr>
      <w:r w:rsidRPr="00E518BF">
        <w:t>2. Настоящее постановление вступает в силу после его подписания и распространяется на правоотношения, возникшие с 27 декабря 2024 года.</w:t>
      </w:r>
    </w:p>
    <w:p w:rsidR="00FF660E" w:rsidRPr="00E518BF" w:rsidRDefault="00FF660E" w:rsidP="00E518BF">
      <w:pPr>
        <w:spacing w:after="120"/>
        <w:ind w:firstLine="709"/>
      </w:pPr>
    </w:p>
    <w:p w:rsidR="00FF660E" w:rsidRPr="00E518BF" w:rsidRDefault="00FF660E" w:rsidP="00E518BF">
      <w:pPr>
        <w:spacing w:after="120"/>
        <w:ind w:firstLine="709"/>
      </w:pPr>
    </w:p>
    <w:p w:rsidR="00FF660E" w:rsidRPr="00E518BF" w:rsidRDefault="00FF660E" w:rsidP="00E518BF">
      <w:pPr>
        <w:spacing w:after="120"/>
        <w:ind w:firstLine="709"/>
      </w:pPr>
    </w:p>
    <w:p w:rsidR="00E518BF" w:rsidRPr="00E518BF" w:rsidRDefault="00FF660E" w:rsidP="00E518BF">
      <w:pPr>
        <w:spacing w:after="120"/>
        <w:ind w:firstLine="709"/>
        <w:jc w:val="right"/>
        <w:rPr>
          <w:b/>
        </w:rPr>
      </w:pPr>
      <w:r w:rsidRPr="00E518BF">
        <w:rPr>
          <w:b/>
        </w:rPr>
        <w:t>Глава администрации</w:t>
      </w:r>
      <w:r w:rsidRPr="00E518BF">
        <w:rPr>
          <w:b/>
        </w:rPr>
        <w:br/>
        <w:t>МР «Жиздринский район»</w:t>
      </w:r>
    </w:p>
    <w:p w:rsidR="00B45A74" w:rsidRPr="00E518BF" w:rsidRDefault="00FF660E" w:rsidP="00E518BF">
      <w:pPr>
        <w:spacing w:after="120"/>
        <w:ind w:firstLine="709"/>
        <w:jc w:val="right"/>
      </w:pPr>
      <w:r w:rsidRPr="00E518BF">
        <w:rPr>
          <w:b/>
        </w:rPr>
        <w:t>А.Е. Барыбин</w:t>
      </w:r>
    </w:p>
    <w:sectPr w:rsidR="00B45A74" w:rsidRPr="00E518BF" w:rsidSect="00FF660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60E"/>
    <w:rsid w:val="001835D0"/>
    <w:rsid w:val="002D131C"/>
    <w:rsid w:val="00B45A74"/>
    <w:rsid w:val="00DD6EB0"/>
    <w:rsid w:val="00E518BF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18BF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518B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518B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518B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518B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518B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518B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518B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518B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E518BF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E518BF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E518B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518B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E518BF"/>
    <w:rPr>
      <w:color w:val="0000FF"/>
      <w:u w:val="none"/>
    </w:rPr>
  </w:style>
  <w:style w:type="paragraph" w:customStyle="1" w:styleId="Application">
    <w:name w:val="Application!Приложение"/>
    <w:rsid w:val="00E518BF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518BF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518BF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518BF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518B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18BF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518B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518B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518B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518B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518B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518B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518B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518B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E518BF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E518BF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E518B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518B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E518BF"/>
    <w:rPr>
      <w:color w:val="0000FF"/>
      <w:u w:val="none"/>
    </w:rPr>
  </w:style>
  <w:style w:type="paragraph" w:customStyle="1" w:styleId="Application">
    <w:name w:val="Application!Приложение"/>
    <w:rsid w:val="00E518BF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518BF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518BF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518BF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518B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9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2025-01-22T06:42:00Z</dcterms:created>
  <dcterms:modified xsi:type="dcterms:W3CDTF">2025-01-22T06:48:00Z</dcterms:modified>
</cp:coreProperties>
</file>