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025" w:rsidRPr="001F31CF" w:rsidRDefault="00403025" w:rsidP="00403025">
      <w:pPr>
        <w:autoSpaceDE w:val="0"/>
        <w:autoSpaceDN w:val="0"/>
        <w:adjustRightInd w:val="0"/>
        <w:spacing w:after="120"/>
        <w:ind w:firstLine="0"/>
        <w:jc w:val="center"/>
        <w:rPr>
          <w:rFonts w:ascii="Times New Roman" w:hAnsi="Times New Roman"/>
          <w:b/>
          <w:bCs/>
          <w:iCs/>
        </w:rPr>
      </w:pPr>
      <w:r w:rsidRPr="001F31CF">
        <w:rPr>
          <w:rFonts w:ascii="Times New Roman" w:hAnsi="Times New Roman"/>
          <w:b/>
          <w:bCs/>
          <w:iCs/>
        </w:rPr>
        <w:t xml:space="preserve">ПРОТОКОЛ </w:t>
      </w:r>
      <w:r w:rsidR="00851367" w:rsidRPr="001F31CF">
        <w:rPr>
          <w:rFonts w:ascii="Times New Roman" w:hAnsi="Times New Roman"/>
          <w:b/>
          <w:bCs/>
          <w:iCs/>
        </w:rPr>
        <w:t>№ 1</w:t>
      </w:r>
      <w:r w:rsidR="00851367" w:rsidRPr="001F31CF">
        <w:rPr>
          <w:rFonts w:ascii="Times New Roman" w:hAnsi="Times New Roman"/>
          <w:b/>
          <w:bCs/>
          <w:iCs/>
        </w:rPr>
        <w:br/>
      </w:r>
      <w:r w:rsidR="001F31CF" w:rsidRPr="001F31CF">
        <w:rPr>
          <w:rFonts w:ascii="Times New Roman" w:hAnsi="Times New Roman"/>
          <w:b/>
          <w:bCs/>
          <w:iCs/>
        </w:rPr>
        <w:t>общественных обсуждений</w:t>
      </w:r>
      <w:r w:rsidR="00BC125A">
        <w:rPr>
          <w:rFonts w:ascii="Times New Roman" w:hAnsi="Times New Roman"/>
          <w:b/>
          <w:bCs/>
          <w:iCs/>
        </w:rPr>
        <w:t xml:space="preserve"> </w:t>
      </w:r>
      <w:bookmarkStart w:id="0" w:name="_GoBack"/>
      <w:bookmarkEnd w:id="0"/>
      <w:r w:rsidR="00BC125A" w:rsidRPr="00BC125A">
        <w:rPr>
          <w:rFonts w:ascii="Times New Roman" w:hAnsi="Times New Roman"/>
          <w:b/>
          <w:bCs/>
          <w:iCs/>
        </w:rPr>
        <w:t>по проекту муниципального правового акта</w:t>
      </w:r>
    </w:p>
    <w:p w:rsidR="00403025" w:rsidRPr="001F31CF" w:rsidRDefault="00403025" w:rsidP="00403025">
      <w:pPr>
        <w:autoSpaceDE w:val="0"/>
        <w:autoSpaceDN w:val="0"/>
        <w:adjustRightInd w:val="0"/>
        <w:spacing w:after="120"/>
        <w:ind w:firstLine="0"/>
        <w:jc w:val="center"/>
        <w:rPr>
          <w:rFonts w:ascii="Times New Roman" w:hAnsi="Times New Roman"/>
        </w:rPr>
      </w:pPr>
    </w:p>
    <w:p w:rsidR="00403025" w:rsidRPr="001F31CF" w:rsidRDefault="00403025" w:rsidP="00403025">
      <w:pPr>
        <w:autoSpaceDE w:val="0"/>
        <w:autoSpaceDN w:val="0"/>
        <w:adjustRightInd w:val="0"/>
        <w:spacing w:after="120"/>
        <w:ind w:firstLine="0"/>
        <w:jc w:val="center"/>
        <w:rPr>
          <w:rFonts w:ascii="Times New Roman" w:hAnsi="Times New Roman"/>
          <w:b/>
          <w:sz w:val="20"/>
          <w:szCs w:val="20"/>
        </w:rPr>
      </w:pPr>
      <w:r w:rsidRPr="001F31CF">
        <w:rPr>
          <w:rFonts w:ascii="Times New Roman" w:hAnsi="Times New Roman"/>
          <w:b/>
          <w:sz w:val="20"/>
          <w:szCs w:val="20"/>
        </w:rPr>
        <w:t xml:space="preserve">город Жиздра                     </w:t>
      </w:r>
      <w:r w:rsidR="001F31CF">
        <w:rPr>
          <w:rFonts w:ascii="Times New Roman" w:hAnsi="Times New Roman"/>
          <w:b/>
          <w:sz w:val="20"/>
          <w:szCs w:val="20"/>
        </w:rPr>
        <w:t xml:space="preserve">                                                        </w:t>
      </w:r>
      <w:r w:rsidRPr="001F31CF">
        <w:rPr>
          <w:rFonts w:ascii="Times New Roman" w:hAnsi="Times New Roman"/>
          <w:b/>
          <w:sz w:val="20"/>
          <w:szCs w:val="20"/>
        </w:rPr>
        <w:t xml:space="preserve">                                                      25 февраля 2025 год</w:t>
      </w:r>
    </w:p>
    <w:p w:rsidR="00403025" w:rsidRPr="001F31CF" w:rsidRDefault="00403025" w:rsidP="00403025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</w:p>
    <w:p w:rsidR="00403025" w:rsidRPr="001F31CF" w:rsidRDefault="00403025" w:rsidP="00403025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1F31CF">
        <w:rPr>
          <w:rFonts w:ascii="Times New Roman" w:hAnsi="Times New Roman"/>
        </w:rPr>
        <w:t>Администрацией муниципального района «Жиздринский район» проведены общественные обсуждения в соответствии с постановлением администрации муниципального района от 06.02.2025 № 70 «О назначении общественных обсуждений по проекту муниципального правового акта»:</w:t>
      </w:r>
    </w:p>
    <w:p w:rsidR="00403025" w:rsidRPr="001F31CF" w:rsidRDefault="00403025" w:rsidP="00403025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</w:p>
    <w:p w:rsidR="00403025" w:rsidRDefault="00403025" w:rsidP="00403025">
      <w:pPr>
        <w:autoSpaceDE w:val="0"/>
        <w:autoSpaceDN w:val="0"/>
        <w:adjustRightInd w:val="0"/>
        <w:ind w:firstLine="0"/>
        <w:rPr>
          <w:rFonts w:ascii="Times New Roman" w:hAnsi="Times New Roman"/>
          <w:u w:val="single"/>
        </w:rPr>
      </w:pPr>
      <w:r w:rsidRPr="001F31CF">
        <w:rPr>
          <w:rFonts w:ascii="Times New Roman" w:hAnsi="Times New Roman"/>
        </w:rPr>
        <w:t xml:space="preserve"> </w:t>
      </w:r>
      <w:r w:rsidRPr="003272DD">
        <w:rPr>
          <w:rFonts w:ascii="Times New Roman" w:hAnsi="Times New Roman"/>
          <w:u w:val="single"/>
        </w:rPr>
        <w:t>«Об определении границ прилегающих территорий, на которых розничная продажа алкогольной продукции при оказании услуг общественного питания осуществляется с учетом ограничений, установленных пунктами 1.1., 1.2., 5 статьи 2.2. Закона Калужской области №182-ОЗ «О регулировании отдельных правоотношений в сфере оборота алкогольной продукции на территории Калужской области»</w:t>
      </w:r>
    </w:p>
    <w:p w:rsidR="003272DD" w:rsidRPr="001F31CF" w:rsidRDefault="003272DD" w:rsidP="00403025">
      <w:pPr>
        <w:autoSpaceDE w:val="0"/>
        <w:autoSpaceDN w:val="0"/>
        <w:adjustRightInd w:val="0"/>
        <w:ind w:firstLine="0"/>
        <w:rPr>
          <w:rFonts w:ascii="Times New Roman" w:hAnsi="Times New Roman"/>
        </w:rPr>
      </w:pPr>
    </w:p>
    <w:p w:rsidR="00403025" w:rsidRPr="001F31CF" w:rsidRDefault="003272DD" w:rsidP="00403025">
      <w:pPr>
        <w:autoSpaceDE w:val="0"/>
        <w:autoSpaceDN w:val="0"/>
        <w:adjustRightInd w:val="0"/>
        <w:ind w:firstLine="0"/>
        <w:rPr>
          <w:rFonts w:ascii="Times New Roman" w:hAnsi="Times New Roman"/>
        </w:rPr>
      </w:pPr>
      <w:r w:rsidRPr="003272DD">
        <w:rPr>
          <w:rFonts w:ascii="Times New Roman" w:hAnsi="Times New Roman"/>
          <w:u w:val="single"/>
        </w:rPr>
        <w:t>Информационные материалы к проекту</w:t>
      </w:r>
      <w:r>
        <w:rPr>
          <w:rFonts w:ascii="Times New Roman" w:hAnsi="Times New Roman"/>
        </w:rPr>
        <w:t xml:space="preserve">: </w:t>
      </w:r>
      <w:r w:rsidR="00403025" w:rsidRPr="001F31CF">
        <w:rPr>
          <w:rFonts w:ascii="Times New Roman" w:hAnsi="Times New Roman"/>
        </w:rPr>
        <w:t>Обоснование и оценка рисков, связанных с принятием муниципального правового акта «Об определении границы прилегающих территорий, на которых розничная продажа алкогольной продукции при оказании услуг общественного питания осуществляется с учетом ограничений, установленных пунктами 1.1, 1.2, 5 статьи 2.2 Закона Калужской области №182-ОЗ «О регулировании отдельных правоотношений в сфере оборота алкогольной продукции на территории Калужской области»</w:t>
      </w:r>
    </w:p>
    <w:p w:rsidR="00D456AF" w:rsidRDefault="00D456AF" w:rsidP="00403025">
      <w:pPr>
        <w:autoSpaceDE w:val="0"/>
        <w:autoSpaceDN w:val="0"/>
        <w:adjustRightInd w:val="0"/>
        <w:ind w:firstLine="0"/>
        <w:rPr>
          <w:rFonts w:ascii="Times New Roman" w:hAnsi="Times New Roman"/>
        </w:rPr>
      </w:pPr>
    </w:p>
    <w:p w:rsidR="00403025" w:rsidRPr="001F31CF" w:rsidRDefault="00403025" w:rsidP="00D456AF">
      <w:pPr>
        <w:tabs>
          <w:tab w:val="right" w:pos="9638"/>
        </w:tabs>
        <w:autoSpaceDE w:val="0"/>
        <w:autoSpaceDN w:val="0"/>
        <w:adjustRightInd w:val="0"/>
        <w:ind w:firstLine="0"/>
        <w:rPr>
          <w:rFonts w:ascii="Times New Roman" w:hAnsi="Times New Roman"/>
          <w:u w:val="single"/>
        </w:rPr>
      </w:pPr>
      <w:r w:rsidRPr="001F31CF">
        <w:rPr>
          <w:rFonts w:ascii="Times New Roman" w:hAnsi="Times New Roman"/>
        </w:rPr>
        <w:t>Общественные обсуждения проведены в период</w:t>
      </w:r>
      <w:r w:rsidR="00D456AF">
        <w:rPr>
          <w:rFonts w:ascii="Times New Roman" w:hAnsi="Times New Roman"/>
        </w:rPr>
        <w:t xml:space="preserve"> </w:t>
      </w:r>
      <w:r w:rsidRPr="001F31CF">
        <w:rPr>
          <w:rFonts w:ascii="Times New Roman" w:hAnsi="Times New Roman"/>
          <w:u w:val="single"/>
        </w:rPr>
        <w:t>с 6 февраля 2025 г. по 24 февраля 2025 г.</w:t>
      </w:r>
      <w:r w:rsidR="00D456AF">
        <w:rPr>
          <w:rFonts w:ascii="Times New Roman" w:hAnsi="Times New Roman"/>
          <w:u w:val="single"/>
        </w:rPr>
        <w:tab/>
      </w:r>
    </w:p>
    <w:p w:rsidR="00403025" w:rsidRPr="001F31CF" w:rsidRDefault="00403025" w:rsidP="00E57177">
      <w:pPr>
        <w:tabs>
          <w:tab w:val="right" w:pos="9638"/>
        </w:tabs>
        <w:autoSpaceDE w:val="0"/>
        <w:autoSpaceDN w:val="0"/>
        <w:adjustRightInd w:val="0"/>
        <w:ind w:firstLine="0"/>
        <w:rPr>
          <w:rFonts w:ascii="Times New Roman" w:hAnsi="Times New Roman"/>
          <w:u w:val="single"/>
        </w:rPr>
      </w:pPr>
      <w:r w:rsidRPr="001F31CF">
        <w:rPr>
          <w:rFonts w:ascii="Times New Roman" w:hAnsi="Times New Roman"/>
        </w:rPr>
        <w:t>на официальном сайте МР «Жиздринский район» по адресу:</w:t>
      </w:r>
      <w:r w:rsidR="00D456AF">
        <w:rPr>
          <w:rFonts w:ascii="Times New Roman" w:hAnsi="Times New Roman"/>
        </w:rPr>
        <w:t xml:space="preserve"> </w:t>
      </w:r>
      <w:r w:rsidRPr="001F31CF">
        <w:rPr>
          <w:rFonts w:ascii="Times New Roman" w:hAnsi="Times New Roman"/>
          <w:u w:val="single"/>
        </w:rPr>
        <w:t>https://zhizdra.gosuslugi.ru/</w:t>
      </w:r>
      <w:r w:rsidR="00E57177">
        <w:rPr>
          <w:rFonts w:ascii="Times New Roman" w:hAnsi="Times New Roman"/>
          <w:u w:val="single"/>
        </w:rPr>
        <w:tab/>
      </w:r>
    </w:p>
    <w:p w:rsidR="00403025" w:rsidRPr="001F31CF" w:rsidRDefault="00403025" w:rsidP="00403025">
      <w:pPr>
        <w:autoSpaceDE w:val="0"/>
        <w:autoSpaceDN w:val="0"/>
        <w:adjustRightInd w:val="0"/>
        <w:ind w:firstLine="0"/>
        <w:rPr>
          <w:rFonts w:ascii="Times New Roman" w:hAnsi="Times New Roman"/>
        </w:rPr>
      </w:pPr>
    </w:p>
    <w:p w:rsidR="007B0D62" w:rsidRDefault="00403025" w:rsidP="00403025">
      <w:pPr>
        <w:autoSpaceDE w:val="0"/>
        <w:autoSpaceDN w:val="0"/>
        <w:adjustRightInd w:val="0"/>
        <w:ind w:firstLine="0"/>
        <w:rPr>
          <w:rFonts w:ascii="Times New Roman" w:hAnsi="Times New Roman"/>
        </w:rPr>
      </w:pPr>
      <w:r w:rsidRPr="001F31CF">
        <w:rPr>
          <w:rFonts w:ascii="Times New Roman" w:hAnsi="Times New Roman"/>
        </w:rPr>
        <w:t xml:space="preserve">Консультации по проекту НПА, вынесенному на общественные обсуждения, проводились в </w:t>
      </w:r>
      <w:r w:rsidR="00F54300" w:rsidRPr="001F31CF">
        <w:rPr>
          <w:rFonts w:ascii="Times New Roman" w:hAnsi="Times New Roman"/>
        </w:rPr>
        <w:t>администрации МР «Жиздринский район» по адресу:</w:t>
      </w:r>
    </w:p>
    <w:p w:rsidR="00F54300" w:rsidRPr="007B0D62" w:rsidRDefault="00F54300" w:rsidP="007B0D62">
      <w:pPr>
        <w:tabs>
          <w:tab w:val="right" w:pos="9638"/>
        </w:tabs>
        <w:autoSpaceDE w:val="0"/>
        <w:autoSpaceDN w:val="0"/>
        <w:adjustRightInd w:val="0"/>
        <w:ind w:firstLine="0"/>
        <w:rPr>
          <w:rFonts w:ascii="Times New Roman" w:hAnsi="Times New Roman"/>
          <w:u w:val="single"/>
        </w:rPr>
      </w:pPr>
      <w:r w:rsidRPr="007B0D62">
        <w:rPr>
          <w:rFonts w:ascii="Times New Roman" w:hAnsi="Times New Roman"/>
          <w:u w:val="single"/>
        </w:rPr>
        <w:t>Калужская обл., г. Жиздра, ул. Кустарева, д. 1/2 с 9:00 ч. до 17:00 ч. в рабочие дни</w:t>
      </w:r>
      <w:r w:rsidR="007B0D62">
        <w:rPr>
          <w:rFonts w:ascii="Times New Roman" w:hAnsi="Times New Roman"/>
          <w:u w:val="single"/>
        </w:rPr>
        <w:tab/>
      </w:r>
    </w:p>
    <w:p w:rsidR="00F54300" w:rsidRPr="001F31CF" w:rsidRDefault="00F54300" w:rsidP="00403025">
      <w:pPr>
        <w:autoSpaceDE w:val="0"/>
        <w:autoSpaceDN w:val="0"/>
        <w:adjustRightInd w:val="0"/>
        <w:ind w:firstLine="0"/>
        <w:rPr>
          <w:rFonts w:ascii="Times New Roman" w:hAnsi="Times New Roman"/>
        </w:rPr>
      </w:pPr>
    </w:p>
    <w:p w:rsidR="00F54300" w:rsidRPr="001F31CF" w:rsidRDefault="00403025" w:rsidP="009256EE">
      <w:pPr>
        <w:tabs>
          <w:tab w:val="right" w:pos="9638"/>
        </w:tabs>
        <w:autoSpaceDE w:val="0"/>
        <w:autoSpaceDN w:val="0"/>
        <w:adjustRightInd w:val="0"/>
        <w:ind w:firstLine="0"/>
        <w:rPr>
          <w:rFonts w:ascii="Times New Roman" w:hAnsi="Times New Roman"/>
        </w:rPr>
      </w:pPr>
      <w:r w:rsidRPr="001F31CF">
        <w:rPr>
          <w:rFonts w:ascii="Times New Roman" w:hAnsi="Times New Roman"/>
        </w:rPr>
        <w:t xml:space="preserve">Предложения и замечания, касающиеся проекта, </w:t>
      </w:r>
      <w:r w:rsidR="00F54300" w:rsidRPr="001F31CF">
        <w:rPr>
          <w:rFonts w:ascii="Times New Roman" w:hAnsi="Times New Roman"/>
          <w:u w:val="single"/>
        </w:rPr>
        <w:t>не поступали</w:t>
      </w:r>
      <w:r w:rsidR="009256EE">
        <w:rPr>
          <w:rFonts w:ascii="Times New Roman" w:hAnsi="Times New Roman"/>
          <w:u w:val="single"/>
        </w:rPr>
        <w:tab/>
      </w:r>
    </w:p>
    <w:p w:rsidR="00F54300" w:rsidRPr="001F31CF" w:rsidRDefault="00F54300" w:rsidP="00403025">
      <w:pPr>
        <w:autoSpaceDE w:val="0"/>
        <w:autoSpaceDN w:val="0"/>
        <w:adjustRightInd w:val="0"/>
        <w:ind w:firstLine="0"/>
        <w:rPr>
          <w:rFonts w:ascii="Times New Roman" w:hAnsi="Times New Roman"/>
        </w:rPr>
      </w:pPr>
    </w:p>
    <w:p w:rsidR="00403025" w:rsidRPr="00E30EB1" w:rsidRDefault="00403025" w:rsidP="00403025">
      <w:pPr>
        <w:autoSpaceDE w:val="0"/>
        <w:autoSpaceDN w:val="0"/>
        <w:adjustRightInd w:val="0"/>
        <w:ind w:firstLine="0"/>
        <w:rPr>
          <w:rFonts w:ascii="Times New Roman" w:hAnsi="Times New Roman"/>
          <w:u w:val="single"/>
        </w:rPr>
      </w:pPr>
      <w:r w:rsidRPr="001F31CF">
        <w:rPr>
          <w:rFonts w:ascii="Times New Roman" w:hAnsi="Times New Roman"/>
        </w:rPr>
        <w:t>Оповещение о начале общественных обсуждений</w:t>
      </w:r>
      <w:r w:rsidR="00F54300" w:rsidRPr="001F31CF">
        <w:rPr>
          <w:rFonts w:ascii="Times New Roman" w:hAnsi="Times New Roman"/>
        </w:rPr>
        <w:t xml:space="preserve"> размещено </w:t>
      </w:r>
      <w:r w:rsidR="00F54300" w:rsidRPr="00E30EB1">
        <w:rPr>
          <w:rFonts w:ascii="Times New Roman" w:hAnsi="Times New Roman"/>
          <w:u w:val="single"/>
        </w:rPr>
        <w:t>на официальном сайте МР</w:t>
      </w:r>
      <w:r w:rsidR="00F54300" w:rsidRPr="001F31CF">
        <w:rPr>
          <w:rFonts w:ascii="Times New Roman" w:hAnsi="Times New Roman"/>
        </w:rPr>
        <w:t xml:space="preserve"> </w:t>
      </w:r>
      <w:r w:rsidR="00F54300" w:rsidRPr="00E30EB1">
        <w:rPr>
          <w:rFonts w:ascii="Times New Roman" w:hAnsi="Times New Roman"/>
          <w:u w:val="single"/>
        </w:rPr>
        <w:t>«Жиздринский район» 6 февраля 2025 г.</w:t>
      </w:r>
    </w:p>
    <w:p w:rsidR="007C27A5" w:rsidRPr="001F31CF" w:rsidRDefault="007C27A5" w:rsidP="00403025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</w:rPr>
      </w:pPr>
    </w:p>
    <w:p w:rsidR="00403025" w:rsidRPr="001F31CF" w:rsidRDefault="00403025" w:rsidP="00403025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</w:rPr>
      </w:pPr>
      <w:r w:rsidRPr="001F31CF">
        <w:rPr>
          <w:rFonts w:ascii="Times New Roman" w:hAnsi="Times New Roman"/>
        </w:rPr>
        <w:t>Организатор общественных обсуждений</w:t>
      </w:r>
    </w:p>
    <w:p w:rsidR="007C27A5" w:rsidRPr="001F31CF" w:rsidRDefault="007C27A5" w:rsidP="00403025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</w:rPr>
      </w:pPr>
    </w:p>
    <w:p w:rsidR="007C27A5" w:rsidRPr="001F31CF" w:rsidRDefault="007C27A5" w:rsidP="007C27A5">
      <w:pPr>
        <w:tabs>
          <w:tab w:val="center" w:pos="4819"/>
          <w:tab w:val="right" w:pos="9638"/>
        </w:tabs>
        <w:autoSpaceDE w:val="0"/>
        <w:autoSpaceDN w:val="0"/>
        <w:adjustRightInd w:val="0"/>
        <w:ind w:firstLine="0"/>
        <w:jc w:val="left"/>
        <w:rPr>
          <w:rFonts w:ascii="Times New Roman" w:hAnsi="Times New Roman"/>
          <w:u w:val="single"/>
        </w:rPr>
      </w:pPr>
      <w:r w:rsidRPr="001F31CF">
        <w:rPr>
          <w:rFonts w:ascii="Times New Roman" w:hAnsi="Times New Roman"/>
          <w:u w:val="single"/>
        </w:rPr>
        <w:tab/>
        <w:t>Администрация МР «Жиздринский район»</w:t>
      </w:r>
      <w:r w:rsidRPr="001F31CF">
        <w:rPr>
          <w:rFonts w:ascii="Times New Roman" w:hAnsi="Times New Roman"/>
          <w:u w:val="single"/>
        </w:rPr>
        <w:tab/>
      </w:r>
    </w:p>
    <w:p w:rsidR="00403025" w:rsidRPr="001F31CF" w:rsidRDefault="00403025" w:rsidP="00403025">
      <w:pPr>
        <w:spacing w:after="120"/>
        <w:ind w:firstLine="709"/>
        <w:jc w:val="center"/>
        <w:rPr>
          <w:rFonts w:ascii="Times New Roman" w:hAnsi="Times New Roman"/>
        </w:rPr>
      </w:pPr>
    </w:p>
    <w:p w:rsidR="001F31CF" w:rsidRDefault="001F31CF" w:rsidP="001F31CF">
      <w:pPr>
        <w:ind w:firstLine="0"/>
        <w:rPr>
          <w:rFonts w:ascii="Times New Roman" w:hAnsi="Times New Roman"/>
        </w:rPr>
      </w:pPr>
    </w:p>
    <w:p w:rsidR="003272DD" w:rsidRDefault="003272DD" w:rsidP="001F31CF">
      <w:pPr>
        <w:ind w:firstLine="0"/>
        <w:rPr>
          <w:rFonts w:ascii="Times New Roman" w:hAnsi="Times New Roman"/>
        </w:rPr>
      </w:pPr>
    </w:p>
    <w:p w:rsidR="001F31CF" w:rsidRDefault="001F31CF" w:rsidP="001F31CF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Председательствующий:</w:t>
      </w:r>
    </w:p>
    <w:p w:rsidR="00403025" w:rsidRPr="001F31CF" w:rsidRDefault="00851367" w:rsidP="001F31CF">
      <w:pPr>
        <w:ind w:firstLine="0"/>
        <w:rPr>
          <w:rFonts w:ascii="Times New Roman" w:hAnsi="Times New Roman"/>
        </w:rPr>
      </w:pPr>
      <w:r w:rsidRPr="001F31CF">
        <w:rPr>
          <w:rFonts w:ascii="Times New Roman" w:hAnsi="Times New Roman"/>
        </w:rPr>
        <w:t xml:space="preserve">______________ </w:t>
      </w:r>
      <w:r w:rsidR="001F31CF">
        <w:rPr>
          <w:rFonts w:ascii="Times New Roman" w:hAnsi="Times New Roman"/>
        </w:rPr>
        <w:t>(</w:t>
      </w:r>
      <w:r w:rsidR="001F31CF" w:rsidRPr="001F31CF">
        <w:rPr>
          <w:rFonts w:ascii="Times New Roman" w:hAnsi="Times New Roman"/>
          <w:i/>
        </w:rPr>
        <w:t>подпись</w:t>
      </w:r>
      <w:r w:rsidR="001F31CF">
        <w:rPr>
          <w:rFonts w:ascii="Times New Roman" w:hAnsi="Times New Roman"/>
        </w:rPr>
        <w:t xml:space="preserve">) </w:t>
      </w:r>
      <w:r w:rsidR="003C17D3">
        <w:rPr>
          <w:rFonts w:ascii="Times New Roman" w:hAnsi="Times New Roman"/>
        </w:rPr>
        <w:t>Е</w:t>
      </w:r>
      <w:r w:rsidRPr="001F31CF">
        <w:rPr>
          <w:rFonts w:ascii="Times New Roman" w:hAnsi="Times New Roman"/>
        </w:rPr>
        <w:t xml:space="preserve">.И. </w:t>
      </w:r>
      <w:r w:rsidR="003C17D3">
        <w:rPr>
          <w:rFonts w:ascii="Times New Roman" w:hAnsi="Times New Roman"/>
        </w:rPr>
        <w:t>Лесюнина</w:t>
      </w:r>
    </w:p>
    <w:p w:rsidR="00B45A74" w:rsidRDefault="00B45A74" w:rsidP="001F31CF">
      <w:pPr>
        <w:ind w:firstLine="0"/>
        <w:rPr>
          <w:rFonts w:ascii="Times New Roman" w:hAnsi="Times New Roman"/>
        </w:rPr>
      </w:pPr>
    </w:p>
    <w:p w:rsidR="003272DD" w:rsidRDefault="003272DD" w:rsidP="001F31CF">
      <w:pPr>
        <w:ind w:firstLine="0"/>
        <w:rPr>
          <w:rFonts w:ascii="Times New Roman" w:hAnsi="Times New Roman"/>
        </w:rPr>
      </w:pPr>
    </w:p>
    <w:p w:rsidR="001F31CF" w:rsidRDefault="001F31CF" w:rsidP="001F31CF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Секретарь:</w:t>
      </w:r>
    </w:p>
    <w:p w:rsidR="003C17D3" w:rsidRPr="001F31CF" w:rsidRDefault="001F31CF" w:rsidP="003C17D3">
      <w:pPr>
        <w:ind w:firstLine="0"/>
        <w:rPr>
          <w:rFonts w:ascii="Times New Roman" w:hAnsi="Times New Roman"/>
        </w:rPr>
      </w:pPr>
      <w:r w:rsidRPr="001F31CF">
        <w:rPr>
          <w:rFonts w:ascii="Times New Roman" w:hAnsi="Times New Roman"/>
        </w:rPr>
        <w:t>______________ (</w:t>
      </w:r>
      <w:r w:rsidRPr="001F31CF">
        <w:rPr>
          <w:rFonts w:ascii="Times New Roman" w:hAnsi="Times New Roman"/>
          <w:i/>
        </w:rPr>
        <w:t>подпись</w:t>
      </w:r>
      <w:r w:rsidRPr="001F31CF">
        <w:rPr>
          <w:rFonts w:ascii="Times New Roman" w:hAnsi="Times New Roman"/>
        </w:rPr>
        <w:t>)</w:t>
      </w:r>
      <w:r w:rsidR="003C17D3" w:rsidRPr="003C17D3">
        <w:rPr>
          <w:rFonts w:ascii="Times New Roman" w:hAnsi="Times New Roman"/>
        </w:rPr>
        <w:t xml:space="preserve"> </w:t>
      </w:r>
      <w:r w:rsidR="003C17D3" w:rsidRPr="001F31CF">
        <w:rPr>
          <w:rFonts w:ascii="Times New Roman" w:hAnsi="Times New Roman"/>
        </w:rPr>
        <w:t xml:space="preserve">Т.И. </w:t>
      </w:r>
      <w:proofErr w:type="spellStart"/>
      <w:r w:rsidR="003C17D3" w:rsidRPr="001F31CF">
        <w:rPr>
          <w:rFonts w:ascii="Times New Roman" w:hAnsi="Times New Roman"/>
        </w:rPr>
        <w:t>Перепелицына</w:t>
      </w:r>
      <w:proofErr w:type="spellEnd"/>
    </w:p>
    <w:p w:rsidR="001F31CF" w:rsidRPr="001F31CF" w:rsidRDefault="001F31CF" w:rsidP="001F31CF">
      <w:pPr>
        <w:ind w:firstLine="0"/>
        <w:rPr>
          <w:rFonts w:ascii="Times New Roman" w:hAnsi="Times New Roman"/>
        </w:rPr>
      </w:pPr>
    </w:p>
    <w:sectPr w:rsidR="001F31CF" w:rsidRPr="001F31CF" w:rsidSect="00403025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8"/>
  <w:proofState w:spelling="clean" w:grammar="clean"/>
  <w:defaultTabStop w:val="708"/>
  <w:characterSpacingControl w:val="doNotCompress"/>
  <w:compat/>
  <w:rsids>
    <w:rsidRoot w:val="008C08F4"/>
    <w:rsid w:val="00066F6D"/>
    <w:rsid w:val="001F31CF"/>
    <w:rsid w:val="00261F45"/>
    <w:rsid w:val="003272DD"/>
    <w:rsid w:val="003C17D3"/>
    <w:rsid w:val="00403025"/>
    <w:rsid w:val="007B0D62"/>
    <w:rsid w:val="007C27A5"/>
    <w:rsid w:val="00851367"/>
    <w:rsid w:val="008C08F4"/>
    <w:rsid w:val="008E1AB4"/>
    <w:rsid w:val="009256EE"/>
    <w:rsid w:val="00B45A74"/>
    <w:rsid w:val="00BA5AE9"/>
    <w:rsid w:val="00BC125A"/>
    <w:rsid w:val="00D456AF"/>
    <w:rsid w:val="00E30EB1"/>
    <w:rsid w:val="00E57177"/>
    <w:rsid w:val="00EE7B5F"/>
    <w:rsid w:val="00F543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403025"/>
    <w:pPr>
      <w:spacing w:after="0"/>
      <w:ind w:firstLine="567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403025"/>
    <w:pPr>
      <w:spacing w:after="0"/>
      <w:ind w:firstLine="567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618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2025-02-25T07:00:00Z</dcterms:created>
  <dcterms:modified xsi:type="dcterms:W3CDTF">2025-02-25T07:03:00Z</dcterms:modified>
</cp:coreProperties>
</file>