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017" w:rsidRPr="005F29E2" w:rsidRDefault="00534017" w:rsidP="005F29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F29E2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5F29E2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5F29E2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5F29E2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534017" w:rsidRPr="005F29E2" w:rsidRDefault="00534017" w:rsidP="005F29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534017" w:rsidRPr="005F29E2" w:rsidRDefault="00534017" w:rsidP="005F29E2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5F29E2">
        <w:rPr>
          <w:rFonts w:cs="Arial"/>
          <w:bCs/>
          <w:kern w:val="28"/>
          <w:sz w:val="28"/>
          <w:szCs w:val="32"/>
        </w:rPr>
        <w:t>ПОСТАНОВЛЕНИЕ</w:t>
      </w:r>
    </w:p>
    <w:p w:rsidR="00534017" w:rsidRPr="007C42AF" w:rsidRDefault="00534017" w:rsidP="007C42AF">
      <w:pPr>
        <w:spacing w:after="120"/>
        <w:ind w:firstLine="0"/>
        <w:jc w:val="center"/>
      </w:pPr>
    </w:p>
    <w:p w:rsidR="00534017" w:rsidRPr="007C42AF" w:rsidRDefault="00534017" w:rsidP="007C42AF">
      <w:pPr>
        <w:spacing w:after="120"/>
        <w:ind w:firstLine="0"/>
        <w:jc w:val="center"/>
        <w:rPr>
          <w:rFonts w:cs="Arial"/>
        </w:rPr>
      </w:pPr>
      <w:r w:rsidRPr="007C42AF">
        <w:rPr>
          <w:rFonts w:cs="Arial"/>
        </w:rPr>
        <w:t xml:space="preserve">от 11 сентября 2024 г.                                                  № </w:t>
      </w:r>
      <w:r w:rsidR="00564EC6">
        <w:rPr>
          <w:rFonts w:cs="Arial"/>
        </w:rPr>
        <w:t>468</w:t>
      </w:r>
    </w:p>
    <w:p w:rsidR="00534017" w:rsidRPr="007C42AF" w:rsidRDefault="00534017" w:rsidP="007C42AF">
      <w:pPr>
        <w:spacing w:after="120"/>
        <w:ind w:firstLine="0"/>
        <w:jc w:val="center"/>
      </w:pPr>
    </w:p>
    <w:p w:rsidR="00534017" w:rsidRPr="007C42AF" w:rsidRDefault="00534017" w:rsidP="007C42AF">
      <w:pPr>
        <w:spacing w:after="120"/>
        <w:ind w:firstLine="0"/>
        <w:jc w:val="center"/>
      </w:pPr>
      <w:r w:rsidRPr="007C42AF">
        <w:rPr>
          <w:rFonts w:cs="Arial"/>
          <w:b/>
          <w:bCs/>
          <w:kern w:val="28"/>
          <w:sz w:val="32"/>
          <w:szCs w:val="32"/>
        </w:rPr>
        <w:t>О внесении изменений в постановление администрации муниципального района «Жиздринский район» от 26 мая 2014 года № 613</w:t>
      </w:r>
    </w:p>
    <w:p w:rsidR="007C42AF" w:rsidRDefault="007C42AF" w:rsidP="007C42AF">
      <w:pPr>
        <w:spacing w:after="120"/>
        <w:ind w:firstLine="709"/>
      </w:pPr>
    </w:p>
    <w:p w:rsidR="00534017" w:rsidRPr="007C42AF" w:rsidRDefault="00534017" w:rsidP="007C42AF">
      <w:pPr>
        <w:spacing w:after="120"/>
        <w:ind w:firstLine="709"/>
      </w:pPr>
      <w:r w:rsidRPr="007C42AF">
        <w:t xml:space="preserve">В соответствии с частью 6 статьи 7 </w:t>
      </w:r>
      <w:r w:rsidRPr="00564EC6">
        <w:t>Устава муниципального района «Жиздринский район»</w:t>
      </w:r>
    </w:p>
    <w:p w:rsidR="00534017" w:rsidRPr="005F29E2" w:rsidRDefault="00534017" w:rsidP="005F29E2">
      <w:pPr>
        <w:spacing w:after="120"/>
        <w:ind w:firstLine="0"/>
        <w:rPr>
          <w:b/>
        </w:rPr>
      </w:pPr>
      <w:r w:rsidRPr="005F29E2">
        <w:rPr>
          <w:b/>
        </w:rPr>
        <w:t>ПОСТАНОВЛЯЮ:</w:t>
      </w:r>
      <w:bookmarkStart w:id="0" w:name="_GoBack"/>
      <w:bookmarkEnd w:id="0"/>
    </w:p>
    <w:p w:rsidR="00534017" w:rsidRPr="007C42AF" w:rsidRDefault="00534017" w:rsidP="007C42AF">
      <w:pPr>
        <w:spacing w:after="120"/>
        <w:ind w:firstLine="709"/>
      </w:pPr>
      <w:r w:rsidRPr="007C42AF">
        <w:t xml:space="preserve">1. В Положение об отделе образования администрации (исполнительно-распорядительного органа) муниципального района «Жиздринский район», утвержденного постановлением администрации МР «Жиздринский район» от </w:t>
      </w:r>
      <w:r w:rsidRPr="00564EC6">
        <w:t>26.05.2014 № 613</w:t>
      </w:r>
      <w:r w:rsidRPr="007C42AF">
        <w:t>, внести следующие изменения:</w:t>
      </w:r>
    </w:p>
    <w:p w:rsidR="00534017" w:rsidRPr="007C42AF" w:rsidRDefault="00534017" w:rsidP="007C42AF">
      <w:pPr>
        <w:spacing w:after="120"/>
        <w:ind w:firstLine="709"/>
      </w:pPr>
      <w:r w:rsidRPr="007C42AF">
        <w:t>в пункте 5.1.1 слова «, другие нормативные правовые» исключить.</w:t>
      </w:r>
    </w:p>
    <w:p w:rsidR="00534017" w:rsidRPr="007C42AF" w:rsidRDefault="00534017" w:rsidP="007C42AF">
      <w:pPr>
        <w:spacing w:after="120"/>
        <w:ind w:firstLine="709"/>
      </w:pPr>
      <w:r w:rsidRPr="007C42AF">
        <w:t>2. Настоящее постановление вступает в силу после его подписания и подлежит официальному опубликованию (обнародованию).</w:t>
      </w:r>
    </w:p>
    <w:p w:rsidR="00534017" w:rsidRPr="007C42AF" w:rsidRDefault="00534017" w:rsidP="007C42AF">
      <w:pPr>
        <w:spacing w:after="120"/>
        <w:ind w:firstLine="709"/>
      </w:pPr>
      <w:r w:rsidRPr="007C42AF">
        <w:t xml:space="preserve">3. </w:t>
      </w:r>
      <w:proofErr w:type="gramStart"/>
      <w:r w:rsidRPr="007C42AF">
        <w:t>Контроль за</w:t>
      </w:r>
      <w:proofErr w:type="gramEnd"/>
      <w:r w:rsidRPr="007C42AF">
        <w:t xml:space="preserve"> исполнением настоящего постановления возложить на заместителя Главы администрации МР «Жиздринский район» по социальным вопросам.</w:t>
      </w:r>
    </w:p>
    <w:p w:rsidR="00534017" w:rsidRPr="007C42AF" w:rsidRDefault="00534017" w:rsidP="007C42AF">
      <w:pPr>
        <w:spacing w:after="120"/>
        <w:ind w:firstLine="709"/>
      </w:pPr>
    </w:p>
    <w:p w:rsidR="00534017" w:rsidRPr="007C42AF" w:rsidRDefault="00534017" w:rsidP="007C42AF">
      <w:pPr>
        <w:spacing w:after="120"/>
        <w:ind w:firstLine="709"/>
      </w:pPr>
    </w:p>
    <w:p w:rsidR="00534017" w:rsidRPr="007C42AF" w:rsidRDefault="00534017" w:rsidP="007C42AF">
      <w:pPr>
        <w:spacing w:after="120"/>
        <w:ind w:firstLine="709"/>
      </w:pPr>
    </w:p>
    <w:p w:rsidR="005F29E2" w:rsidRPr="005F29E2" w:rsidRDefault="00534017" w:rsidP="005F29E2">
      <w:pPr>
        <w:spacing w:after="120"/>
        <w:ind w:firstLine="709"/>
        <w:jc w:val="right"/>
        <w:rPr>
          <w:b/>
        </w:rPr>
      </w:pPr>
      <w:r w:rsidRPr="005F29E2">
        <w:rPr>
          <w:b/>
        </w:rPr>
        <w:t>Глава администрации</w:t>
      </w:r>
      <w:r w:rsidRPr="005F29E2">
        <w:rPr>
          <w:b/>
        </w:rPr>
        <w:br/>
        <w:t>МР «Жиздринский район»</w:t>
      </w:r>
    </w:p>
    <w:p w:rsidR="00B45A74" w:rsidRPr="005F29E2" w:rsidRDefault="00534017" w:rsidP="005F29E2">
      <w:pPr>
        <w:spacing w:after="120"/>
        <w:ind w:firstLine="709"/>
        <w:jc w:val="right"/>
        <w:rPr>
          <w:b/>
        </w:rPr>
      </w:pPr>
      <w:r w:rsidRPr="005F29E2">
        <w:rPr>
          <w:b/>
        </w:rPr>
        <w:t>А.Е. Барыбин</w:t>
      </w:r>
    </w:p>
    <w:sectPr w:rsidR="00B45A74" w:rsidRPr="005F29E2" w:rsidSect="0053401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7"/>
    <w:rsid w:val="00534017"/>
    <w:rsid w:val="00546571"/>
    <w:rsid w:val="00564EC6"/>
    <w:rsid w:val="005F29E2"/>
    <w:rsid w:val="0065220E"/>
    <w:rsid w:val="007C42AF"/>
    <w:rsid w:val="00807086"/>
    <w:rsid w:val="00B45A74"/>
    <w:rsid w:val="00B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42A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2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2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2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2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C42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42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C42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C42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C42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C42A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C42A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C42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C42AF"/>
    <w:rPr>
      <w:color w:val="0000FF"/>
      <w:u w:val="none"/>
    </w:rPr>
  </w:style>
  <w:style w:type="paragraph" w:customStyle="1" w:styleId="Application">
    <w:name w:val="Application!Приложение"/>
    <w:rsid w:val="007C42A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C42A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C42A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C42A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C42AF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C42A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2A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2A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2A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2A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C42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C42A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C42AF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C42AF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7C42A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C42A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7C42AF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C42A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C42AF"/>
    <w:rPr>
      <w:color w:val="0000FF"/>
      <w:u w:val="none"/>
    </w:rPr>
  </w:style>
  <w:style w:type="paragraph" w:customStyle="1" w:styleId="Application">
    <w:name w:val="Application!Приложение"/>
    <w:rsid w:val="007C42AF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C42A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C42A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C42A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C42AF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5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2024-09-12T08:45:00Z</dcterms:created>
  <dcterms:modified xsi:type="dcterms:W3CDTF">2024-09-12T09:22:00Z</dcterms:modified>
</cp:coreProperties>
</file>