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D9" w:rsidRPr="00455363" w:rsidRDefault="00F36ED9" w:rsidP="00455363">
      <w:pPr>
        <w:spacing w:after="120"/>
        <w:ind w:firstLine="0"/>
        <w:jc w:val="center"/>
        <w:rPr>
          <w:rFonts w:cs="Arial"/>
          <w:b/>
          <w:bCs/>
          <w:sz w:val="32"/>
        </w:rPr>
      </w:pPr>
      <w:r w:rsidRPr="00455363">
        <w:rPr>
          <w:rFonts w:cs="Arial"/>
          <w:b/>
          <w:sz w:val="32"/>
        </w:rPr>
        <w:t xml:space="preserve">Администрация (исполнительно-распорядительный орган) </w:t>
      </w:r>
      <w:proofErr w:type="gramStart"/>
      <w:r w:rsidRPr="00455363">
        <w:rPr>
          <w:rFonts w:cs="Arial"/>
          <w:b/>
          <w:sz w:val="32"/>
        </w:rPr>
        <w:t>муниципального</w:t>
      </w:r>
      <w:proofErr w:type="gramEnd"/>
      <w:r w:rsidRPr="00455363">
        <w:rPr>
          <w:rFonts w:cs="Arial"/>
          <w:b/>
          <w:sz w:val="32"/>
        </w:rPr>
        <w:t xml:space="preserve"> района «Жиздринский район»</w:t>
      </w:r>
      <w:r w:rsidRPr="00455363">
        <w:rPr>
          <w:rFonts w:cs="Arial"/>
          <w:b/>
          <w:sz w:val="32"/>
        </w:rPr>
        <w:br/>
      </w:r>
      <w:r w:rsidRPr="00455363">
        <w:rPr>
          <w:rFonts w:cs="Arial"/>
          <w:b/>
          <w:bCs/>
          <w:sz w:val="32"/>
        </w:rPr>
        <w:t>Калужской области</w:t>
      </w:r>
    </w:p>
    <w:p w:rsidR="00F36ED9" w:rsidRPr="00455363" w:rsidRDefault="00F36ED9" w:rsidP="00455363">
      <w:pPr>
        <w:spacing w:after="120"/>
        <w:ind w:firstLine="0"/>
        <w:jc w:val="center"/>
        <w:rPr>
          <w:rFonts w:cs="Arial"/>
          <w:b/>
          <w:bCs/>
          <w:sz w:val="32"/>
        </w:rPr>
      </w:pPr>
      <w:r w:rsidRPr="00455363">
        <w:rPr>
          <w:rFonts w:cs="Arial"/>
          <w:b/>
          <w:bCs/>
          <w:sz w:val="32"/>
        </w:rPr>
        <w:t>ПОСТАНОВЛЕНИЕ</w:t>
      </w:r>
    </w:p>
    <w:p w:rsidR="00F36ED9" w:rsidRDefault="00F36ED9" w:rsidP="00455363">
      <w:pPr>
        <w:spacing w:after="120"/>
        <w:ind w:firstLine="0"/>
        <w:jc w:val="center"/>
        <w:rPr>
          <w:rFonts w:cs="Arial"/>
        </w:rPr>
      </w:pPr>
      <w:r>
        <w:rPr>
          <w:rFonts w:cs="Arial"/>
        </w:rPr>
        <w:t>от 14 августа 2023 г.                                             № 380</w:t>
      </w:r>
    </w:p>
    <w:p w:rsidR="00F36ED9" w:rsidRDefault="00F36ED9" w:rsidP="00E6032F">
      <w:pPr>
        <w:pStyle w:val="16"/>
        <w:tabs>
          <w:tab w:val="left" w:pos="3402"/>
        </w:tabs>
        <w:spacing w:after="120"/>
        <w:ind w:firstLine="0"/>
        <w:rPr>
          <w:rFonts w:cs="Arial"/>
          <w:kern w:val="28"/>
          <w:sz w:val="24"/>
          <w:szCs w:val="24"/>
        </w:rPr>
      </w:pPr>
      <w:bookmarkStart w:id="0" w:name="P0001"/>
      <w:bookmarkEnd w:id="0"/>
      <w:r w:rsidRPr="00E6032F">
        <w:rPr>
          <w:rFonts w:cs="Arial"/>
          <w:kern w:val="28"/>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сельских поселений муниципального района «Жиздринский район», в собственность, аренду, постоянное (бессрочное) пользование, безвозмездное пользование без проведения торгов»</w:t>
      </w:r>
    </w:p>
    <w:p w:rsidR="00F36ED9" w:rsidRDefault="00F36ED9" w:rsidP="00F36ED9">
      <w:pPr>
        <w:pStyle w:val="16"/>
        <w:spacing w:after="120"/>
        <w:ind w:firstLine="709"/>
        <w:jc w:val="both"/>
        <w:rPr>
          <w:rFonts w:cs="Arial"/>
          <w:b w:val="0"/>
          <w:bCs w:val="0"/>
          <w:sz w:val="24"/>
          <w:szCs w:val="24"/>
        </w:rPr>
      </w:pPr>
      <w:r>
        <w:rPr>
          <w:rFonts w:cs="Arial"/>
          <w:b w:val="0"/>
          <w:bCs w:val="0"/>
          <w:sz w:val="24"/>
          <w:szCs w:val="24"/>
        </w:rPr>
        <w:t xml:space="preserve">В соответствии с </w:t>
      </w:r>
      <w:r w:rsidRPr="00001B07">
        <w:rPr>
          <w:rFonts w:cs="Arial"/>
          <w:b w:val="0"/>
          <w:bCs w:val="0"/>
          <w:sz w:val="24"/>
          <w:szCs w:val="24"/>
        </w:rPr>
        <w:t>Земельным кодексом</w:t>
      </w:r>
      <w:r>
        <w:rPr>
          <w:rFonts w:cs="Arial"/>
          <w:b w:val="0"/>
          <w:bCs w:val="0"/>
          <w:sz w:val="24"/>
          <w:szCs w:val="24"/>
        </w:rPr>
        <w:t xml:space="preserve"> Российской Федерации, Федеральным законом от 27.07.2010 </w:t>
      </w:r>
      <w:r w:rsidRPr="00001B07">
        <w:rPr>
          <w:rFonts w:cs="Arial"/>
          <w:b w:val="0"/>
          <w:bCs w:val="0"/>
          <w:sz w:val="24"/>
          <w:szCs w:val="24"/>
        </w:rPr>
        <w:t>№ 210-ФЗ</w:t>
      </w:r>
      <w:r>
        <w:rPr>
          <w:rFonts w:cs="Arial"/>
          <w:b w:val="0"/>
          <w:bCs w:val="0"/>
          <w:sz w:val="24"/>
          <w:szCs w:val="24"/>
        </w:rPr>
        <w:t xml:space="preserve"> «Об организации предоставления государственных и муниципальных услуг», статьями 7, 9 Устава муниципального района «Жиздринский район»</w:t>
      </w:r>
    </w:p>
    <w:p w:rsidR="00F36ED9" w:rsidRDefault="00F36ED9" w:rsidP="00F36ED9">
      <w:pPr>
        <w:pStyle w:val="16"/>
        <w:spacing w:after="120"/>
        <w:ind w:firstLine="0"/>
        <w:jc w:val="both"/>
        <w:rPr>
          <w:rFonts w:cs="Arial"/>
          <w:sz w:val="24"/>
          <w:szCs w:val="24"/>
        </w:rPr>
      </w:pPr>
      <w:r>
        <w:rPr>
          <w:rFonts w:cs="Arial"/>
          <w:sz w:val="24"/>
          <w:szCs w:val="24"/>
        </w:rPr>
        <w:t>ПОСТАНОВЛЯЮ</w:t>
      </w:r>
      <w:r>
        <w:rPr>
          <w:rFonts w:cs="Arial"/>
          <w:b w:val="0"/>
          <w:bCs w:val="0"/>
          <w:sz w:val="24"/>
          <w:szCs w:val="24"/>
        </w:rPr>
        <w:t>:</w:t>
      </w:r>
    </w:p>
    <w:p w:rsidR="00F36ED9" w:rsidRDefault="00F36ED9" w:rsidP="00F36ED9">
      <w:pPr>
        <w:pStyle w:val="ae"/>
        <w:ind w:left="0" w:firstLine="709"/>
        <w:rPr>
          <w:rFonts w:eastAsia="TimesNewRomanPS-ItalicMT" w:cs="Arial"/>
          <w:color w:val="000000"/>
          <w:kern w:val="2"/>
        </w:rPr>
      </w:pPr>
      <w:r>
        <w:rPr>
          <w:rFonts w:cs="Arial"/>
        </w:rPr>
        <w:t xml:space="preserve">1. </w:t>
      </w:r>
      <w:proofErr w:type="gramStart"/>
      <w:r>
        <w:rPr>
          <w:rFonts w:cs="Arial"/>
        </w:rPr>
        <w:t>Утвердить а</w:t>
      </w:r>
      <w:r>
        <w:rPr>
          <w:rFonts w:cs="Arial"/>
          <w:color w:val="000000"/>
        </w:rPr>
        <w:t xml:space="preserve">дминистративный регламент по </w:t>
      </w:r>
      <w:r>
        <w:rPr>
          <w:rFonts w:eastAsia="TimesNewRomanPS-ItalicMT" w:cs="Arial"/>
          <w:color w:val="000000"/>
          <w:kern w:val="2"/>
        </w:rPr>
        <w:t>предоставлению муниципальной услуги «Предоставление земельных участков, на</w:t>
      </w:r>
      <w:bookmarkStart w:id="1" w:name="_GoBack"/>
      <w:bookmarkEnd w:id="1"/>
      <w:r>
        <w:rPr>
          <w:rFonts w:eastAsia="TimesNewRomanPS-ItalicMT" w:cs="Arial"/>
          <w:color w:val="000000"/>
          <w:kern w:val="2"/>
        </w:rPr>
        <w:t>ходящихся в муниципальной собственности и (или) государственная собственность на которые не разграничена на территории сельских поселений муниципального района «Жиздринский район», в собственность, аренду, постоянное (бессрочное) пользование, безвозмездное пользование без проведения торгов».</w:t>
      </w:r>
      <w:proofErr w:type="gramEnd"/>
    </w:p>
    <w:p w:rsidR="00F36ED9" w:rsidRDefault="00F36ED9" w:rsidP="00F36ED9">
      <w:pPr>
        <w:pStyle w:val="ae"/>
        <w:ind w:left="0" w:firstLine="709"/>
        <w:rPr>
          <w:rFonts w:cs="Arial"/>
          <w:color w:val="000000"/>
        </w:rPr>
      </w:pPr>
      <w:r>
        <w:rPr>
          <w:rFonts w:eastAsia="TimesNewRomanPS-ItalicMT" w:cs="Arial"/>
          <w:color w:val="000000"/>
          <w:kern w:val="2"/>
        </w:rPr>
        <w:t xml:space="preserve">2. </w:t>
      </w:r>
      <w:proofErr w:type="gramStart"/>
      <w:r>
        <w:rPr>
          <w:rFonts w:cs="Arial"/>
          <w:color w:val="000000"/>
        </w:rPr>
        <w:t xml:space="preserve">Признать утратившими силу постановление администрации муниципального района «Жиздринский район» от </w:t>
      </w:r>
      <w:r w:rsidRPr="00001B07">
        <w:rPr>
          <w:rFonts w:cs="Arial"/>
        </w:rPr>
        <w:t>07.02.2018 № 86</w:t>
      </w:r>
      <w:r>
        <w:rPr>
          <w:rFonts w:cs="Arial"/>
          <w:color w:val="000000"/>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сельских поселений муниципального района «Жиздринский район», в собственность, аренду, постоянное (бессрочное) пользование, безвозмездное пользование без проведения торгов».</w:t>
      </w:r>
      <w:proofErr w:type="gramEnd"/>
    </w:p>
    <w:p w:rsidR="00F36ED9" w:rsidRDefault="00F36ED9" w:rsidP="00F36ED9">
      <w:pPr>
        <w:pStyle w:val="ae"/>
        <w:tabs>
          <w:tab w:val="left" w:pos="620"/>
          <w:tab w:val="left" w:pos="720"/>
          <w:tab w:val="left" w:pos="4420"/>
        </w:tabs>
        <w:ind w:left="0" w:firstLine="709"/>
        <w:rPr>
          <w:rFonts w:cs="Arial"/>
          <w:bCs/>
        </w:rPr>
      </w:pPr>
      <w:r>
        <w:rPr>
          <w:rFonts w:cs="Arial"/>
        </w:rPr>
        <w:t>3. Настоящее постановление всту</w:t>
      </w:r>
      <w:r>
        <w:rPr>
          <w:rFonts w:cs="Arial"/>
          <w:bCs/>
        </w:rPr>
        <w:t>пает в силу после его официального опубликования.</w:t>
      </w:r>
    </w:p>
    <w:p w:rsidR="00F36ED9" w:rsidRDefault="00F36ED9" w:rsidP="00F36ED9">
      <w:pPr>
        <w:pStyle w:val="ae"/>
        <w:tabs>
          <w:tab w:val="left" w:pos="620"/>
          <w:tab w:val="left" w:pos="720"/>
          <w:tab w:val="left" w:pos="4420"/>
        </w:tabs>
        <w:ind w:left="0" w:firstLine="709"/>
        <w:rPr>
          <w:rFonts w:cs="Arial"/>
          <w:bCs/>
        </w:rPr>
      </w:pPr>
    </w:p>
    <w:p w:rsidR="00455363" w:rsidRDefault="00455363" w:rsidP="00F36ED9">
      <w:pPr>
        <w:pStyle w:val="ae"/>
        <w:tabs>
          <w:tab w:val="left" w:pos="620"/>
          <w:tab w:val="left" w:pos="720"/>
          <w:tab w:val="left" w:pos="4420"/>
        </w:tabs>
        <w:ind w:left="0" w:firstLine="709"/>
        <w:rPr>
          <w:rFonts w:cs="Arial"/>
          <w:bCs/>
        </w:rPr>
      </w:pPr>
    </w:p>
    <w:p w:rsidR="00F36ED9" w:rsidRDefault="00F36ED9" w:rsidP="00F36ED9">
      <w:pPr>
        <w:pStyle w:val="ae"/>
        <w:tabs>
          <w:tab w:val="left" w:pos="620"/>
          <w:tab w:val="left" w:pos="720"/>
          <w:tab w:val="left" w:pos="4420"/>
        </w:tabs>
        <w:ind w:left="0" w:firstLine="709"/>
        <w:rPr>
          <w:rFonts w:cs="Arial"/>
          <w:bCs/>
        </w:rPr>
      </w:pPr>
    </w:p>
    <w:p w:rsidR="00455363" w:rsidRDefault="00F36ED9" w:rsidP="00455363">
      <w:pPr>
        <w:pStyle w:val="ae"/>
        <w:tabs>
          <w:tab w:val="left" w:pos="620"/>
          <w:tab w:val="left" w:pos="720"/>
          <w:tab w:val="left" w:pos="4420"/>
        </w:tabs>
        <w:ind w:left="0"/>
        <w:jc w:val="right"/>
        <w:rPr>
          <w:rFonts w:cs="Arial"/>
          <w:b/>
          <w:bCs/>
        </w:rPr>
      </w:pPr>
      <w:r>
        <w:rPr>
          <w:rFonts w:cs="Arial"/>
          <w:b/>
          <w:bCs/>
        </w:rPr>
        <w:t>Глава администрации</w:t>
      </w:r>
      <w:r>
        <w:rPr>
          <w:rFonts w:cs="Arial"/>
          <w:b/>
          <w:bCs/>
        </w:rPr>
        <w:br/>
        <w:t>МР «Жиздринский район»</w:t>
      </w:r>
    </w:p>
    <w:p w:rsidR="00F36ED9" w:rsidRDefault="00F36ED9" w:rsidP="00455363">
      <w:pPr>
        <w:pStyle w:val="ae"/>
        <w:tabs>
          <w:tab w:val="left" w:pos="620"/>
          <w:tab w:val="left" w:pos="720"/>
          <w:tab w:val="left" w:pos="4420"/>
        </w:tabs>
        <w:ind w:left="0"/>
        <w:jc w:val="right"/>
        <w:rPr>
          <w:rFonts w:cs="Arial"/>
          <w:b/>
          <w:bCs/>
        </w:rPr>
      </w:pPr>
      <w:r>
        <w:rPr>
          <w:rFonts w:cs="Arial"/>
          <w:b/>
          <w:bCs/>
        </w:rPr>
        <w:t>А.Е. Барыбин</w:t>
      </w:r>
    </w:p>
    <w:p w:rsidR="00F36ED9" w:rsidRDefault="00F36ED9" w:rsidP="00F36ED9">
      <w:pPr>
        <w:pStyle w:val="ae"/>
        <w:tabs>
          <w:tab w:val="left" w:pos="620"/>
          <w:tab w:val="left" w:pos="720"/>
          <w:tab w:val="left" w:pos="4420"/>
        </w:tabs>
        <w:ind w:left="0"/>
        <w:rPr>
          <w:rFonts w:cs="Arial"/>
          <w:b/>
          <w:bCs/>
        </w:rPr>
      </w:pPr>
    </w:p>
    <w:p w:rsidR="00F36ED9" w:rsidRPr="00455363" w:rsidRDefault="00F36ED9" w:rsidP="00455363">
      <w:pPr>
        <w:pStyle w:val="ab"/>
        <w:spacing w:after="120"/>
        <w:ind w:firstLine="709"/>
        <w:jc w:val="right"/>
        <w:rPr>
          <w:rFonts w:ascii="Arial" w:eastAsia="Times New Roman" w:hAnsi="Arial" w:cs="Arial"/>
          <w:bCs/>
          <w:kern w:val="28"/>
          <w:sz w:val="32"/>
          <w:szCs w:val="32"/>
        </w:rPr>
      </w:pPr>
      <w:r w:rsidRPr="00455363">
        <w:rPr>
          <w:rFonts w:ascii="Arial" w:eastAsia="Times New Roman" w:hAnsi="Arial" w:cs="Arial"/>
          <w:bCs/>
          <w:kern w:val="28"/>
          <w:sz w:val="32"/>
          <w:szCs w:val="32"/>
        </w:rPr>
        <w:lastRenderedPageBreak/>
        <w:t>Приложение</w:t>
      </w:r>
    </w:p>
    <w:p w:rsidR="00F36ED9" w:rsidRPr="00455363" w:rsidRDefault="00F36ED9" w:rsidP="00455363">
      <w:pPr>
        <w:pStyle w:val="ab"/>
        <w:spacing w:after="120"/>
        <w:ind w:firstLine="709"/>
        <w:jc w:val="right"/>
        <w:rPr>
          <w:rFonts w:ascii="Arial" w:eastAsia="Times New Roman" w:hAnsi="Arial" w:cs="Arial"/>
          <w:bCs/>
          <w:kern w:val="28"/>
          <w:sz w:val="32"/>
          <w:szCs w:val="32"/>
        </w:rPr>
      </w:pPr>
      <w:r w:rsidRPr="00455363">
        <w:rPr>
          <w:rFonts w:ascii="Arial" w:eastAsia="Times New Roman" w:hAnsi="Arial" w:cs="Arial"/>
          <w:bCs/>
          <w:kern w:val="28"/>
          <w:sz w:val="32"/>
          <w:szCs w:val="32"/>
        </w:rPr>
        <w:t>к постановлению</w:t>
      </w:r>
      <w:r w:rsidRPr="00455363">
        <w:rPr>
          <w:rFonts w:ascii="Arial" w:eastAsia="Times New Roman" w:hAnsi="Arial" w:cs="Arial"/>
          <w:bCs/>
          <w:kern w:val="28"/>
          <w:sz w:val="32"/>
          <w:szCs w:val="32"/>
        </w:rPr>
        <w:br/>
        <w:t>администрации МР</w:t>
      </w:r>
      <w:r w:rsidRPr="00455363">
        <w:rPr>
          <w:rFonts w:ascii="Arial" w:eastAsia="Times New Roman" w:hAnsi="Arial" w:cs="Arial"/>
          <w:bCs/>
          <w:kern w:val="28"/>
          <w:sz w:val="32"/>
          <w:szCs w:val="32"/>
        </w:rPr>
        <w:br/>
        <w:t>«Жиздринский район»</w:t>
      </w:r>
    </w:p>
    <w:p w:rsidR="00F36ED9" w:rsidRPr="00455363" w:rsidRDefault="00F36ED9" w:rsidP="00455363">
      <w:pPr>
        <w:pStyle w:val="ab"/>
        <w:spacing w:after="120"/>
        <w:ind w:firstLine="709"/>
        <w:jc w:val="right"/>
        <w:rPr>
          <w:rFonts w:ascii="Arial" w:eastAsia="Times New Roman" w:hAnsi="Arial" w:cs="Arial"/>
          <w:bCs/>
          <w:kern w:val="28"/>
          <w:sz w:val="32"/>
          <w:szCs w:val="32"/>
        </w:rPr>
      </w:pPr>
      <w:r w:rsidRPr="00455363">
        <w:rPr>
          <w:rFonts w:ascii="Arial" w:eastAsia="Times New Roman" w:hAnsi="Arial" w:cs="Arial"/>
          <w:bCs/>
          <w:kern w:val="28"/>
          <w:sz w:val="32"/>
          <w:szCs w:val="32"/>
        </w:rPr>
        <w:t>от 14 августа 2023 г. № 380</w:t>
      </w:r>
    </w:p>
    <w:p w:rsidR="00F36ED9" w:rsidRDefault="00F36ED9" w:rsidP="00F36ED9">
      <w:pPr>
        <w:pStyle w:val="ab"/>
        <w:spacing w:after="120"/>
        <w:ind w:firstLine="709"/>
        <w:rPr>
          <w:rFonts w:ascii="Arial" w:hAnsi="Arial" w:cs="Arial"/>
          <w:b w:val="0"/>
          <w:sz w:val="24"/>
          <w:szCs w:val="24"/>
        </w:rPr>
      </w:pPr>
    </w:p>
    <w:p w:rsidR="00F36ED9" w:rsidRPr="00455363" w:rsidRDefault="00F36ED9" w:rsidP="00455363">
      <w:pPr>
        <w:pStyle w:val="ab"/>
        <w:spacing w:after="120"/>
        <w:ind w:firstLine="0"/>
        <w:jc w:val="center"/>
        <w:rPr>
          <w:rFonts w:ascii="Arial" w:eastAsia="Times New Roman" w:hAnsi="Arial" w:cs="Arial"/>
          <w:bCs/>
          <w:kern w:val="32"/>
          <w:sz w:val="32"/>
          <w:szCs w:val="32"/>
        </w:rPr>
      </w:pPr>
      <w:r w:rsidRPr="00455363">
        <w:rPr>
          <w:rFonts w:ascii="Arial" w:eastAsia="Times New Roman" w:hAnsi="Arial" w:cs="Arial"/>
          <w:bCs/>
          <w:kern w:val="32"/>
          <w:sz w:val="32"/>
          <w:szCs w:val="32"/>
        </w:rPr>
        <w:t>АДМИНИСТРАТИВНЫЙ РЕГЛАМЕНТ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СЕЛЬСКИХ ПОСЕЛЕНИЙ МУНИЦИПАЛЬНОГО РАЙОНА «ЖИЗДРИНСКИЙ РАЙОН», В СОБСТВЕННОСТЬ, АРЕНДУ, ПОСТОЯННОЕ (БЕССРОЧНОЕ) ПОЛЬЗОВАНИЕ, БЕЗВОЗМЕЗДНОЕ ПОЛЬЗОВАНИЕ БЕЗ ПРОВЕДЕНИЯ ТОРГОВ»</w:t>
      </w:r>
    </w:p>
    <w:p w:rsidR="00F36ED9" w:rsidRPr="00455363" w:rsidRDefault="00F36ED9" w:rsidP="00455363">
      <w:pPr>
        <w:pStyle w:val="ab"/>
        <w:spacing w:after="120"/>
        <w:ind w:firstLine="0"/>
        <w:jc w:val="center"/>
        <w:rPr>
          <w:rFonts w:ascii="Arial" w:eastAsia="Times New Roman" w:hAnsi="Arial" w:cs="Arial"/>
          <w:iCs/>
          <w:sz w:val="30"/>
          <w:szCs w:val="28"/>
        </w:rPr>
      </w:pPr>
      <w:r w:rsidRPr="00455363">
        <w:rPr>
          <w:rFonts w:ascii="Arial" w:eastAsia="Times New Roman" w:hAnsi="Arial" w:cs="Arial"/>
          <w:bCs/>
          <w:iCs/>
          <w:sz w:val="30"/>
          <w:szCs w:val="28"/>
        </w:rPr>
        <w:t>I. ОБЩИЕ ПОЛОЖЕНИЯ</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Предмет регулирования административного регламента</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1.1 Настоящий административный регламент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сельских поселений муниципального района «Жиздринский район», в собственность, аренду, постоянное (бессрочное) пользование, безвозмездное пользование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Pr>
          <w:rFonts w:ascii="Arial" w:hAnsi="Arial" w:cs="Arial"/>
          <w:b w:val="0"/>
          <w:sz w:val="24"/>
          <w:szCs w:val="24"/>
        </w:rPr>
        <w:t xml:space="preserve">) </w:t>
      </w:r>
      <w:proofErr w:type="gramStart"/>
      <w:r>
        <w:rPr>
          <w:rFonts w:ascii="Arial" w:hAnsi="Arial" w:cs="Arial"/>
          <w:b w:val="0"/>
          <w:sz w:val="24"/>
          <w:szCs w:val="24"/>
        </w:rPr>
        <w:t>при осуществлении полномочий по предоставлению земельных участков, находящихся в муниципальной собственности и (или) государственная собственность на которые не разграничена на территории сельских поселений муниципального района «Жиздринский район», в собственность, аренду, постоянное (бессрочное) пользование, безвозмездное пользование без проведения торгов.</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Возможные цели обращения: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земельного участка, находящегося в государственной или муниципальной собственности, в аренду без проведения торгов;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земельного участка, находящегося в государственной или муниципальной собственности, в безвозмездное пользование.</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lastRenderedPageBreak/>
        <w:t xml:space="preserve">Настоящий административный регламент не применяется при предоставлении земельного участка, находящегося в муниципальной собственности или государственная собственность на которые не разграничена, без проведения торгов в случаях, указанных в статье 39.5, в пункте 7 статьи 39.14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 в случаях предоставления земельного участка, в целях, указанных в пункте 1 статьи 39.18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 а также в случаях, если</w:t>
      </w:r>
      <w:proofErr w:type="gramEnd"/>
      <w:r>
        <w:rPr>
          <w:rFonts w:ascii="Arial" w:hAnsi="Arial" w:cs="Arial"/>
          <w:b w:val="0"/>
          <w:sz w:val="24"/>
          <w:szCs w:val="24"/>
        </w:rPr>
        <w:t xml:space="preserve"> требуется образование земельного участка или уточнение его границ в соответствии Федеральным законом от 13.07.2015 № </w:t>
      </w:r>
      <w:r w:rsidRPr="00001B07">
        <w:rPr>
          <w:rFonts w:ascii="Arial" w:hAnsi="Arial" w:cs="Arial"/>
          <w:b w:val="0"/>
          <w:sz w:val="24"/>
          <w:szCs w:val="24"/>
        </w:rPr>
        <w:t>218-ФЗ</w:t>
      </w:r>
      <w:r>
        <w:rPr>
          <w:rFonts w:ascii="Arial" w:hAnsi="Arial" w:cs="Arial"/>
          <w:b w:val="0"/>
          <w:sz w:val="24"/>
          <w:szCs w:val="24"/>
        </w:rPr>
        <w:t xml:space="preserve"> «О государственной регистрации недвижимости».</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Круг Заявителей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36ED9" w:rsidRPr="00455363" w:rsidRDefault="00F36ED9" w:rsidP="00455363">
      <w:pPr>
        <w:pStyle w:val="ab"/>
        <w:spacing w:after="120"/>
        <w:ind w:firstLine="0"/>
        <w:jc w:val="center"/>
        <w:rPr>
          <w:rFonts w:ascii="Arial" w:eastAsia="Times New Roman" w:hAnsi="Arial" w:cs="Arial"/>
          <w:bCs/>
          <w:kern w:val="32"/>
          <w:sz w:val="32"/>
          <w:szCs w:val="32"/>
        </w:rPr>
      </w:pPr>
      <w:r w:rsidRPr="00455363">
        <w:rPr>
          <w:rFonts w:ascii="Arial" w:eastAsia="Times New Roman" w:hAnsi="Arial" w:cs="Arial"/>
          <w:bCs/>
          <w:kern w:val="32"/>
          <w:sz w:val="32"/>
          <w:szCs w:val="32"/>
        </w:rPr>
        <w:t>Требования к порядку информирования о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1.4. Информирование о порядке предоставления муниципальной услуги осуществляется: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непосредственно при личном приеме Заявителя: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а) в администрации муниципального района «Жиздринский район» (далее - Уполномоченный орган) по адресу: 249340, Калужская область, город Жиздра, улица Кустарева, дом 1/2, кабинет № 8. Телефон: 8 (48445) 2-24-33. График работы: </w:t>
      </w:r>
      <w:proofErr w:type="spellStart"/>
      <w:r>
        <w:rPr>
          <w:rFonts w:ascii="Arial" w:hAnsi="Arial" w:cs="Arial"/>
          <w:b w:val="0"/>
          <w:sz w:val="24"/>
          <w:szCs w:val="24"/>
        </w:rPr>
        <w:t>пн-чт</w:t>
      </w:r>
      <w:proofErr w:type="spellEnd"/>
      <w:r>
        <w:rPr>
          <w:rFonts w:ascii="Arial" w:hAnsi="Arial" w:cs="Arial"/>
          <w:b w:val="0"/>
          <w:sz w:val="24"/>
          <w:szCs w:val="24"/>
        </w:rPr>
        <w:t>: 8.00-17.00. Обед: 13.00-14.00.</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б) в ГБУ Калужской области «Многофункциональный центр предоставления государственных и муниципальных услуг Калужской области» (далее - МФЦ). С адресами центров и офисов многофункционального центра можно ознакомиться на официальном сайте МФЦ: </w:t>
      </w:r>
      <w:r>
        <w:rPr>
          <w:rStyle w:val="a3"/>
          <w:b w:val="0"/>
          <w:color w:val="000000"/>
          <w:sz w:val="24"/>
          <w:szCs w:val="24"/>
        </w:rPr>
        <w:t>http://kmfc40.ru/</w:t>
      </w:r>
      <w:r>
        <w:rPr>
          <w:rFonts w:ascii="Arial" w:hAnsi="Arial" w:cs="Arial"/>
          <w:b w:val="0"/>
          <w:color w:val="00000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color w:val="000000"/>
          <w:sz w:val="24"/>
          <w:szCs w:val="24"/>
        </w:rPr>
        <w:t xml:space="preserve">по телефону Уполномоченного органа </w:t>
      </w:r>
      <w:r>
        <w:rPr>
          <w:rFonts w:ascii="Arial" w:hAnsi="Arial" w:cs="Arial"/>
          <w:b w:val="0"/>
          <w:sz w:val="24"/>
          <w:szCs w:val="24"/>
        </w:rPr>
        <w:t>8 (48445) 2-24-33</w:t>
      </w:r>
      <w:r>
        <w:rPr>
          <w:rFonts w:ascii="Arial" w:hAnsi="Arial" w:cs="Arial"/>
          <w:b w:val="0"/>
          <w:color w:val="000000"/>
          <w:sz w:val="24"/>
          <w:szCs w:val="24"/>
        </w:rPr>
        <w:t xml:space="preserve"> или многофункционального центра 8-800-450-11-60;</w:t>
      </w:r>
    </w:p>
    <w:p w:rsidR="00F36ED9" w:rsidRDefault="00F36ED9" w:rsidP="00F36ED9">
      <w:pPr>
        <w:pStyle w:val="ab"/>
        <w:spacing w:after="120"/>
        <w:ind w:firstLine="709"/>
        <w:rPr>
          <w:rFonts w:ascii="Arial" w:hAnsi="Arial" w:cs="Arial"/>
          <w:b w:val="0"/>
          <w:color w:val="000000"/>
          <w:sz w:val="24"/>
          <w:szCs w:val="24"/>
        </w:rPr>
      </w:pPr>
      <w:r>
        <w:rPr>
          <w:rFonts w:ascii="Arial" w:hAnsi="Arial" w:cs="Arial"/>
          <w:b w:val="0"/>
          <w:color w:val="000000"/>
          <w:sz w:val="24"/>
          <w:szCs w:val="24"/>
        </w:rPr>
        <w:t>письменно, в том числе посредством электронной почты azhizdr@adm.kaluga.ru;</w:t>
      </w:r>
    </w:p>
    <w:p w:rsidR="00F36ED9" w:rsidRDefault="00F36ED9" w:rsidP="00F36ED9">
      <w:pPr>
        <w:pStyle w:val="ab"/>
        <w:spacing w:after="120"/>
        <w:ind w:firstLine="709"/>
        <w:rPr>
          <w:rFonts w:ascii="Arial" w:hAnsi="Arial" w:cs="Arial"/>
          <w:b w:val="0"/>
          <w:sz w:val="24"/>
          <w:szCs w:val="24"/>
        </w:rPr>
      </w:pPr>
      <w:r>
        <w:rPr>
          <w:rFonts w:ascii="Arial" w:hAnsi="Arial" w:cs="Arial"/>
          <w:b w:val="0"/>
          <w:color w:val="000000"/>
          <w:sz w:val="24"/>
          <w:szCs w:val="24"/>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F36ED9" w:rsidRDefault="00F36ED9" w:rsidP="00F36ED9">
      <w:pPr>
        <w:pStyle w:val="ab"/>
        <w:spacing w:after="120"/>
        <w:ind w:firstLine="709"/>
        <w:rPr>
          <w:rFonts w:ascii="Arial" w:hAnsi="Arial" w:cs="Arial"/>
          <w:b w:val="0"/>
          <w:color w:val="000000"/>
          <w:sz w:val="24"/>
          <w:szCs w:val="24"/>
          <w:lang w:eastAsia="en-US"/>
        </w:rPr>
      </w:pPr>
      <w:r>
        <w:rPr>
          <w:rFonts w:ascii="Arial" w:hAnsi="Arial" w:cs="Arial"/>
          <w:b w:val="0"/>
          <w:color w:val="000000"/>
          <w:sz w:val="24"/>
          <w:szCs w:val="24"/>
          <w:lang w:eastAsia="en-US"/>
        </w:rPr>
        <w:t xml:space="preserve">на официальном сайте </w:t>
      </w:r>
      <w:proofErr w:type="gramStart"/>
      <w:r>
        <w:rPr>
          <w:rFonts w:ascii="Arial" w:hAnsi="Arial" w:cs="Arial"/>
          <w:b w:val="0"/>
          <w:color w:val="000000"/>
          <w:sz w:val="24"/>
          <w:szCs w:val="24"/>
          <w:lang w:eastAsia="en-US"/>
        </w:rPr>
        <w:t>муниципального</w:t>
      </w:r>
      <w:proofErr w:type="gramEnd"/>
      <w:r>
        <w:rPr>
          <w:rFonts w:ascii="Arial" w:hAnsi="Arial" w:cs="Arial"/>
          <w:b w:val="0"/>
          <w:color w:val="000000"/>
          <w:sz w:val="24"/>
          <w:szCs w:val="24"/>
          <w:lang w:eastAsia="en-US"/>
        </w:rPr>
        <w:t xml:space="preserve"> района «Жиздринский район» https://zhizdrinskij-r40.gosweb.gosuslugi.ru;</w:t>
      </w:r>
    </w:p>
    <w:p w:rsidR="00F36ED9" w:rsidRDefault="00F36ED9" w:rsidP="00F36ED9">
      <w:pPr>
        <w:pStyle w:val="ab"/>
        <w:spacing w:after="120"/>
        <w:ind w:firstLine="709"/>
        <w:rPr>
          <w:rFonts w:ascii="Arial" w:hAnsi="Arial" w:cs="Arial"/>
          <w:b w:val="0"/>
          <w:sz w:val="24"/>
          <w:szCs w:val="24"/>
        </w:rPr>
      </w:pPr>
      <w:r>
        <w:rPr>
          <w:rFonts w:ascii="Arial" w:hAnsi="Arial" w:cs="Arial"/>
          <w:b w:val="0"/>
          <w:color w:val="000000"/>
          <w:sz w:val="24"/>
          <w:szCs w:val="24"/>
        </w:rPr>
        <w:t>посредством размещения информации на информационных стен</w:t>
      </w:r>
      <w:r>
        <w:rPr>
          <w:rFonts w:ascii="Arial" w:hAnsi="Arial" w:cs="Arial"/>
          <w:b w:val="0"/>
          <w:sz w:val="24"/>
          <w:szCs w:val="24"/>
        </w:rPr>
        <w:t>дах Уполномоченного органа или МФЦ.</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1.5. Информирование осуществляется по вопросам, касающимся: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способов подачи заявления о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адресов Уполномоченного органа и МФЦ, обращение в которые необходимо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справочной информации о работе Уполномоченного органа;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порядка и сроков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1.6. При устном обращении Заявителя (лично или по телефону) сотрудник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lang w:eastAsia="en-US"/>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изложит</w:t>
      </w:r>
      <w:r w:rsidR="00455363">
        <w:rPr>
          <w:rFonts w:ascii="Arial" w:hAnsi="Arial" w:cs="Arial"/>
          <w:b w:val="0"/>
          <w:sz w:val="24"/>
          <w:szCs w:val="24"/>
        </w:rPr>
        <w:t>ь обращение в письменной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назначить другое время для консультаций.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Продолжительность информирования по телефону не должна превышать 10 минут. Информирование осуществляется в соответствии с графиком работы Уполномоченного органа.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1.7. По письменному обращению специалист,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w:t>
      </w:r>
      <w:r w:rsidR="00455363">
        <w:rPr>
          <w:rFonts w:ascii="Arial" w:hAnsi="Arial" w:cs="Arial"/>
          <w:b w:val="0"/>
          <w:sz w:val="24"/>
          <w:szCs w:val="24"/>
        </w:rPr>
        <w:t>о административного регламента.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1.8.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Pr>
          <w:rFonts w:ascii="Arial" w:hAnsi="Arial" w:cs="Arial"/>
          <w:b w:val="0"/>
          <w:sz w:val="24"/>
          <w:szCs w:val="24"/>
        </w:rPr>
        <w:lastRenderedPageBreak/>
        <w:t>утвержденным постановлением Правительства Российской Федерации от 24.10.2011 № 861.</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1.9. На официальном сайте МР «Жиздринский район», на стендах в местах предоставления муниципальной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справочные телефоны структурных подразделений Уполномоченного органа, ответственных за предоставление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адрес официального сайта МР «Жиздринский район», а также электронной почты.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представляются ему для ознакомления.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МФЦ и администрацией МР «Жиздринский район», с учетом требований к информированию, установленных настоящим административным регламентом.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F36ED9" w:rsidRPr="00455363" w:rsidRDefault="00F36ED9" w:rsidP="00455363">
      <w:pPr>
        <w:pStyle w:val="ab"/>
        <w:spacing w:after="120"/>
        <w:ind w:firstLine="0"/>
        <w:jc w:val="center"/>
        <w:rPr>
          <w:rFonts w:ascii="Arial" w:eastAsia="Times New Roman" w:hAnsi="Arial" w:cs="Arial"/>
          <w:iCs/>
          <w:sz w:val="30"/>
          <w:szCs w:val="28"/>
        </w:rPr>
      </w:pPr>
      <w:r w:rsidRPr="00455363">
        <w:rPr>
          <w:rFonts w:ascii="Arial" w:eastAsia="Times New Roman" w:hAnsi="Arial" w:cs="Arial"/>
          <w:bCs/>
          <w:iCs/>
          <w:sz w:val="30"/>
          <w:szCs w:val="28"/>
        </w:rPr>
        <w:t>II. СТАНДАРТ ПРЕДОСТАВЛЕНИЯ МУНИЦИПАЛЬНОЙ УСЛУГИ</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Наименование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 </w:t>
      </w:r>
      <w:proofErr w:type="gramStart"/>
      <w:r>
        <w:rPr>
          <w:rFonts w:ascii="Arial" w:hAnsi="Arial" w:cs="Arial"/>
          <w:b w:val="0"/>
          <w:sz w:val="24"/>
          <w:szCs w:val="24"/>
        </w:rPr>
        <w:t>Муниципальная услуга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сельских поселений муниципального района «Жиздринский район», в собственность, аренду, постоянное (бессрочное) пользование, безвозмездное пользование без проведения торгов»</w:t>
      </w:r>
      <w:r w:rsidR="00716EA5">
        <w:rPr>
          <w:rFonts w:ascii="Arial" w:hAnsi="Arial" w:cs="Arial"/>
          <w:b w:val="0"/>
          <w:sz w:val="24"/>
          <w:szCs w:val="24"/>
        </w:rPr>
        <w:t>.</w:t>
      </w:r>
      <w:proofErr w:type="gramEnd"/>
    </w:p>
    <w:p w:rsidR="00716EA5" w:rsidRDefault="00716EA5" w:rsidP="00F36ED9">
      <w:pPr>
        <w:pStyle w:val="ab"/>
        <w:spacing w:after="120"/>
        <w:ind w:firstLine="709"/>
        <w:rPr>
          <w:rFonts w:ascii="Arial" w:hAnsi="Arial" w:cs="Arial"/>
          <w:b w:val="0"/>
          <w:sz w:val="24"/>
          <w:szCs w:val="24"/>
        </w:rPr>
      </w:pPr>
    </w:p>
    <w:p w:rsidR="00716EA5" w:rsidRDefault="00716EA5" w:rsidP="00F36ED9">
      <w:pPr>
        <w:pStyle w:val="ab"/>
        <w:spacing w:after="120"/>
        <w:ind w:firstLine="709"/>
        <w:rPr>
          <w:rFonts w:ascii="Arial" w:hAnsi="Arial" w:cs="Arial"/>
          <w:b w:val="0"/>
          <w:sz w:val="24"/>
          <w:szCs w:val="24"/>
        </w:rPr>
      </w:pP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lastRenderedPageBreak/>
        <w:t>Наименование органа государственной власти, органа местного самоуправления, предоставляющего муниципальную услугу</w:t>
      </w:r>
    </w:p>
    <w:p w:rsidR="00F36ED9" w:rsidRDefault="00F36ED9" w:rsidP="00F36ED9">
      <w:pPr>
        <w:pStyle w:val="ab"/>
        <w:spacing w:after="120"/>
        <w:ind w:firstLine="709"/>
        <w:rPr>
          <w:rFonts w:ascii="Arial" w:hAnsi="Arial" w:cs="Arial"/>
          <w:b w:val="0"/>
          <w:sz w:val="24"/>
          <w:szCs w:val="24"/>
        </w:rPr>
      </w:pPr>
      <w:r>
        <w:rPr>
          <w:rFonts w:ascii="Arial" w:hAnsi="Arial" w:cs="Arial"/>
          <w:b w:val="0"/>
          <w:color w:val="000000"/>
          <w:sz w:val="24"/>
          <w:szCs w:val="24"/>
          <w:highlight w:val="white"/>
        </w:rPr>
        <w:t>2.2. Предоставление муниципальной услуги осуществляется Уполномоченным органом</w:t>
      </w:r>
      <w:r>
        <w:rPr>
          <w:rFonts w:ascii="Arial" w:hAnsi="Arial" w:cs="Arial"/>
          <w:b w:val="0"/>
          <w:color w:val="000000"/>
          <w:sz w:val="24"/>
          <w:szCs w:val="24"/>
        </w:rPr>
        <w:t xml:space="preserve"> – администрацией </w:t>
      </w:r>
      <w:proofErr w:type="gramStart"/>
      <w:r>
        <w:rPr>
          <w:rFonts w:ascii="Arial" w:hAnsi="Arial" w:cs="Arial"/>
          <w:b w:val="0"/>
          <w:color w:val="000000"/>
          <w:sz w:val="24"/>
          <w:szCs w:val="24"/>
        </w:rPr>
        <w:t>муниципального</w:t>
      </w:r>
      <w:proofErr w:type="gramEnd"/>
      <w:r>
        <w:rPr>
          <w:rFonts w:ascii="Arial" w:hAnsi="Arial" w:cs="Arial"/>
          <w:b w:val="0"/>
          <w:color w:val="000000"/>
          <w:sz w:val="24"/>
          <w:szCs w:val="24"/>
        </w:rPr>
        <w:t xml:space="preserve"> района «Жиздринский район».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2.3. При предоставлении муниципальной услуги Уполномоченный орган взаимодействует </w:t>
      </w:r>
      <w:proofErr w:type="gramStart"/>
      <w:r>
        <w:rPr>
          <w:rFonts w:ascii="Arial" w:hAnsi="Arial" w:cs="Arial"/>
          <w:b w:val="0"/>
          <w:sz w:val="24"/>
          <w:szCs w:val="24"/>
        </w:rPr>
        <w:t>с</w:t>
      </w:r>
      <w:proofErr w:type="gramEnd"/>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w:t>
      </w:r>
      <w:r>
        <w:rPr>
          <w:rFonts w:ascii="Arial" w:hAnsi="Arial" w:cs="Arial"/>
          <w:b w:val="0"/>
          <w:i/>
          <w:sz w:val="24"/>
          <w:szCs w:val="24"/>
        </w:rPr>
        <w:t xml:space="preserve"> </w:t>
      </w:r>
      <w:r>
        <w:rPr>
          <w:rStyle w:val="afd"/>
          <w:rFonts w:ascii="Arial" w:hAnsi="Arial" w:cs="Arial"/>
          <w:b w:val="0"/>
          <w:i w:val="0"/>
          <w:sz w:val="24"/>
          <w:szCs w:val="24"/>
        </w:rPr>
        <w:t>Управлением Федеральной налоговой службы по Калужской области</w:t>
      </w:r>
      <w:r>
        <w:rPr>
          <w:rFonts w:ascii="Arial" w:hAnsi="Arial" w:cs="Arial"/>
          <w:b w:val="0"/>
          <w:i/>
          <w:sz w:val="24"/>
          <w:szCs w:val="24"/>
        </w:rPr>
        <w:t xml:space="preserve"> </w:t>
      </w:r>
      <w:r>
        <w:rPr>
          <w:rFonts w:ascii="Arial" w:hAnsi="Arial" w:cs="Arial"/>
          <w:b w:val="0"/>
          <w:sz w:val="24"/>
          <w:szCs w:val="24"/>
        </w:rPr>
        <w:t>для подтверждения принадлежности Заявителя к категории юридических лиц;</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 </w:t>
      </w:r>
      <w:r>
        <w:rPr>
          <w:rStyle w:val="afd"/>
          <w:rFonts w:ascii="Arial" w:hAnsi="Arial" w:cs="Arial"/>
          <w:b w:val="0"/>
          <w:i w:val="0"/>
          <w:sz w:val="24"/>
          <w:szCs w:val="24"/>
        </w:rPr>
        <w:t>Управлением Федеральной налоговой службы</w:t>
      </w:r>
      <w:r>
        <w:rPr>
          <w:rFonts w:ascii="Arial" w:hAnsi="Arial" w:cs="Arial"/>
          <w:b w:val="0"/>
          <w:i/>
          <w:sz w:val="24"/>
          <w:szCs w:val="24"/>
        </w:rPr>
        <w:t xml:space="preserve"> </w:t>
      </w:r>
      <w:r>
        <w:rPr>
          <w:rFonts w:ascii="Arial" w:hAnsi="Arial" w:cs="Arial"/>
          <w:b w:val="0"/>
          <w:sz w:val="24"/>
          <w:szCs w:val="24"/>
        </w:rPr>
        <w:t>по</w:t>
      </w:r>
      <w:r>
        <w:rPr>
          <w:rFonts w:ascii="Arial" w:hAnsi="Arial" w:cs="Arial"/>
          <w:b w:val="0"/>
          <w:i/>
          <w:sz w:val="24"/>
          <w:szCs w:val="24"/>
        </w:rPr>
        <w:t xml:space="preserve"> </w:t>
      </w:r>
      <w:r>
        <w:rPr>
          <w:rStyle w:val="afd"/>
          <w:rFonts w:ascii="Arial" w:hAnsi="Arial" w:cs="Arial"/>
          <w:b w:val="0"/>
          <w:i w:val="0"/>
          <w:sz w:val="24"/>
          <w:szCs w:val="24"/>
        </w:rPr>
        <w:t>Калужской области</w:t>
      </w:r>
      <w:r>
        <w:rPr>
          <w:rFonts w:ascii="Arial" w:hAnsi="Arial" w:cs="Arial"/>
          <w:b w:val="0"/>
          <w:sz w:val="24"/>
          <w:szCs w:val="24"/>
        </w:rPr>
        <w:t xml:space="preserve"> для получения сведений из Единого государственного реестра недвижимости о земельном участке и об инженерном сооружении;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 иными органами государственной власти, органами местного самоуправления, уполномоченными на представление документов, указанных в пункте 2.12 настоящего административного регламента.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2.4. При предоставлении муниципальной услуги запрещается требовать от Заявителя: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2)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МР «Жиздринский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w:t>
      </w:r>
      <w:proofErr w:type="gramEnd"/>
      <w:r>
        <w:rPr>
          <w:rFonts w:ascii="Arial" w:hAnsi="Arial" w:cs="Arial"/>
          <w:b w:val="0"/>
          <w:sz w:val="24"/>
          <w:szCs w:val="24"/>
        </w:rPr>
        <w:t xml:space="preserve"> закона от 27.07.2010 </w:t>
      </w:r>
      <w:r w:rsidRPr="00001B07">
        <w:rPr>
          <w:rFonts w:ascii="Arial" w:hAnsi="Arial" w:cs="Arial"/>
          <w:b w:val="0"/>
          <w:sz w:val="24"/>
          <w:szCs w:val="24"/>
        </w:rPr>
        <w:t>№ 210-ФЗ</w:t>
      </w:r>
      <w:r>
        <w:rPr>
          <w:rFonts w:ascii="Arial" w:hAnsi="Arial" w:cs="Arial"/>
          <w:b w:val="0"/>
          <w:sz w:val="24"/>
          <w:szCs w:val="24"/>
        </w:rPr>
        <w:t xml:space="preserve"> «Об организации предоставления государственных и муниципальных услуг» (далее - Федеральный закон </w:t>
      </w:r>
      <w:r w:rsidRPr="00001B07">
        <w:rPr>
          <w:rFonts w:ascii="Arial" w:hAnsi="Arial" w:cs="Arial"/>
          <w:b w:val="0"/>
          <w:sz w:val="24"/>
          <w:szCs w:val="24"/>
        </w:rPr>
        <w:t>№ 210-ФЗ</w:t>
      </w:r>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Style w:val="a3"/>
          <w:b w:val="0"/>
          <w:color w:val="000000"/>
          <w:sz w:val="24"/>
          <w:szCs w:val="24"/>
        </w:rPr>
        <w:t>части 1 статьи 9</w:t>
      </w:r>
      <w:r>
        <w:rPr>
          <w:rFonts w:ascii="Arial" w:hAnsi="Arial" w:cs="Arial"/>
          <w:b w:val="0"/>
          <w:color w:val="000000"/>
          <w:sz w:val="24"/>
          <w:szCs w:val="24"/>
        </w:rPr>
        <w:t xml:space="preserve"> Федерального закона</w:t>
      </w:r>
      <w:r>
        <w:rPr>
          <w:rFonts w:ascii="Arial" w:hAnsi="Arial" w:cs="Arial"/>
          <w:b w:val="0"/>
          <w:color w:val="000000"/>
          <w:sz w:val="24"/>
          <w:szCs w:val="24"/>
          <w:lang w:eastAsia="en-US"/>
        </w:rPr>
        <w:t xml:space="preserve"> </w:t>
      </w:r>
      <w:r w:rsidRPr="00001B07">
        <w:rPr>
          <w:rFonts w:ascii="Arial" w:hAnsi="Arial" w:cs="Arial"/>
          <w:b w:val="0"/>
          <w:sz w:val="24"/>
          <w:szCs w:val="24"/>
          <w:lang w:eastAsia="en-US"/>
        </w:rPr>
        <w:t>№ 210-ФЗ</w:t>
      </w:r>
      <w:r>
        <w:rPr>
          <w:rFonts w:ascii="Arial" w:hAnsi="Arial" w:cs="Arial"/>
          <w:b w:val="0"/>
          <w:color w:val="000000"/>
          <w:sz w:val="24"/>
          <w:szCs w:val="24"/>
          <w:lang w:eastAsia="en-US"/>
        </w:rPr>
        <w:t>)</w:t>
      </w:r>
      <w:r>
        <w:rPr>
          <w:rFonts w:ascii="Arial" w:hAnsi="Arial" w:cs="Arial"/>
          <w:b w:val="0"/>
          <w:color w:val="000000"/>
          <w:sz w:val="24"/>
          <w:szCs w:val="24"/>
        </w:rPr>
        <w:t>;</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color w:val="000000"/>
          <w:sz w:val="24"/>
          <w:szCs w:val="24"/>
        </w:rPr>
        <w:t>4) представления документов и информации, от</w:t>
      </w:r>
      <w:r>
        <w:rPr>
          <w:rFonts w:ascii="Arial" w:hAnsi="Arial" w:cs="Arial"/>
          <w:b w:val="0"/>
          <w:sz w:val="24"/>
          <w:szCs w:val="24"/>
        </w:rPr>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Pr>
          <w:rFonts w:ascii="Arial" w:hAnsi="Arial" w:cs="Arial"/>
          <w:b w:val="0"/>
          <w:sz w:val="24"/>
          <w:szCs w:val="24"/>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организации, предусмотренного частью 1.1 статьи 16 Федерального закона </w:t>
      </w:r>
      <w:r w:rsidRPr="00001B07">
        <w:rPr>
          <w:rFonts w:ascii="Arial" w:hAnsi="Arial" w:cs="Arial"/>
          <w:b w:val="0"/>
          <w:sz w:val="24"/>
          <w:szCs w:val="24"/>
        </w:rPr>
        <w:t>№ 210-ФЗ</w:t>
      </w:r>
      <w:r>
        <w:rPr>
          <w:rFonts w:ascii="Arial" w:hAnsi="Arial" w:cs="Arial"/>
          <w:b w:val="0"/>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МР «Жиздринский район», руководителя многофункционального центра при первоначальном отказе</w:t>
      </w:r>
      <w:proofErr w:type="gramEnd"/>
      <w:r>
        <w:rPr>
          <w:rFonts w:ascii="Arial" w:hAnsi="Arial" w:cs="Arial"/>
          <w:b w:val="0"/>
          <w:sz w:val="24"/>
          <w:szCs w:val="24"/>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w:t>
      </w:r>
      <w:r>
        <w:rPr>
          <w:rStyle w:val="a3"/>
          <w:b w:val="0"/>
          <w:color w:val="000000"/>
          <w:sz w:val="24"/>
          <w:szCs w:val="24"/>
        </w:rPr>
        <w:t>пунктом 7.2 части 1 статьи 16</w:t>
      </w:r>
      <w:r>
        <w:rPr>
          <w:rFonts w:ascii="Arial" w:hAnsi="Arial" w:cs="Arial"/>
          <w:b w:val="0"/>
          <w:sz w:val="24"/>
          <w:szCs w:val="24"/>
        </w:rPr>
        <w:t xml:space="preserve"> Федерального закона </w:t>
      </w:r>
      <w:r w:rsidRPr="00001B07">
        <w:rPr>
          <w:rFonts w:ascii="Arial" w:hAnsi="Arial" w:cs="Arial"/>
          <w:b w:val="0"/>
          <w:sz w:val="24"/>
          <w:szCs w:val="24"/>
        </w:rPr>
        <w:t>№ 210-ФЗ</w:t>
      </w:r>
      <w:r>
        <w:rPr>
          <w:rFonts w:ascii="Arial" w:hAnsi="Arial" w:cs="Arial"/>
          <w:b w:val="0"/>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предоставлении муниципальной услуги принимает участие МФЦ при наличии соответствующего соглашения о взаимодействии между МФЦ и администрацией МР «Жиздринский район», заключенного в соответствии с постановлением Правительства Российской Федерации от 27.09.2011 № 797 (далее – соглашение о взаимодействии).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Многофункциональные центры,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Результат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2.5. Результатом предоставления муниципальной услуги являются: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2.5.1. Проект договора купли-продажи земельного участка, находящегося в государственной или муниципальной собственности, без проведения торгов.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2.5.2. Проект договора аренды земельного участка, находящегося в государственной или муниципальной собственности, без проведения торгов.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2.5.3. Проект договора безвозмездного пользования земельным участком, находящимся в государственной или муниципальной собственности.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2.5.4. Решение о предоставлении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и акт приема-передачи земельного участка.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2.5.5. Решение об отказе в предоставлении услуги, оформленное в виде письма Уполномоченного органа.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2.6 Документом, содержащим решение о предоставлении муниципальной услуги, на основании которого Заявителю предоставляются результаты, указанные в подпункте 2.5.4 настоящего административного регламента, является постановление администрации МР «Жиздринский район».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2.7. Проекты результатов муниципальной услуги, указанные в подпунктах 2.5.1-2.5.3 пункта 2.5 настоящего административного регламента, могут быть получены посредством ЕПГУ в форме электронного документа, подписанного усиленной квалифицированной электронной подписью Главы администрации МР «Жиздринский район».</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Срок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2.8. Срок предоставления муниципальной услуги составляет не более чем 20 дней со дня поступления заявления о предоставлении муниципальной услуги.</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 xml:space="preserve">Правовые основания </w:t>
      </w:r>
      <w:proofErr w:type="gramStart"/>
      <w:r w:rsidRPr="00455363">
        <w:rPr>
          <w:rFonts w:ascii="Arial" w:eastAsia="Times New Roman" w:hAnsi="Arial" w:cs="Arial"/>
          <w:bCs/>
          <w:kern w:val="32"/>
          <w:sz w:val="32"/>
          <w:szCs w:val="32"/>
        </w:rPr>
        <w:t>для</w:t>
      </w:r>
      <w:proofErr w:type="gramEnd"/>
      <w:r w:rsidRPr="00455363">
        <w:rPr>
          <w:rFonts w:ascii="Arial" w:eastAsia="Times New Roman" w:hAnsi="Arial" w:cs="Arial"/>
          <w:bCs/>
          <w:kern w:val="32"/>
          <w:sz w:val="32"/>
          <w:szCs w:val="32"/>
        </w:rPr>
        <w:t xml:space="preserve"> </w:t>
      </w:r>
      <w:proofErr w:type="gramStart"/>
      <w:r w:rsidRPr="00455363">
        <w:rPr>
          <w:rFonts w:ascii="Arial" w:eastAsia="Times New Roman" w:hAnsi="Arial" w:cs="Arial"/>
          <w:bCs/>
          <w:kern w:val="32"/>
          <w:sz w:val="32"/>
          <w:szCs w:val="32"/>
        </w:rPr>
        <w:t>предоставление</w:t>
      </w:r>
      <w:proofErr w:type="gramEnd"/>
      <w:r w:rsidRPr="00455363">
        <w:rPr>
          <w:rFonts w:ascii="Arial" w:eastAsia="Times New Roman" w:hAnsi="Arial" w:cs="Arial"/>
          <w:bCs/>
          <w:kern w:val="32"/>
          <w:sz w:val="32"/>
          <w:szCs w:val="32"/>
        </w:rPr>
        <w:t xml:space="preserve">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2.9. Перечень нормативных правовых актов, регулирующих предоставление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Гражданский кодекс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Водный кодекс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Лесной кодекс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Земельный кодекс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Федеральный закон от 06.10.2003 № </w:t>
      </w:r>
      <w:r w:rsidRPr="00001B07">
        <w:rPr>
          <w:rFonts w:ascii="Arial" w:hAnsi="Arial" w:cs="Arial"/>
          <w:b w:val="0"/>
          <w:sz w:val="24"/>
          <w:szCs w:val="24"/>
        </w:rPr>
        <w:t>131-ФЗ</w:t>
      </w:r>
      <w:r>
        <w:rPr>
          <w:rFonts w:ascii="Arial" w:hAnsi="Arial" w:cs="Arial"/>
          <w:b w:val="0"/>
          <w:sz w:val="24"/>
          <w:szCs w:val="24"/>
        </w:rPr>
        <w:t xml:space="preserve"> «</w:t>
      </w:r>
      <w:r w:rsidRPr="00001B07">
        <w:rPr>
          <w:rFonts w:ascii="Arial" w:hAnsi="Arial" w:cs="Arial"/>
          <w:b w:val="0"/>
          <w:sz w:val="24"/>
          <w:szCs w:val="24"/>
        </w:rPr>
        <w:t>Об общих принципах организации местного самоуправления в Российской</w:t>
      </w:r>
      <w:r>
        <w:rPr>
          <w:rFonts w:ascii="Arial" w:hAnsi="Arial" w:cs="Arial"/>
          <w:b w:val="0"/>
          <w:sz w:val="24"/>
          <w:szCs w:val="24"/>
        </w:rPr>
        <w:t xml:space="preserve">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Федеральный закон от 13.07.2015 № </w:t>
      </w:r>
      <w:r w:rsidRPr="00001B07">
        <w:rPr>
          <w:rFonts w:ascii="Arial" w:hAnsi="Arial" w:cs="Arial"/>
          <w:b w:val="0"/>
          <w:sz w:val="24"/>
          <w:szCs w:val="24"/>
        </w:rPr>
        <w:t>218-ФЗ</w:t>
      </w:r>
      <w:r>
        <w:rPr>
          <w:rFonts w:ascii="Arial" w:hAnsi="Arial" w:cs="Arial"/>
          <w:b w:val="0"/>
          <w:sz w:val="24"/>
          <w:szCs w:val="24"/>
        </w:rPr>
        <w:t xml:space="preserve"> «О государственной регистрации недвижимости»;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Федеральный закон от 27.07.2010 </w:t>
      </w:r>
      <w:r w:rsidRPr="00001B07">
        <w:rPr>
          <w:rFonts w:ascii="Arial" w:hAnsi="Arial" w:cs="Arial"/>
          <w:b w:val="0"/>
          <w:sz w:val="24"/>
          <w:szCs w:val="24"/>
        </w:rPr>
        <w:t>№ 210-ФЗ</w:t>
      </w:r>
      <w:r>
        <w:rPr>
          <w:rFonts w:ascii="Arial" w:hAnsi="Arial" w:cs="Arial"/>
          <w:b w:val="0"/>
          <w:sz w:val="24"/>
          <w:szCs w:val="24"/>
        </w:rPr>
        <w:t xml:space="preserve"> «Об организации предоставления государственных и муниципальных услуг»;</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Федеральный закон от 24.07.2002 № </w:t>
      </w:r>
      <w:r w:rsidRPr="00001B07">
        <w:rPr>
          <w:rFonts w:ascii="Arial" w:hAnsi="Arial" w:cs="Arial"/>
          <w:b w:val="0"/>
          <w:sz w:val="24"/>
          <w:szCs w:val="24"/>
        </w:rPr>
        <w:t>101-ФЗ</w:t>
      </w:r>
      <w:r>
        <w:rPr>
          <w:rFonts w:ascii="Arial" w:hAnsi="Arial" w:cs="Arial"/>
          <w:b w:val="0"/>
          <w:sz w:val="24"/>
          <w:szCs w:val="24"/>
        </w:rPr>
        <w:t xml:space="preserve"> «Об обороте земель сельскохозяйственного назначения»;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Федеральный закон от 25.10.2001 № </w:t>
      </w:r>
      <w:r w:rsidRPr="00001B07">
        <w:rPr>
          <w:rFonts w:ascii="Arial" w:hAnsi="Arial" w:cs="Arial"/>
          <w:b w:val="0"/>
          <w:sz w:val="24"/>
          <w:szCs w:val="24"/>
        </w:rPr>
        <w:t>137-ФЗ</w:t>
      </w:r>
      <w:r>
        <w:rPr>
          <w:rFonts w:ascii="Arial" w:hAnsi="Arial" w:cs="Arial"/>
          <w:b w:val="0"/>
          <w:sz w:val="24"/>
          <w:szCs w:val="24"/>
        </w:rPr>
        <w:t xml:space="preserve"> «О введении в действие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Генеральные планы сельских поселений Жиздринского района (https://zhizdrinskij-r40.gosweb.gosuslugi.ru/deyatelnost/napravleniya-deyatelnosti/gradostroitelstvo/territorialnoe-planirovanie/);</w:t>
      </w:r>
    </w:p>
    <w:p w:rsidR="00F36ED9" w:rsidRDefault="00F36ED9" w:rsidP="00F36ED9">
      <w:pPr>
        <w:pStyle w:val="ab"/>
        <w:spacing w:after="120"/>
        <w:ind w:firstLine="709"/>
        <w:rPr>
          <w:rFonts w:ascii="Arial" w:hAnsi="Arial" w:cs="Arial"/>
          <w:b w:val="0"/>
          <w:sz w:val="24"/>
          <w:szCs w:val="24"/>
        </w:rPr>
      </w:pPr>
      <w:r>
        <w:rPr>
          <w:rStyle w:val="ListLabel1"/>
          <w:rFonts w:ascii="Arial" w:hAnsi="Arial" w:cs="Arial"/>
          <w:b w:val="0"/>
          <w:color w:val="000000"/>
          <w:sz w:val="24"/>
          <w:szCs w:val="24"/>
        </w:rPr>
        <w:t>Устав</w:t>
      </w:r>
      <w:r>
        <w:rPr>
          <w:rFonts w:ascii="Arial" w:hAnsi="Arial" w:cs="Arial"/>
          <w:b w:val="0"/>
          <w:color w:val="000000"/>
          <w:sz w:val="24"/>
          <w:szCs w:val="24"/>
        </w:rPr>
        <w:t xml:space="preserve"> </w:t>
      </w:r>
      <w:proofErr w:type="gramStart"/>
      <w:r>
        <w:rPr>
          <w:rFonts w:ascii="Arial" w:hAnsi="Arial" w:cs="Arial"/>
          <w:b w:val="0"/>
          <w:color w:val="000000"/>
          <w:sz w:val="24"/>
          <w:szCs w:val="24"/>
        </w:rPr>
        <w:t>муниципального</w:t>
      </w:r>
      <w:proofErr w:type="gramEnd"/>
      <w:r>
        <w:rPr>
          <w:rFonts w:ascii="Arial" w:hAnsi="Arial" w:cs="Arial"/>
          <w:b w:val="0"/>
          <w:color w:val="000000"/>
          <w:sz w:val="24"/>
          <w:szCs w:val="24"/>
        </w:rPr>
        <w:t xml:space="preserve"> района «Жиздринский район»;</w:t>
      </w:r>
    </w:p>
    <w:p w:rsidR="00F36ED9" w:rsidRDefault="00F36ED9" w:rsidP="00F36ED9">
      <w:pPr>
        <w:pStyle w:val="ab"/>
        <w:spacing w:after="120"/>
        <w:ind w:firstLine="709"/>
        <w:rPr>
          <w:rFonts w:ascii="Arial" w:hAnsi="Arial" w:cs="Arial"/>
          <w:b w:val="0"/>
          <w:color w:val="000000"/>
          <w:sz w:val="24"/>
          <w:szCs w:val="24"/>
        </w:rPr>
      </w:pPr>
      <w:r>
        <w:rPr>
          <w:rFonts w:ascii="Arial" w:hAnsi="Arial" w:cs="Arial"/>
          <w:b w:val="0"/>
          <w:color w:val="000000"/>
          <w:sz w:val="24"/>
          <w:szCs w:val="24"/>
        </w:rPr>
        <w:t>Решение Жиздринского районного собрания МР «Жиздринский район» от 18.01.2017 № 2 «Об утверждении правил землепользования и застройки».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а также его </w:t>
      </w:r>
      <w:r>
        <w:rPr>
          <w:rFonts w:ascii="Arial" w:hAnsi="Arial" w:cs="Arial"/>
          <w:b w:val="0"/>
          <w:sz w:val="24"/>
          <w:szCs w:val="24"/>
        </w:rPr>
        <w:lastRenderedPageBreak/>
        <w:t>должностных лиц, муниципальных служащих размещается на официальном сайте МР «Жиздринский район» и на ЕПГУ.</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Исчерпывающий перечень документов, необходимых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1 к настоящему административному регламенту с обязательным приложением согласия на обработку персональных данных по форме согласно приложению 2 к настоящему административному регламенту одним из следующих способов по личному усмотрению:</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lang w:eastAsia="en-US"/>
        </w:rPr>
        <w:t>2.10.1. В</w:t>
      </w:r>
      <w:r>
        <w:rPr>
          <w:rFonts w:ascii="Arial" w:hAnsi="Arial" w:cs="Arial"/>
          <w:b w:val="0"/>
          <w:sz w:val="24"/>
          <w:szCs w:val="24"/>
        </w:rPr>
        <w:t xml:space="preserve"> электронной форме посредством ЕПГУ:</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rFonts w:ascii="Arial" w:hAnsi="Arial" w:cs="Arial"/>
          <w:b w:val="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б) заявление направляется Заявителем вместе с прикрепленными электронными документами, указанными в </w:t>
      </w:r>
      <w:r>
        <w:rPr>
          <w:rFonts w:ascii="Arial" w:hAnsi="Arial" w:cs="Arial"/>
          <w:b w:val="0"/>
          <w:color w:val="000000"/>
          <w:sz w:val="24"/>
          <w:szCs w:val="24"/>
        </w:rPr>
        <w:t xml:space="preserve">пункте 2.11 </w:t>
      </w:r>
      <w:r>
        <w:rPr>
          <w:rFonts w:ascii="Arial" w:hAnsi="Arial" w:cs="Arial"/>
          <w:b w:val="0"/>
          <w:sz w:val="24"/>
          <w:szCs w:val="24"/>
        </w:rPr>
        <w:t xml:space="preserve">настоящего административного регламента. </w:t>
      </w:r>
      <w:proofErr w:type="gramStart"/>
      <w:r>
        <w:rPr>
          <w:rFonts w:ascii="Arial" w:hAnsi="Arial" w:cs="Arial"/>
          <w:b w:val="0"/>
          <w:sz w:val="24"/>
          <w:szCs w:val="24"/>
        </w:rPr>
        <w:t>Заявление подписывается Заявителем, уполномоченным на подписание такого заявления, усиленной квалифицированной электронной подписью (далее -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w:t>
      </w:r>
      <w:proofErr w:type="gramEnd"/>
      <w:r>
        <w:rPr>
          <w:rFonts w:ascii="Arial" w:hAnsi="Arial" w:cs="Arial"/>
          <w:b w:val="0"/>
          <w:sz w:val="24"/>
          <w:szCs w:val="24"/>
        </w:rPr>
        <w:t xml:space="preserve"> </w:t>
      </w:r>
      <w:proofErr w:type="gramStart"/>
      <w:r>
        <w:rPr>
          <w:rFonts w:ascii="Arial" w:hAnsi="Arial" w:cs="Arial"/>
          <w:b w:val="0"/>
          <w:sz w:val="24"/>
          <w:szCs w:val="24"/>
        </w:rPr>
        <w:t>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w:t>
      </w:r>
      <w:proofErr w:type="gramEnd"/>
      <w:r>
        <w:rPr>
          <w:rFonts w:ascii="Arial" w:hAnsi="Arial" w:cs="Arial"/>
          <w:b w:val="0"/>
          <w:sz w:val="24"/>
          <w:szCs w:val="24"/>
        </w:rPr>
        <w:t xml:space="preserve"> </w:t>
      </w:r>
      <w:proofErr w:type="gramStart"/>
      <w:r>
        <w:rPr>
          <w:rFonts w:ascii="Arial" w:hAnsi="Arial" w:cs="Arial"/>
          <w:b w:val="0"/>
          <w:sz w:val="24"/>
          <w:szCs w:val="24"/>
        </w:rPr>
        <w:t>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2.10.2. На бумажном носителе посредством личного обращения в Уполномоченный орган, в том числе через многофункциональный центр в </w:t>
      </w:r>
      <w:r>
        <w:rPr>
          <w:rFonts w:ascii="Arial" w:hAnsi="Arial" w:cs="Arial"/>
          <w:b w:val="0"/>
          <w:sz w:val="24"/>
          <w:szCs w:val="24"/>
        </w:rPr>
        <w:lastRenderedPageBreak/>
        <w:t>соответствии с соглашением о взаимодействии, либо посредством почтового отправления с уведомлением о вручении.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 С заявлением о предоставлении муниципальной услуги Заявитель самостоятельно </w:t>
      </w:r>
      <w:proofErr w:type="gramStart"/>
      <w:r>
        <w:rPr>
          <w:rFonts w:ascii="Arial" w:hAnsi="Arial" w:cs="Arial"/>
          <w:b w:val="0"/>
          <w:sz w:val="24"/>
          <w:szCs w:val="24"/>
        </w:rPr>
        <w:t>предоставляет следующие документы</w:t>
      </w:r>
      <w:proofErr w:type="gramEnd"/>
      <w:r>
        <w:rPr>
          <w:rFonts w:ascii="Arial" w:hAnsi="Arial" w:cs="Arial"/>
          <w:b w:val="0"/>
          <w:sz w:val="24"/>
          <w:szCs w:val="24"/>
        </w:rPr>
        <w:t>, необходимые для оказания муниципальной услуги и обязательные для представления: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2.11.1. Документ, удостоверяющий личность Заявителя, представителя, представляется в случае личного обращения в Уполномоченный орган либо МФЦ.</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2.11.2. Документ, подтверждающий полномочия представителя действовать от имени Заявителя, в случае, если заявление подается представителем.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 обращении посредством ЕПГУ указанный документ, выданный: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а) организацией, удостоверяется УКЭП правомочного должностного лица организации; </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б) физическим лицом, - УКЭП нотариуса с приложением файла, </w:t>
      </w:r>
      <w:proofErr w:type="gramStart"/>
      <w:r>
        <w:rPr>
          <w:rFonts w:ascii="Arial" w:hAnsi="Arial" w:cs="Arial"/>
          <w:b w:val="0"/>
          <w:sz w:val="24"/>
          <w:szCs w:val="24"/>
        </w:rPr>
        <w:t>открепленной</w:t>
      </w:r>
      <w:proofErr w:type="gramEnd"/>
      <w:r>
        <w:rPr>
          <w:rFonts w:ascii="Arial" w:hAnsi="Arial" w:cs="Arial"/>
          <w:b w:val="0"/>
          <w:sz w:val="24"/>
          <w:szCs w:val="24"/>
        </w:rPr>
        <w:t xml:space="preserve"> УКЭП в формате </w:t>
      </w:r>
      <w:proofErr w:type="spellStart"/>
      <w:r>
        <w:rPr>
          <w:rFonts w:ascii="Arial" w:hAnsi="Arial" w:cs="Arial"/>
          <w:sz w:val="24"/>
          <w:szCs w:val="24"/>
        </w:rPr>
        <w:t>sig</w:t>
      </w:r>
      <w:proofErr w:type="spellEnd"/>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2.11.3. Заверенный перевод </w:t>
      </w:r>
      <w:proofErr w:type="gramStart"/>
      <w:r>
        <w:rPr>
          <w:rFonts w:ascii="Arial" w:hAnsi="Arial" w:cs="Arial"/>
          <w:b w:val="0"/>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Arial" w:hAnsi="Arial" w:cs="Arial"/>
          <w:b w:val="0"/>
          <w:sz w:val="24"/>
          <w:szCs w:val="24"/>
        </w:rPr>
        <w:t>, если Заявителем является иностранное юридическое лицо.</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 предоставлении земельного участка садоводческим или огородническим некоммерческим товариществом, а также земельных участков, входящих в их границы.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2.11.7. Решение общего собрания членов товарищества о приобретении права безвозмездного пользования земельным участком, предназначенным для ведения </w:t>
      </w:r>
      <w:r>
        <w:rPr>
          <w:rFonts w:ascii="Arial" w:hAnsi="Arial" w:cs="Arial"/>
          <w:b w:val="0"/>
          <w:sz w:val="24"/>
          <w:szCs w:val="24"/>
        </w:rPr>
        <w:lastRenderedPageBreak/>
        <w:t>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2.11.8.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2.11.9.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2.11.10.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 предоставлении земельного участка под объектом недвижимого имущества: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2.11.11. </w:t>
      </w:r>
      <w:proofErr w:type="gramStart"/>
      <w:r>
        <w:rPr>
          <w:rFonts w:ascii="Arial" w:hAnsi="Arial" w:cs="Arial"/>
          <w:b w:val="0"/>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обращается религиозная организация</w:t>
      </w:r>
      <w:proofErr w:type="gramEnd"/>
      <w:r>
        <w:rPr>
          <w:rFonts w:ascii="Arial" w:hAnsi="Arial" w:cs="Arial"/>
          <w:b w:val="0"/>
          <w:sz w:val="24"/>
          <w:szCs w:val="24"/>
        </w:rPr>
        <w:t xml:space="preserve">, </w:t>
      </w:r>
      <w:proofErr w:type="gramStart"/>
      <w:r>
        <w:rPr>
          <w:rFonts w:ascii="Arial" w:hAnsi="Arial" w:cs="Arial"/>
          <w:b w:val="0"/>
          <w:sz w:val="24"/>
          <w:szCs w:val="24"/>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2.11.12. </w:t>
      </w:r>
      <w:proofErr w:type="gramStart"/>
      <w:r>
        <w:rPr>
          <w:rFonts w:ascii="Arial" w:hAnsi="Arial" w:cs="Arial"/>
          <w:b w:val="0"/>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Pr>
          <w:rFonts w:ascii="Arial" w:hAnsi="Arial" w:cs="Arial"/>
          <w:b w:val="0"/>
          <w:sz w:val="24"/>
          <w:szCs w:val="24"/>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2.11.13.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2.11.14. </w:t>
      </w:r>
      <w:proofErr w:type="gramStart"/>
      <w:r>
        <w:rPr>
          <w:rFonts w:ascii="Arial" w:hAnsi="Arial" w:cs="Arial"/>
          <w:b w:val="0"/>
          <w:sz w:val="24"/>
          <w:szCs w:val="24"/>
        </w:rPr>
        <w:t xml:space="preserve">Документы, подтверждающие право Заявителя на испрашиваемый земельный участок в случае, если обращается собственник здания, сооружения, </w:t>
      </w:r>
      <w:r>
        <w:rPr>
          <w:rFonts w:ascii="Arial" w:hAnsi="Arial" w:cs="Arial"/>
          <w:b w:val="0"/>
          <w:sz w:val="24"/>
          <w:szCs w:val="24"/>
        </w:rPr>
        <w:lastRenderedPageBreak/>
        <w:t>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Pr>
          <w:rFonts w:ascii="Arial" w:hAnsi="Arial" w:cs="Arial"/>
          <w:b w:val="0"/>
          <w:sz w:val="24"/>
          <w:szCs w:val="24"/>
        </w:rPr>
        <w:t xml:space="preserve">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 предоставлении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2.11.16. Документы, подтверждающие право на предоставление участка в соответствии с целями использования земельного участка,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2.11.17. </w:t>
      </w:r>
      <w:proofErr w:type="gramStart"/>
      <w:r>
        <w:rPr>
          <w:rFonts w:ascii="Arial" w:hAnsi="Arial" w:cs="Arial"/>
          <w:b w:val="0"/>
          <w:sz w:val="24"/>
          <w:szCs w:val="24"/>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Калужской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2.11.18.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2.11.19. Решение о создании некоммерческой организации в случае, если обращается некоммерческая организация, созданная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 предоставлении в постоянное (бессрочное)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2.11.21.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 изъятии земельного участка: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2.11.22.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w:t>
      </w:r>
      <w:r>
        <w:rPr>
          <w:rFonts w:ascii="Arial" w:hAnsi="Arial" w:cs="Arial"/>
          <w:b w:val="0"/>
          <w:sz w:val="24"/>
          <w:szCs w:val="24"/>
        </w:rPr>
        <w:lastRenderedPageBreak/>
        <w:t>которого изъят предоставленный в аренду земельный участок,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2.11.23. </w:t>
      </w:r>
      <w:proofErr w:type="gramStart"/>
      <w:r>
        <w:rPr>
          <w:rFonts w:ascii="Arial" w:hAnsi="Arial" w:cs="Arial"/>
          <w:b w:val="0"/>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Иные документы: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2.11.24.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2.11.25.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2.11.26.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2.11.27.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2.11.28. Договор аренды исходного земельного участка, заключенный до дня вступления в силу </w:t>
      </w:r>
      <w:r>
        <w:rPr>
          <w:rFonts w:ascii="Arial" w:hAnsi="Arial" w:cs="Arial"/>
          <w:b w:val="0"/>
          <w:sz w:val="24"/>
          <w:szCs w:val="24"/>
          <w:highlight w:val="white"/>
        </w:rPr>
        <w:t xml:space="preserve">Федерального закона от 13.07.2015 № </w:t>
      </w:r>
      <w:r w:rsidRPr="00001B07">
        <w:rPr>
          <w:rFonts w:ascii="Arial" w:hAnsi="Arial" w:cs="Arial"/>
          <w:b w:val="0"/>
          <w:sz w:val="24"/>
          <w:szCs w:val="24"/>
          <w:highlight w:val="white"/>
        </w:rPr>
        <w:t>218-ФЗ</w:t>
      </w:r>
      <w:r>
        <w:rPr>
          <w:rFonts w:ascii="Arial" w:hAnsi="Arial" w:cs="Arial"/>
          <w:b w:val="0"/>
          <w:sz w:val="24"/>
          <w:szCs w:val="24"/>
          <w:highlight w:val="white"/>
        </w:rPr>
        <w:t xml:space="preserve"> «О государственной регистрации недвижимости</w:t>
      </w:r>
      <w:r>
        <w:rPr>
          <w:rFonts w:ascii="Arial" w:hAnsi="Arial" w:cs="Arial"/>
          <w:b w:val="0"/>
          <w:sz w:val="24"/>
          <w:szCs w:val="24"/>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2.11.29.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2.11.30. Концессионное соглашение, если обращается лицо, с которым заключено концессионное соглашение,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2.11.32. Охотхозяйственное соглашение, если обращается лицо, с которым заключено охотхозяйственное соглашение,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2.11.34. Договор об условиях деятельности в свободной экономической зоне, инвестиционная декларация, свидетельство о включении юридического лица, </w:t>
      </w:r>
      <w:r>
        <w:rPr>
          <w:rFonts w:ascii="Arial" w:hAnsi="Arial" w:cs="Arial"/>
          <w:b w:val="0"/>
          <w:sz w:val="24"/>
          <w:szCs w:val="24"/>
        </w:rPr>
        <w:lastRenderedPageBreak/>
        <w:t>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2.11.35.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rFonts w:ascii="Arial" w:hAnsi="Arial" w:cs="Arial"/>
          <w:b w:val="0"/>
          <w:sz w:val="24"/>
          <w:szCs w:val="24"/>
        </w:rPr>
        <w:t>недропользователь</w:t>
      </w:r>
      <w:proofErr w:type="spellEnd"/>
      <w:r>
        <w:rPr>
          <w:rFonts w:ascii="Arial" w:hAnsi="Arial" w:cs="Arial"/>
          <w:b w:val="0"/>
          <w:sz w:val="24"/>
          <w:szCs w:val="24"/>
        </w:rPr>
        <w:t xml:space="preserve">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2.11.43.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2.12. С заявлением о предоставлении муниципальной услуги Заявитель вправе представить по собственной инициативе следующие документы, необходимые для оказания муниципальной услуги, так как они подлежат представлению в рамках межведомственного информационного взаимодействия: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 выписка из Единого государственного реестра юридических лиц о юридическом лице, являющемся Заявителем;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Pr>
          <w:rFonts w:ascii="Arial" w:hAnsi="Arial" w:cs="Arial"/>
          <w:b w:val="0"/>
          <w:sz w:val="24"/>
          <w:szCs w:val="24"/>
        </w:rPr>
        <w:t xml:space="preserve"> </w:t>
      </w:r>
      <w:proofErr w:type="gramStart"/>
      <w:r>
        <w:rPr>
          <w:rFonts w:ascii="Arial" w:hAnsi="Arial" w:cs="Arial"/>
          <w:b w:val="0"/>
          <w:sz w:val="24"/>
          <w:szCs w:val="24"/>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w:t>
      </w:r>
      <w:proofErr w:type="gramEnd"/>
      <w:r>
        <w:rPr>
          <w:rFonts w:ascii="Arial" w:hAnsi="Arial" w:cs="Arial"/>
          <w:b w:val="0"/>
          <w:sz w:val="24"/>
          <w:szCs w:val="24"/>
        </w:rPr>
        <w:t xml:space="preserve"> использования,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8) распоряжение Губернатора Калужской области,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 xml:space="preserve">14) договор пользования рыбоводным участком, если обращается лицо, осуществляющее товарную </w:t>
      </w:r>
      <w:proofErr w:type="spellStart"/>
      <w:r>
        <w:rPr>
          <w:rFonts w:ascii="Arial" w:hAnsi="Arial" w:cs="Arial"/>
          <w:b w:val="0"/>
          <w:sz w:val="24"/>
          <w:szCs w:val="24"/>
        </w:rPr>
        <w:t>аквакультуру</w:t>
      </w:r>
      <w:proofErr w:type="spellEnd"/>
      <w:r>
        <w:rPr>
          <w:rFonts w:ascii="Arial" w:hAnsi="Arial" w:cs="Arial"/>
          <w:b w:val="0"/>
          <w:sz w:val="24"/>
          <w:szCs w:val="24"/>
        </w:rPr>
        <w:t xml:space="preserve"> (товарное рыбоводство), за предоставлением в аренду;</w:t>
      </w:r>
      <w:proofErr w:type="gramEnd"/>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Pr>
          <w:rFonts w:ascii="Arial" w:hAnsi="Arial" w:cs="Arial"/>
          <w:b w:val="0"/>
          <w:sz w:val="24"/>
          <w:szCs w:val="24"/>
        </w:rPr>
        <w:t>, за предоставлением в аренду.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2.13. Документы, прилагаемые Заявителем к заявлению, представляемые в электронной форме, направляются в следующих форматах:</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1) </w:t>
      </w:r>
      <w:proofErr w:type="spellStart"/>
      <w:r>
        <w:rPr>
          <w:rFonts w:ascii="Arial" w:hAnsi="Arial" w:cs="Arial"/>
          <w:sz w:val="24"/>
          <w:szCs w:val="24"/>
        </w:rPr>
        <w:t>xml</w:t>
      </w:r>
      <w:proofErr w:type="spellEnd"/>
      <w:r>
        <w:rPr>
          <w:rFonts w:ascii="Arial" w:hAnsi="Arial" w:cs="Arial"/>
          <w:b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Arial" w:hAnsi="Arial" w:cs="Arial"/>
          <w:sz w:val="24"/>
          <w:szCs w:val="24"/>
        </w:rPr>
        <w:t>xml</w:t>
      </w:r>
      <w:proofErr w:type="spellEnd"/>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 </w:t>
      </w:r>
      <w:proofErr w:type="spellStart"/>
      <w:r>
        <w:rPr>
          <w:rFonts w:ascii="Arial" w:hAnsi="Arial" w:cs="Arial"/>
          <w:sz w:val="24"/>
          <w:szCs w:val="24"/>
        </w:rPr>
        <w:t>doc</w:t>
      </w:r>
      <w:proofErr w:type="spellEnd"/>
      <w:r>
        <w:rPr>
          <w:rFonts w:ascii="Arial" w:hAnsi="Arial" w:cs="Arial"/>
          <w:b w:val="0"/>
          <w:sz w:val="24"/>
          <w:szCs w:val="24"/>
        </w:rPr>
        <w:t xml:space="preserve">, </w:t>
      </w:r>
      <w:proofErr w:type="spellStart"/>
      <w:r>
        <w:rPr>
          <w:rFonts w:ascii="Arial" w:hAnsi="Arial" w:cs="Arial"/>
          <w:sz w:val="24"/>
          <w:szCs w:val="24"/>
        </w:rPr>
        <w:t>docx</w:t>
      </w:r>
      <w:proofErr w:type="spellEnd"/>
      <w:r>
        <w:rPr>
          <w:rFonts w:ascii="Arial" w:hAnsi="Arial" w:cs="Arial"/>
          <w:b w:val="0"/>
          <w:sz w:val="24"/>
          <w:szCs w:val="24"/>
        </w:rPr>
        <w:t xml:space="preserve">, </w:t>
      </w:r>
      <w:proofErr w:type="spellStart"/>
      <w:r>
        <w:rPr>
          <w:rFonts w:ascii="Arial" w:hAnsi="Arial" w:cs="Arial"/>
          <w:sz w:val="24"/>
          <w:szCs w:val="24"/>
        </w:rPr>
        <w:t>odt</w:t>
      </w:r>
      <w:proofErr w:type="spellEnd"/>
      <w:r>
        <w:rPr>
          <w:rFonts w:ascii="Arial" w:hAnsi="Arial" w:cs="Arial"/>
          <w:b w:val="0"/>
          <w:sz w:val="24"/>
          <w:szCs w:val="24"/>
        </w:rPr>
        <w:t xml:space="preserve"> – для документов с текстовым содержанием, не включающим формулы;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3) </w:t>
      </w:r>
      <w:proofErr w:type="spellStart"/>
      <w:r>
        <w:rPr>
          <w:rFonts w:ascii="Arial" w:hAnsi="Arial" w:cs="Arial"/>
          <w:sz w:val="24"/>
          <w:szCs w:val="24"/>
        </w:rPr>
        <w:t>pdf</w:t>
      </w:r>
      <w:proofErr w:type="spellEnd"/>
      <w:r>
        <w:rPr>
          <w:rFonts w:ascii="Arial" w:hAnsi="Arial" w:cs="Arial"/>
          <w:b w:val="0"/>
          <w:sz w:val="24"/>
          <w:szCs w:val="24"/>
        </w:rPr>
        <w:t xml:space="preserve">, </w:t>
      </w:r>
      <w:proofErr w:type="spellStart"/>
      <w:r>
        <w:rPr>
          <w:rFonts w:ascii="Arial" w:hAnsi="Arial" w:cs="Arial"/>
          <w:sz w:val="24"/>
          <w:szCs w:val="24"/>
        </w:rPr>
        <w:t>jpg</w:t>
      </w:r>
      <w:proofErr w:type="spellEnd"/>
      <w:r>
        <w:rPr>
          <w:rFonts w:ascii="Arial" w:hAnsi="Arial" w:cs="Arial"/>
          <w:b w:val="0"/>
          <w:sz w:val="24"/>
          <w:szCs w:val="24"/>
        </w:rPr>
        <w:t xml:space="preserve">, </w:t>
      </w:r>
      <w:proofErr w:type="spellStart"/>
      <w:r>
        <w:rPr>
          <w:rFonts w:ascii="Arial" w:hAnsi="Arial" w:cs="Arial"/>
          <w:sz w:val="24"/>
          <w:szCs w:val="24"/>
        </w:rPr>
        <w:t>jpeg</w:t>
      </w:r>
      <w:proofErr w:type="spellEnd"/>
      <w:r>
        <w:rPr>
          <w:rFonts w:ascii="Arial" w:hAnsi="Arial" w:cs="Arial"/>
          <w:b w:val="0"/>
          <w:sz w:val="24"/>
          <w:szCs w:val="24"/>
        </w:rPr>
        <w:t xml:space="preserve">, </w:t>
      </w:r>
      <w:proofErr w:type="spellStart"/>
      <w:r>
        <w:rPr>
          <w:rFonts w:ascii="Arial" w:hAnsi="Arial" w:cs="Arial"/>
          <w:sz w:val="24"/>
          <w:szCs w:val="24"/>
        </w:rPr>
        <w:t>png</w:t>
      </w:r>
      <w:proofErr w:type="spellEnd"/>
      <w:r>
        <w:rPr>
          <w:rFonts w:ascii="Arial" w:hAnsi="Arial" w:cs="Arial"/>
          <w:b w:val="0"/>
          <w:sz w:val="24"/>
          <w:szCs w:val="24"/>
        </w:rPr>
        <w:t xml:space="preserve">, </w:t>
      </w:r>
      <w:proofErr w:type="spellStart"/>
      <w:r>
        <w:rPr>
          <w:rFonts w:ascii="Arial" w:hAnsi="Arial" w:cs="Arial"/>
          <w:sz w:val="24"/>
          <w:szCs w:val="24"/>
        </w:rPr>
        <w:t>bmp</w:t>
      </w:r>
      <w:proofErr w:type="spellEnd"/>
      <w:r>
        <w:rPr>
          <w:rFonts w:ascii="Arial" w:hAnsi="Arial" w:cs="Arial"/>
          <w:b w:val="0"/>
          <w:sz w:val="24"/>
          <w:szCs w:val="24"/>
        </w:rPr>
        <w:t xml:space="preserve">, </w:t>
      </w:r>
      <w:proofErr w:type="spellStart"/>
      <w:r>
        <w:rPr>
          <w:rFonts w:ascii="Arial" w:hAnsi="Arial" w:cs="Arial"/>
          <w:sz w:val="24"/>
          <w:szCs w:val="24"/>
        </w:rPr>
        <w:t>tiff</w:t>
      </w:r>
      <w:proofErr w:type="spellEnd"/>
      <w:r>
        <w:rPr>
          <w:rFonts w:ascii="Arial" w:hAnsi="Arial" w:cs="Arial"/>
          <w:b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4) </w:t>
      </w:r>
      <w:proofErr w:type="spellStart"/>
      <w:r>
        <w:rPr>
          <w:rFonts w:ascii="Arial" w:hAnsi="Arial" w:cs="Arial"/>
          <w:sz w:val="24"/>
          <w:szCs w:val="24"/>
        </w:rPr>
        <w:t>zip</w:t>
      </w:r>
      <w:proofErr w:type="spellEnd"/>
      <w:r>
        <w:rPr>
          <w:rFonts w:ascii="Arial" w:hAnsi="Arial" w:cs="Arial"/>
          <w:b w:val="0"/>
          <w:sz w:val="24"/>
          <w:szCs w:val="24"/>
        </w:rPr>
        <w:t xml:space="preserve">, </w:t>
      </w:r>
      <w:proofErr w:type="spellStart"/>
      <w:r>
        <w:rPr>
          <w:rFonts w:ascii="Arial" w:hAnsi="Arial" w:cs="Arial"/>
          <w:sz w:val="24"/>
          <w:szCs w:val="24"/>
        </w:rPr>
        <w:t>rar</w:t>
      </w:r>
      <w:proofErr w:type="spellEnd"/>
      <w:r>
        <w:rPr>
          <w:rFonts w:ascii="Arial" w:hAnsi="Arial" w:cs="Arial"/>
          <w:b w:val="0"/>
          <w:sz w:val="24"/>
          <w:szCs w:val="24"/>
        </w:rPr>
        <w:t xml:space="preserve"> – для сжатых документов в один файл;</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5) </w:t>
      </w:r>
      <w:proofErr w:type="spellStart"/>
      <w:r>
        <w:rPr>
          <w:rFonts w:ascii="Arial" w:hAnsi="Arial" w:cs="Arial"/>
          <w:sz w:val="24"/>
          <w:szCs w:val="24"/>
        </w:rPr>
        <w:t>sig</w:t>
      </w:r>
      <w:proofErr w:type="spellEnd"/>
      <w:r>
        <w:rPr>
          <w:rFonts w:ascii="Arial" w:hAnsi="Arial" w:cs="Arial"/>
          <w:b w:val="0"/>
          <w:sz w:val="24"/>
          <w:szCs w:val="24"/>
        </w:rPr>
        <w:t xml:space="preserve"> – для открепленной УКЭП.</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Arial" w:hAnsi="Arial" w:cs="Arial"/>
          <w:sz w:val="24"/>
          <w:szCs w:val="24"/>
        </w:rPr>
        <w:t>dpi</w:t>
      </w:r>
      <w:proofErr w:type="spellEnd"/>
      <w:r>
        <w:rPr>
          <w:rFonts w:ascii="Arial" w:hAnsi="Arial" w:cs="Arial"/>
          <w:b w:val="0"/>
          <w:sz w:val="24"/>
          <w:szCs w:val="24"/>
        </w:rPr>
        <w:t xml:space="preserve"> (масштаб 1:1) и всех аутентичных признаков подлинности (графической </w:t>
      </w:r>
      <w:r>
        <w:rPr>
          <w:rFonts w:ascii="Arial" w:hAnsi="Arial" w:cs="Arial"/>
          <w:b w:val="0"/>
          <w:sz w:val="24"/>
          <w:szCs w:val="24"/>
        </w:rPr>
        <w:lastRenderedPageBreak/>
        <w:t>подписи</w:t>
      </w:r>
      <w:proofErr w:type="gramEnd"/>
      <w:r>
        <w:rPr>
          <w:rFonts w:ascii="Arial" w:hAnsi="Arial" w:cs="Arial"/>
          <w:b w:val="0"/>
          <w:sz w:val="24"/>
          <w:szCs w:val="24"/>
        </w:rPr>
        <w:t xml:space="preserve"> лица, печати, углового штампа бланка), с использованием следующих режимов: </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 «черно-белый» (при отсутствии в документе графических изображений и (или) цветного текста);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 «оттенки серого» (при наличии в документе графических изображений, отличных от цветного графического изображения);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 «цветной» или «режим полной цветопередачи» (при наличии в документе цветных графических изображений либо цветного текста).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2.14. В целях предоставления муниципальной услуги Заявителю обеспечивается в многофункциональном центре доступ к ЕПГУ, в соответствии с постановлением Правительства Российской Федерации от 22.12.2012 № 1376.</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Исчерпывающий перечень оснований для отказа в приеме документов, необходимых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2.15. Основаниями для отказа в приеме документов, необходимых для предоставления муниципальной услуги, являются: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2.15.1. Представление неполного комплекта документов.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2.15.2. Представленные документы утратили силу на момент обращения за услугой.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2.15.5. Несоблюдение установленных статьей 11 Федерального закона от 06.04.2011 № 63-ФЗ «Об электронной подписи» условий признания действительности УКЭП.</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2.15.7. Неполное заполнение полей в форме заявления, в том числе в интерактивной форме заявления на ЕПГУ.</w:t>
      </w:r>
    </w:p>
    <w:p w:rsidR="00F36ED9" w:rsidRDefault="00F36ED9" w:rsidP="00F36ED9">
      <w:pPr>
        <w:pStyle w:val="ab"/>
        <w:spacing w:after="120"/>
        <w:ind w:firstLine="709"/>
        <w:rPr>
          <w:rFonts w:ascii="Arial" w:hAnsi="Arial" w:cs="Arial"/>
          <w:b w:val="0"/>
          <w:sz w:val="24"/>
          <w:szCs w:val="24"/>
        </w:rPr>
      </w:pPr>
      <w:r>
        <w:rPr>
          <w:rFonts w:ascii="Arial" w:hAnsi="Arial" w:cs="Arial"/>
          <w:b w:val="0"/>
          <w:color w:val="000000"/>
          <w:sz w:val="24"/>
          <w:szCs w:val="24"/>
          <w:highlight w:val="white"/>
        </w:rPr>
        <w:t>2.15.8. Заявление на предоставление муниципальной услуги подано не по утвержденной согласно приложению 1 к Административному регламенту форме</w:t>
      </w:r>
      <w:r>
        <w:rPr>
          <w:rFonts w:ascii="Arial" w:hAnsi="Arial" w:cs="Arial"/>
          <w:b w:val="0"/>
          <w:color w:val="00000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2.16. Решение об отказе в приеме документов, необходимых для предоставления муниципальной услуги, направляется в личный кабинет Заявителя на ЕПГУ не позднее следующего рабочего дня, следующего за днем подачи заявления.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Исчерпывающий перечень оснований для приостановления или отказа в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2.18. Основание для приостановления предоставления муниципальной услуги законодательством не предусмотрено.</w:t>
      </w:r>
    </w:p>
    <w:p w:rsidR="00F36ED9" w:rsidRDefault="00F36ED9" w:rsidP="00F36ED9">
      <w:pPr>
        <w:pStyle w:val="ab"/>
        <w:spacing w:after="120"/>
        <w:ind w:firstLine="709"/>
        <w:rPr>
          <w:rFonts w:ascii="Arial" w:hAnsi="Arial" w:cs="Arial"/>
          <w:b w:val="0"/>
          <w:sz w:val="24"/>
          <w:szCs w:val="24"/>
        </w:rPr>
      </w:pPr>
      <w:r>
        <w:rPr>
          <w:rFonts w:ascii="Arial" w:hAnsi="Arial" w:cs="Arial"/>
          <w:b w:val="0"/>
          <w:color w:val="000000"/>
          <w:sz w:val="24"/>
          <w:szCs w:val="24"/>
          <w:highlight w:val="white"/>
        </w:rPr>
        <w:t>2.18.1. В течение 10 дней со дня поступления заявления о предоставлении муниципальной услуги Уполномоченный орган возвращает это заявление заявителю, если оно подано в орган власти, не уполномоченный на предоставление данной услуги. При этом Уполномоченным органом должны быть указаны причины возврата заявления о предоставлении земельного участка</w:t>
      </w:r>
      <w:r>
        <w:rPr>
          <w:rFonts w:ascii="Arial" w:hAnsi="Arial" w:cs="Arial"/>
          <w:b w:val="0"/>
          <w:color w:val="00000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2.19. </w:t>
      </w:r>
      <w:proofErr w:type="gramStart"/>
      <w:r>
        <w:rPr>
          <w:rFonts w:ascii="Arial" w:hAnsi="Arial" w:cs="Arial"/>
          <w:b w:val="0"/>
          <w:sz w:val="24"/>
          <w:szCs w:val="24"/>
        </w:rPr>
        <w:t>Основания для отказа в предоставлении муниципальной) услуги:</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 </w:t>
      </w:r>
      <w:proofErr w:type="gramStart"/>
      <w:r>
        <w:rPr>
          <w:rFonts w:ascii="Arial" w:hAnsi="Arial" w:cs="Arial"/>
          <w:b w:val="0"/>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Pr>
          <w:rFonts w:ascii="Arial" w:hAnsi="Arial" w:cs="Arial"/>
          <w:b w:val="0"/>
          <w:sz w:val="24"/>
          <w:szCs w:val="24"/>
        </w:rPr>
        <w:t>охотхозяйственного</w:t>
      </w:r>
      <w:proofErr w:type="spellEnd"/>
      <w:r>
        <w:rPr>
          <w:rFonts w:ascii="Arial" w:hAnsi="Arial" w:cs="Arial"/>
          <w:b w:val="0"/>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Pr>
          <w:rFonts w:ascii="Arial" w:hAnsi="Arial" w:cs="Arial"/>
          <w:b w:val="0"/>
          <w:sz w:val="24"/>
          <w:szCs w:val="24"/>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3. </w:t>
      </w:r>
      <w:proofErr w:type="gramStart"/>
      <w:r>
        <w:rPr>
          <w:rFonts w:ascii="Arial" w:hAnsi="Arial" w:cs="Arial"/>
          <w:b w:val="0"/>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4. </w:t>
      </w:r>
      <w:proofErr w:type="gramStart"/>
      <w:r>
        <w:rPr>
          <w:rFonts w:ascii="Arial" w:hAnsi="Arial" w:cs="Arial"/>
          <w:b w:val="0"/>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 либо с заявлением о предоставлении земельного</w:t>
      </w:r>
      <w:proofErr w:type="gramEnd"/>
      <w:r>
        <w:rPr>
          <w:rFonts w:ascii="Arial" w:hAnsi="Arial" w:cs="Arial"/>
          <w:b w:val="0"/>
          <w:sz w:val="24"/>
          <w:szCs w:val="24"/>
        </w:rPr>
        <w:t xml:space="preserve"> </w:t>
      </w:r>
      <w:proofErr w:type="gramStart"/>
      <w:r>
        <w:rPr>
          <w:rFonts w:ascii="Arial" w:hAnsi="Arial" w:cs="Arial"/>
          <w:b w:val="0"/>
          <w:sz w:val="24"/>
          <w:szCs w:val="24"/>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Pr>
          <w:rFonts w:ascii="Arial" w:hAnsi="Arial" w:cs="Arial"/>
          <w:b w:val="0"/>
          <w:sz w:val="24"/>
          <w:szCs w:val="24"/>
        </w:rPr>
        <w:lastRenderedPageBreak/>
        <w:t>приведении в соответствие с установленными требованиями и в сроки, установленные указанными решениями</w:t>
      </w:r>
      <w:proofErr w:type="gramEnd"/>
      <w:r>
        <w:rPr>
          <w:rFonts w:ascii="Arial" w:hAnsi="Arial" w:cs="Arial"/>
          <w:b w:val="0"/>
          <w:sz w:val="24"/>
          <w:szCs w:val="24"/>
        </w:rPr>
        <w:t xml:space="preserve">, не выполнены обязанности, предусмотренные частью 11 статьи 55.32 </w:t>
      </w:r>
      <w:r w:rsidRPr="00001B07">
        <w:rPr>
          <w:rFonts w:ascii="Arial" w:hAnsi="Arial" w:cs="Arial"/>
          <w:b w:val="0"/>
          <w:sz w:val="24"/>
          <w:szCs w:val="24"/>
        </w:rPr>
        <w:t>Градостроительного кодекса</w:t>
      </w:r>
      <w:r>
        <w:rPr>
          <w:rFonts w:ascii="Arial" w:hAnsi="Arial" w:cs="Arial"/>
          <w:b w:val="0"/>
          <w:sz w:val="24"/>
          <w:szCs w:val="24"/>
        </w:rPr>
        <w:t xml:space="preserve">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5. </w:t>
      </w:r>
      <w:proofErr w:type="gramStart"/>
      <w:r>
        <w:rPr>
          <w:rFonts w:ascii="Arial" w:hAnsi="Arial" w:cs="Arial"/>
          <w:b w:val="0"/>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 либо с заявлением о предоставлении</w:t>
      </w:r>
      <w:proofErr w:type="gramEnd"/>
      <w:r>
        <w:rPr>
          <w:rFonts w:ascii="Arial" w:hAnsi="Arial" w:cs="Arial"/>
          <w:b w:val="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7. </w:t>
      </w:r>
      <w:proofErr w:type="gramStart"/>
      <w:r>
        <w:rPr>
          <w:rFonts w:ascii="Arial" w:hAnsi="Arial" w:cs="Arial"/>
          <w:b w:val="0"/>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9. </w:t>
      </w:r>
      <w:proofErr w:type="gramStart"/>
      <w:r>
        <w:rPr>
          <w:rFonts w:ascii="Arial" w:hAnsi="Arial" w:cs="Arial"/>
          <w:b w:val="0"/>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ascii="Arial" w:hAnsi="Arial" w:cs="Arial"/>
          <w:b w:val="0"/>
          <w:sz w:val="24"/>
          <w:szCs w:val="24"/>
        </w:rPr>
        <w:t xml:space="preserve"> и с заявлением обратилось лицо, уполномоченное на строительство указанных объектов.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10. </w:t>
      </w:r>
      <w:proofErr w:type="gramStart"/>
      <w:r>
        <w:rPr>
          <w:rFonts w:ascii="Arial" w:hAnsi="Arial" w:cs="Arial"/>
          <w:b w:val="0"/>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Fonts w:ascii="Arial" w:hAnsi="Arial" w:cs="Arial"/>
          <w:b w:val="0"/>
          <w:sz w:val="24"/>
          <w:szCs w:val="24"/>
        </w:rPr>
        <w:t xml:space="preserve"> по строительству указанных объектов.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11. Указанный в заявлении земельный участок является предметом аукциона, </w:t>
      </w:r>
      <w:proofErr w:type="gramStart"/>
      <w:r>
        <w:rPr>
          <w:rFonts w:ascii="Arial" w:hAnsi="Arial" w:cs="Arial"/>
          <w:b w:val="0"/>
          <w:sz w:val="24"/>
          <w:szCs w:val="24"/>
        </w:rPr>
        <w:t>извещение</w:t>
      </w:r>
      <w:proofErr w:type="gramEnd"/>
      <w:r>
        <w:rPr>
          <w:rFonts w:ascii="Arial" w:hAnsi="Arial" w:cs="Arial"/>
          <w:b w:val="0"/>
          <w:sz w:val="24"/>
          <w:szCs w:val="24"/>
        </w:rPr>
        <w:t xml:space="preserve"> о проведении которого размещено в соответствии с пунктом 19 статьи 39.11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 xml:space="preserve">12. </w:t>
      </w:r>
      <w:proofErr w:type="gramStart"/>
      <w:r>
        <w:rPr>
          <w:rFonts w:ascii="Arial" w:hAnsi="Arial" w:cs="Arial"/>
          <w:b w:val="0"/>
          <w:sz w:val="24"/>
          <w:szCs w:val="24"/>
        </w:rPr>
        <w:t xml:space="preserve">В отношении земельного участка, указанного в заявлении, поступило предусмотренное подпунктом 6 пункта 4 статьи 39.11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 и уполномоченным органом не принято решение</w:t>
      </w:r>
      <w:proofErr w:type="gramEnd"/>
      <w:r>
        <w:rPr>
          <w:rFonts w:ascii="Arial" w:hAnsi="Arial" w:cs="Arial"/>
          <w:b w:val="0"/>
          <w:sz w:val="24"/>
          <w:szCs w:val="24"/>
        </w:rPr>
        <w:t xml:space="preserve"> об отказе в проведении этого аукциона по основаниям, предусмотренным пунктом 8 статьи 39.11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13. В отношении земельного участка, указанного в заявлении, опубликовано и размещено в соответствии с подпунктом 1 пункта 1 статьи 39.18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16. </w:t>
      </w:r>
      <w:proofErr w:type="gramStart"/>
      <w:r>
        <w:rPr>
          <w:rFonts w:ascii="Arial" w:hAnsi="Arial" w:cs="Arial"/>
          <w:b w:val="0"/>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Pr>
          <w:rFonts w:ascii="Arial" w:hAnsi="Arial" w:cs="Arial"/>
          <w:b w:val="0"/>
          <w:sz w:val="24"/>
          <w:szCs w:val="24"/>
        </w:rPr>
        <w:t>охотхозяйственного</w:t>
      </w:r>
      <w:proofErr w:type="spellEnd"/>
      <w:r>
        <w:rPr>
          <w:rFonts w:ascii="Arial" w:hAnsi="Arial" w:cs="Arial"/>
          <w:b w:val="0"/>
          <w:sz w:val="24"/>
          <w:szCs w:val="24"/>
        </w:rPr>
        <w:t>, лесохозяйственного и иного использования, не предусматривающего строительства зданий, сооружений, если такие земельные</w:t>
      </w:r>
      <w:proofErr w:type="gramEnd"/>
      <w:r>
        <w:rPr>
          <w:rFonts w:ascii="Arial" w:hAnsi="Arial" w:cs="Arial"/>
          <w:b w:val="0"/>
          <w:sz w:val="24"/>
          <w:szCs w:val="24"/>
        </w:rPr>
        <w:t xml:space="preserve"> </w:t>
      </w:r>
      <w:proofErr w:type="gramStart"/>
      <w:r>
        <w:rPr>
          <w:rFonts w:ascii="Arial" w:hAnsi="Arial" w:cs="Arial"/>
          <w:b w:val="0"/>
          <w:sz w:val="24"/>
          <w:szCs w:val="24"/>
        </w:rPr>
        <w:t>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5 лет.</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Pr="00001B07">
        <w:rPr>
          <w:rFonts w:ascii="Arial" w:hAnsi="Arial" w:cs="Arial"/>
          <w:b w:val="0"/>
          <w:sz w:val="24"/>
          <w:szCs w:val="24"/>
        </w:rPr>
        <w:t>Земельного кодекса</w:t>
      </w:r>
      <w:r>
        <w:rPr>
          <w:rFonts w:ascii="Arial" w:hAnsi="Arial" w:cs="Arial"/>
          <w:b w:val="0"/>
          <w:sz w:val="24"/>
          <w:szCs w:val="24"/>
        </w:rPr>
        <w:t xml:space="preserve"> Российской Федерации. </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Калужской области и с заявлением обратилось лицо, не уполномоченное на строительство этих здания, сооружения.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20. Предоставление земельного участка на заявленном виде прав не допускается.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21. В отношении земельного участка, указанного в заявлении, не  установлен вид разрешенного использования.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22. Указанный в заявлении земельный участок  не отнесен к определенной категории земель.</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24. </w:t>
      </w:r>
      <w:proofErr w:type="gramStart"/>
      <w:r>
        <w:rPr>
          <w:rFonts w:ascii="Arial" w:hAnsi="Arial" w:cs="Arial"/>
          <w:b w:val="0"/>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25. Границы земельного участка, указанного в заявлении, подлежат уточнению в соответствии с Федеральным законом от 13.07.2015 № </w:t>
      </w:r>
      <w:r w:rsidRPr="00001B07">
        <w:rPr>
          <w:rFonts w:ascii="Arial" w:hAnsi="Arial" w:cs="Arial"/>
          <w:b w:val="0"/>
          <w:sz w:val="24"/>
          <w:szCs w:val="24"/>
        </w:rPr>
        <w:t>218-ФЗ</w:t>
      </w:r>
      <w:r>
        <w:rPr>
          <w:rFonts w:ascii="Arial" w:hAnsi="Arial" w:cs="Arial"/>
          <w:b w:val="0"/>
          <w:sz w:val="24"/>
          <w:szCs w:val="24"/>
        </w:rPr>
        <w:t xml:space="preserve"> «О государственной регистрации недвижимости».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27. </w:t>
      </w:r>
      <w:proofErr w:type="gramStart"/>
      <w:r>
        <w:rPr>
          <w:rFonts w:ascii="Arial" w:hAnsi="Arial" w:cs="Arial"/>
          <w:b w:val="0"/>
          <w:sz w:val="24"/>
          <w:szCs w:val="24"/>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Pr>
          <w:rFonts w:ascii="Arial" w:hAnsi="Arial" w:cs="Arial"/>
          <w:b w:val="0"/>
          <w:sz w:val="24"/>
          <w:szCs w:val="24"/>
        </w:rPr>
        <w:t xml:space="preserve"> указанного Федерального закона.</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Размер платы, взимаемой с Заявителя при предоставлении муниципальной услуги, и способы ее взимания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2.20. Предоставление  муниципальной услуги осуществляется бесплатно.</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Style w:val="26"/>
          <w:rFonts w:ascii="Arial" w:eastAsia="Times New Roman" w:hAnsi="Arial" w:cs="Arial"/>
          <w:bCs/>
          <w:kern w:val="32"/>
          <w:sz w:val="32"/>
          <w:szCs w:val="32"/>
        </w:rPr>
        <w:t>С</w:t>
      </w:r>
      <w:r w:rsidRPr="00455363">
        <w:rPr>
          <w:rFonts w:ascii="Arial" w:eastAsia="Times New Roman" w:hAnsi="Arial" w:cs="Arial"/>
          <w:bCs/>
          <w:kern w:val="32"/>
          <w:sz w:val="32"/>
          <w:szCs w:val="32"/>
        </w:rPr>
        <w:t>рок и порядок регистрации запроса Заявителя о предоставлении муниципальной услуги, в том числе в электронной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w:t>
      </w:r>
      <w:r>
        <w:rPr>
          <w:rFonts w:ascii="Arial" w:hAnsi="Arial" w:cs="Arial"/>
          <w:b w:val="0"/>
          <w:sz w:val="24"/>
          <w:szCs w:val="24"/>
        </w:rPr>
        <w:lastRenderedPageBreak/>
        <w:t>либо в выходной, нерабочий, праздничный день, днем получения заявления считается 1 (первый) рабочий день, следующий за днем его направления.</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Требования к помещениям, в которых предоставляется муниципальная услуга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2.23.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обеспечено удобством для граждан с точки зрения пешеходной доступности от остановок общественного транспорта.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Организована стоянка (парковка) для личного автомобильного транспорта Заявителей. За пользование стоянкой (парковкой) с Заявителей плата не взимается.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Для парковки специальных автотранспортных средств инвалидов на стоянке (парковке) выделены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оборудованы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Центральный вход в здание Уполномоченного органа оборудован информационной табличкой (вывеской), содержащей информацию:</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наименование;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местонахождение и юридический адрес;</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режим работы;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график приема;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номера телефонов для справок.</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Помещения, в которых предоставляется муниципальная услуга, соответствуют санитарно-эпидемиологическим правилам и нормативам.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Помещения, в которых предоставляется муниципальная услуга, оснащены: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противопожарной системой и средствами пожаротушения;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системой оповещения о возникновении чрезвычайной ситуации;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средствами оказания первой медицинской помощи;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туалетными комнатами для посетителей.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Зал ожидания Заявителей оборудован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Тексты материалов, размещенных на информационном стенде, напечатаны удобным для чтения шрифтом, без исправлений, с выделением наиболее важных мест полужирным шрифтом.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 xml:space="preserve">Места для заполнения заявлений оборудованы стульями, столами (стойками), бланками заявлений, письменными принадлежностями. </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Места приема Заявителей оборудованы информационными табличками (вывесками) с указанием: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номера кабинета, наименования отдела;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фамилии, имени и отчества (последнее – при наличии) лица, ответственного за прием документов;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должности  ответственного лица за прием документов;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графика приема Заявителей.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Рабочее место каждого лица, ответственного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Лицо, ответственное за прием документов, имеет настольную табличку с указанием фамилии, имени, отчества (последнее - при наличии) и должности.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 предоставлении муниципальной услуги инвалидам обеспечивается: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возможность беспрепятственного доступа к объекту (зданию, помещению), в котором предоставляется муниципальная услуга;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сопровождение инвалидов, имеющих стойкие расстройства функции зрения и самостоятельного передвижения;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допуск </w:t>
      </w:r>
      <w:proofErr w:type="spellStart"/>
      <w:r>
        <w:rPr>
          <w:rFonts w:ascii="Arial" w:hAnsi="Arial" w:cs="Arial"/>
          <w:b w:val="0"/>
          <w:sz w:val="24"/>
          <w:szCs w:val="24"/>
        </w:rPr>
        <w:t>сурдопереводчика</w:t>
      </w:r>
      <w:proofErr w:type="spellEnd"/>
      <w:r>
        <w:rPr>
          <w:rFonts w:ascii="Arial" w:hAnsi="Arial" w:cs="Arial"/>
          <w:b w:val="0"/>
          <w:sz w:val="24"/>
          <w:szCs w:val="24"/>
        </w:rPr>
        <w:t xml:space="preserve"> и </w:t>
      </w:r>
      <w:proofErr w:type="spellStart"/>
      <w:r>
        <w:rPr>
          <w:rFonts w:ascii="Arial" w:hAnsi="Arial" w:cs="Arial"/>
          <w:b w:val="0"/>
          <w:sz w:val="24"/>
          <w:szCs w:val="24"/>
        </w:rPr>
        <w:t>тифлосурдопереводчика</w:t>
      </w:r>
      <w:proofErr w:type="spellEnd"/>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оказание инвалидам помощи в преодолении барьеров, мешающих получению ими  муниципальных услуг наравне с другими лицами.</w:t>
      </w:r>
    </w:p>
    <w:p w:rsidR="00F36ED9" w:rsidRPr="00455363" w:rsidRDefault="00F36ED9" w:rsidP="00455363">
      <w:pPr>
        <w:pStyle w:val="ab"/>
        <w:spacing w:after="120"/>
        <w:ind w:firstLine="0"/>
        <w:jc w:val="center"/>
        <w:rPr>
          <w:rFonts w:ascii="Arial" w:eastAsia="Times New Roman" w:hAnsi="Arial" w:cs="Arial"/>
          <w:kern w:val="32"/>
          <w:sz w:val="32"/>
          <w:szCs w:val="32"/>
        </w:rPr>
      </w:pPr>
      <w:r w:rsidRPr="00455363">
        <w:rPr>
          <w:rFonts w:ascii="Arial" w:eastAsia="Times New Roman" w:hAnsi="Arial" w:cs="Arial"/>
          <w:bCs/>
          <w:kern w:val="32"/>
          <w:sz w:val="32"/>
          <w:szCs w:val="32"/>
        </w:rPr>
        <w:t>Показатели доступности и качества муниципальной услуги</w:t>
      </w:r>
    </w:p>
    <w:p w:rsidR="00F36ED9" w:rsidRDefault="00F36ED9" w:rsidP="00F36ED9">
      <w:pPr>
        <w:pStyle w:val="ab"/>
        <w:spacing w:after="120"/>
        <w:ind w:firstLine="709"/>
        <w:rPr>
          <w:rFonts w:ascii="Arial" w:hAnsi="Arial" w:cs="Arial"/>
          <w:b w:val="0"/>
          <w:sz w:val="24"/>
          <w:szCs w:val="24"/>
        </w:rPr>
      </w:pPr>
      <w:r>
        <w:rPr>
          <w:rStyle w:val="26"/>
          <w:rFonts w:ascii="Arial" w:hAnsi="Arial" w:cs="Arial"/>
          <w:b w:val="0"/>
          <w:sz w:val="24"/>
          <w:szCs w:val="24"/>
        </w:rPr>
        <w:t xml:space="preserve">2.24. </w:t>
      </w:r>
      <w:r>
        <w:rPr>
          <w:rFonts w:ascii="Arial" w:hAnsi="Arial" w:cs="Arial"/>
          <w:b w:val="0"/>
          <w:sz w:val="24"/>
          <w:szCs w:val="24"/>
        </w:rPr>
        <w:t>Основными показателями доступности предоставления муниципальной услуги являются: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доступность электронных форм документов, необходимых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возможность подачи заявления на получение муниципальной услуги и документов в электронной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муниципальной услуги в соответствии с вариантом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возможность получения Заявителем уведомлений о предоставлении муниципальной услуги с помощью ЕПГУ;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возможность получения информации о ходе предоставления муниципальной услуги, в том числе с использованием сети «Интернет».</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2.25. Основными показателями качества предоставления муниципальной услуги являются: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отсутствие нарушений установленных сроков в процессе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Arial" w:hAnsi="Arial" w:cs="Arial"/>
          <w:b w:val="0"/>
          <w:sz w:val="24"/>
          <w:szCs w:val="24"/>
        </w:rPr>
        <w:t>итогам</w:t>
      </w:r>
      <w:proofErr w:type="gramEnd"/>
      <w:r>
        <w:rPr>
          <w:rFonts w:ascii="Arial" w:hAnsi="Arial" w:cs="Arial"/>
          <w:b w:val="0"/>
          <w:sz w:val="24"/>
          <w:szCs w:val="24"/>
        </w:rPr>
        <w:t xml:space="preserve"> рассмотрения которых вынесены решения об удовлетворении (частичном удовлетворении) требований Заявителей.</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Иные требования к предоставлению муниципальной услуги</w:t>
      </w:r>
    </w:p>
    <w:p w:rsidR="00F36ED9" w:rsidRDefault="00F36ED9" w:rsidP="00F36ED9">
      <w:pPr>
        <w:pStyle w:val="ab"/>
        <w:numPr>
          <w:ilvl w:val="0"/>
          <w:numId w:val="2"/>
        </w:numPr>
        <w:spacing w:after="120"/>
        <w:ind w:firstLine="709"/>
        <w:rPr>
          <w:rFonts w:ascii="Arial" w:hAnsi="Arial" w:cs="Arial"/>
          <w:b w:val="0"/>
          <w:sz w:val="24"/>
          <w:szCs w:val="24"/>
        </w:rPr>
      </w:pPr>
      <w:r>
        <w:rPr>
          <w:rFonts w:ascii="Arial" w:hAnsi="Arial" w:cs="Arial"/>
          <w:b w:val="0"/>
          <w:sz w:val="24"/>
          <w:szCs w:val="24"/>
        </w:rPr>
        <w:t>2.26. Услуги, являющиеся обязательными и необходимыми для предоставления муниципальной услуги, отсутствуют.</w:t>
      </w:r>
    </w:p>
    <w:p w:rsidR="00F36ED9" w:rsidRDefault="00F36ED9" w:rsidP="00F36ED9">
      <w:pPr>
        <w:pStyle w:val="ab"/>
        <w:numPr>
          <w:ilvl w:val="0"/>
          <w:numId w:val="2"/>
        </w:numPr>
        <w:spacing w:after="120"/>
        <w:ind w:firstLine="709"/>
        <w:rPr>
          <w:rFonts w:ascii="Arial" w:hAnsi="Arial" w:cs="Arial"/>
          <w:b w:val="0"/>
          <w:sz w:val="24"/>
          <w:szCs w:val="24"/>
        </w:rPr>
      </w:pPr>
      <w:r>
        <w:rPr>
          <w:rFonts w:ascii="Arial" w:hAnsi="Arial" w:cs="Arial"/>
          <w:b w:val="0"/>
          <w:sz w:val="24"/>
          <w:szCs w:val="24"/>
        </w:rPr>
        <w:t>2.27. Информационные системы, используемые для предоставления муниципальной услуги, не предусмотрены.</w:t>
      </w:r>
    </w:p>
    <w:p w:rsidR="00F36ED9" w:rsidRPr="00C62A72" w:rsidRDefault="00F36ED9" w:rsidP="00C62A72">
      <w:pPr>
        <w:pStyle w:val="ab"/>
        <w:spacing w:after="120"/>
        <w:ind w:firstLine="0"/>
        <w:jc w:val="center"/>
        <w:rPr>
          <w:rFonts w:ascii="Arial" w:eastAsia="Times New Roman" w:hAnsi="Arial" w:cs="Arial"/>
          <w:iCs/>
          <w:sz w:val="30"/>
          <w:szCs w:val="28"/>
        </w:rPr>
      </w:pPr>
      <w:r w:rsidRPr="00C62A72">
        <w:rPr>
          <w:rFonts w:ascii="Arial" w:eastAsia="Times New Roman" w:hAnsi="Arial" w:cs="Arial"/>
          <w:bCs/>
          <w:iCs/>
          <w:sz w:val="30"/>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Исчерпывающий перечень административных процедур</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3.1. Предоставление муниципальной услуги включает в себя следующие административные процедуры: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 прием и проверка комплектности документов на наличие / отсутствие оснований для отказа в приеме документов: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а) проверка направленного Заявителем заявления и документов, представленных для получения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 получение сведений посредством межведомственного информационного взаимодействия, в том числе с использованием СМЭВ: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 направление межведомственных запросов в органы и организации;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б) получение ответов на межведомственные запросы, формирование полного комплекта документов;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 рассмотрение документов и сведений: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4) принятие решения о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 принятие решения о предоставление или об отказе в предоставлении муниципальной услуги с направлением Заявителю соответствующего уведомления;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б) направление Заявителю результата муниципальной услуги, подписанного заместителем Городского Головы - начальником Уполномоченного органа;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5) выдача результата (независимо от выбора Заявителя):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 регистрация результата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3.1.1. Описание административных процедур предоставления муниципальной услуги представлено в приложении 3 к настоящему административному регламенту.</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Перечень административных процедур (действий) при предоставлении муниципальной услуги  в электронной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3.2. При предоставлении муниципальной услуги в электронной форме Заявителю обеспечиваются: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получение информации о порядке и сроках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формирование заявления;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получение результата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получение сведений о ходе рассмотрения заявления;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осуществление оценки качества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716EA5" w:rsidRDefault="00716EA5" w:rsidP="00F36ED9">
      <w:pPr>
        <w:pStyle w:val="ab"/>
        <w:spacing w:after="120"/>
        <w:ind w:firstLine="709"/>
        <w:rPr>
          <w:rFonts w:ascii="Arial" w:hAnsi="Arial" w:cs="Arial"/>
          <w:b w:val="0"/>
          <w:sz w:val="24"/>
          <w:szCs w:val="24"/>
        </w:rPr>
      </w:pPr>
    </w:p>
    <w:p w:rsidR="00716EA5" w:rsidRDefault="00716EA5" w:rsidP="00F36ED9">
      <w:pPr>
        <w:pStyle w:val="ab"/>
        <w:spacing w:after="120"/>
        <w:ind w:firstLine="709"/>
        <w:rPr>
          <w:rFonts w:ascii="Arial" w:hAnsi="Arial" w:cs="Arial"/>
          <w:b w:val="0"/>
          <w:sz w:val="24"/>
          <w:szCs w:val="24"/>
        </w:rPr>
      </w:pP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lastRenderedPageBreak/>
        <w:t>Порядок осуществления административных процедур (действий) в электронной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3.3. Исчерпывающий порядок осуществления административных процедур (действий) в электронной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3.3.1. Формирование заявления.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 формировании заявления Заявителю обеспечивается: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б) возможность печати на бумажном носителе копии электронной формы заявления; </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д) возможность вернуться на любой из этапов заполнения электронной формы заявления без </w:t>
      </w:r>
      <w:proofErr w:type="gramStart"/>
      <w:r>
        <w:rPr>
          <w:rFonts w:ascii="Arial" w:hAnsi="Arial" w:cs="Arial"/>
          <w:b w:val="0"/>
          <w:sz w:val="24"/>
          <w:szCs w:val="24"/>
        </w:rPr>
        <w:t>потери</w:t>
      </w:r>
      <w:proofErr w:type="gramEnd"/>
      <w:r>
        <w:rPr>
          <w:rFonts w:ascii="Arial" w:hAnsi="Arial" w:cs="Arial"/>
          <w:b w:val="0"/>
          <w:sz w:val="24"/>
          <w:szCs w:val="24"/>
        </w:rPr>
        <w:t xml:space="preserve"> ранее введенной </w:t>
      </w:r>
      <w:r w:rsidR="00C62A72">
        <w:rPr>
          <w:rFonts w:ascii="Arial" w:hAnsi="Arial" w:cs="Arial"/>
          <w:b w:val="0"/>
          <w:sz w:val="24"/>
          <w:szCs w:val="24"/>
        </w:rPr>
        <w:t>информации;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е) возможность доступа Заявителя на ЕПГУ к ранее поданным им заявлениям в течение не менее 1 года, а также частично сформированных заявлений </w:t>
      </w:r>
      <w:r w:rsidR="00C62A72">
        <w:rPr>
          <w:rFonts w:ascii="Arial" w:hAnsi="Arial" w:cs="Arial"/>
          <w:b w:val="0"/>
          <w:sz w:val="24"/>
          <w:szCs w:val="24"/>
        </w:rPr>
        <w:t>- в течение не менее 3 месяцев.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Сформированное и подписанное </w:t>
      </w:r>
      <w:proofErr w:type="gramStart"/>
      <w:r>
        <w:rPr>
          <w:rFonts w:ascii="Arial" w:hAnsi="Arial" w:cs="Arial"/>
          <w:b w:val="0"/>
          <w:sz w:val="24"/>
          <w:szCs w:val="24"/>
        </w:rPr>
        <w:t>заявление</w:t>
      </w:r>
      <w:proofErr w:type="gramEnd"/>
      <w:r>
        <w:rPr>
          <w:rFonts w:ascii="Arial" w:hAnsi="Arial" w:cs="Arial"/>
          <w:b w:val="0"/>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3.3.2. Уполномоченный орган обеспечивает в сроки, указанные в пунктах 2.21 и 2.22 настоящего административного регламента: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3.3.3. Электронное заявление становится доступным для начальника отдела оформления земельных участков под строительство и иные цели или начальника  отдела оформления земельных участков под объектами недвижимого имущества, </w:t>
      </w:r>
      <w:r>
        <w:rPr>
          <w:rFonts w:ascii="Arial" w:hAnsi="Arial" w:cs="Arial"/>
          <w:b w:val="0"/>
          <w:sz w:val="24"/>
          <w:szCs w:val="24"/>
        </w:rPr>
        <w:lastRenderedPageBreak/>
        <w:t>ответственного за прием и регистрацию заявления (далее - ответственное должностное лицо), в государственной информационной системе «Платформа государственных сервисов» (далее – ГИС).</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Ответственное должностное лицо:</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проверяет наличие электронных заявлений, поступивших с ЕПГУ, с периодом не реже 2 (двух) раз в день;</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рассматривает поступившие заявления и приложенные образы документов (документы);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производит действия в соответствии с пунктом 3.1 настоящего административного регламента.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3.3.4. Заявителю в качестве результата предоставления муниципальной услуги обеспечивается возможность получения документа: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форме электронного документа, подписанного УКЭП Главы администрации МР «Жиздринский район», направленного Заявителю в личный кабинет на ЕПГУ;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МФЦ.</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3.4. Оценка качества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Arial" w:hAnsi="Arial" w:cs="Arial"/>
          <w:b w:val="0"/>
          <w:sz w:val="24"/>
          <w:szCs w:val="24"/>
        </w:rPr>
        <w:t xml:space="preserve"> </w:t>
      </w:r>
      <w:proofErr w:type="gramStart"/>
      <w:r>
        <w:rPr>
          <w:rFonts w:ascii="Arial" w:hAnsi="Arial" w:cs="Arial"/>
          <w:b w:val="0"/>
          <w:sz w:val="24"/>
          <w:szCs w:val="24"/>
        </w:rPr>
        <w:t xml:space="preserve">оценке гражданами эффективности деятельности руководителей территориальных органов федеральных органов исполнительной </w:t>
      </w:r>
      <w:r>
        <w:rPr>
          <w:rFonts w:ascii="Arial" w:hAnsi="Arial" w:cs="Arial"/>
          <w:b w:val="0"/>
          <w:sz w:val="24"/>
          <w:szCs w:val="24"/>
        </w:rPr>
        <w:lastRenderedPageBreak/>
        <w:t>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Arial" w:hAnsi="Arial" w:cs="Arial"/>
          <w:b w:val="0"/>
          <w:sz w:val="24"/>
          <w:szCs w:val="24"/>
        </w:rPr>
        <w:t xml:space="preserve"> </w:t>
      </w:r>
      <w:proofErr w:type="gramStart"/>
      <w:r>
        <w:rPr>
          <w:rFonts w:ascii="Arial" w:hAnsi="Arial" w:cs="Arial"/>
          <w:b w:val="0"/>
          <w:sz w:val="24"/>
          <w:szCs w:val="24"/>
        </w:rPr>
        <w:t>прекращении</w:t>
      </w:r>
      <w:proofErr w:type="gramEnd"/>
      <w:r>
        <w:rPr>
          <w:rFonts w:ascii="Arial" w:hAnsi="Arial" w:cs="Arial"/>
          <w:b w:val="0"/>
          <w:sz w:val="24"/>
          <w:szCs w:val="24"/>
        </w:rPr>
        <w:t xml:space="preserve"> исполнения соответствующими руководителями с</w:t>
      </w:r>
      <w:r w:rsidR="00C62A72">
        <w:rPr>
          <w:rFonts w:ascii="Arial" w:hAnsi="Arial" w:cs="Arial"/>
          <w:b w:val="0"/>
          <w:sz w:val="24"/>
          <w:szCs w:val="24"/>
        </w:rPr>
        <w:t>воих должностных обязанностей».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3.5. </w:t>
      </w:r>
      <w:proofErr w:type="gramStart"/>
      <w:r>
        <w:rPr>
          <w:rFonts w:ascii="Arial" w:hAnsi="Arial" w:cs="Arial"/>
          <w:b w:val="0"/>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001B07">
        <w:rPr>
          <w:rFonts w:ascii="Arial" w:hAnsi="Arial" w:cs="Arial"/>
          <w:b w:val="0"/>
          <w:sz w:val="24"/>
          <w:szCs w:val="24"/>
        </w:rPr>
        <w:t>№ 210-ФЗ</w:t>
      </w:r>
      <w:r>
        <w:rPr>
          <w:rFonts w:ascii="Arial" w:hAnsi="Arial" w:cs="Arial"/>
          <w:b w:val="0"/>
          <w:sz w:val="24"/>
          <w:szCs w:val="24"/>
        </w:rPr>
        <w:t xml:space="preserve"> и в порядке, установленном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Перечень вариантов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3.6. Предоставление муниципальной услуги включает в себя следующие варианты: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за плату без проведения торгов;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отказ в предоставлении муниципальной услуги.</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Порядок исправления допущенных опечаток и ошибок в выданных в результате предоставления муниципальной услуги документах</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3.7. В случае выявления опечаток и ошибок Заявитель вправе обратиться в Уполномоченный орган с заявлением с приложением документов, указанных в пункте 2.5 настоящего административного регламента.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3.8.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3.8.1. Заявитель при обнаружении опечаток и ошибок в документах, выданных в результате предоставления муниципальной услуги, обращается лично в </w:t>
      </w:r>
      <w:r>
        <w:rPr>
          <w:rFonts w:ascii="Arial" w:hAnsi="Arial" w:cs="Arial"/>
          <w:b w:val="0"/>
          <w:sz w:val="24"/>
          <w:szCs w:val="24"/>
        </w:rPr>
        <w:lastRenderedPageBreak/>
        <w:t>Уполномоченный орган с заявлением о необходимости исправления опечаток и ошибок, в котором содержится указание на их описание.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3.8.2. Уполномоченный орган при получении заявления, указанного в подпункте 3.8.1 пункта 3.8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3.8.3. Уполномоченный орган обеспечивает устранение опечаток и ошибок в документах, являющихся результатом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3.8.4. Срок устранения опечаток и ошибок не должен превышать 3 (трех) рабочих дней </w:t>
      </w:r>
      <w:proofErr w:type="gramStart"/>
      <w:r>
        <w:rPr>
          <w:rFonts w:ascii="Arial" w:hAnsi="Arial" w:cs="Arial"/>
          <w:b w:val="0"/>
          <w:sz w:val="24"/>
          <w:szCs w:val="24"/>
        </w:rPr>
        <w:t>с даты регистрации</w:t>
      </w:r>
      <w:proofErr w:type="gramEnd"/>
      <w:r>
        <w:rPr>
          <w:rFonts w:ascii="Arial" w:hAnsi="Arial" w:cs="Arial"/>
          <w:b w:val="0"/>
          <w:sz w:val="24"/>
          <w:szCs w:val="24"/>
        </w:rPr>
        <w:t xml:space="preserve"> заявления.</w:t>
      </w:r>
    </w:p>
    <w:p w:rsidR="00F36ED9" w:rsidRPr="00C62A72" w:rsidRDefault="00F36ED9" w:rsidP="00C62A72">
      <w:pPr>
        <w:pStyle w:val="ab"/>
        <w:spacing w:after="120"/>
        <w:ind w:firstLine="0"/>
        <w:jc w:val="center"/>
        <w:rPr>
          <w:rFonts w:ascii="Arial" w:eastAsia="Times New Roman" w:hAnsi="Arial" w:cs="Arial"/>
          <w:iCs/>
          <w:sz w:val="30"/>
          <w:szCs w:val="28"/>
        </w:rPr>
      </w:pPr>
      <w:r w:rsidRPr="00C62A72">
        <w:rPr>
          <w:rFonts w:ascii="Arial" w:eastAsia="Times New Roman" w:hAnsi="Arial" w:cs="Arial"/>
          <w:bCs/>
          <w:iCs/>
          <w:sz w:val="30"/>
          <w:szCs w:val="28"/>
        </w:rPr>
        <w:t xml:space="preserve">IV. ФОРМЫ </w:t>
      </w:r>
      <w:proofErr w:type="gramStart"/>
      <w:r w:rsidRPr="00C62A72">
        <w:rPr>
          <w:rFonts w:ascii="Arial" w:eastAsia="Times New Roman" w:hAnsi="Arial" w:cs="Arial"/>
          <w:bCs/>
          <w:iCs/>
          <w:sz w:val="30"/>
          <w:szCs w:val="28"/>
        </w:rPr>
        <w:t>КОНТРОЛЯ ЗА</w:t>
      </w:r>
      <w:proofErr w:type="gramEnd"/>
      <w:r w:rsidRPr="00C62A72">
        <w:rPr>
          <w:rFonts w:ascii="Arial" w:eastAsia="Times New Roman" w:hAnsi="Arial" w:cs="Arial"/>
          <w:bCs/>
          <w:iCs/>
          <w:sz w:val="30"/>
          <w:szCs w:val="28"/>
        </w:rPr>
        <w:t xml:space="preserve"> ИСПОЛНЕНИЕМ АДМИНИСТРАТИВНОГО РЕГЛАМЕНТА</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 xml:space="preserve">Порядок осуществления текущего </w:t>
      </w:r>
      <w:proofErr w:type="gramStart"/>
      <w:r w:rsidRPr="00C62A72">
        <w:rPr>
          <w:rFonts w:ascii="Arial" w:eastAsia="Times New Roman" w:hAnsi="Arial" w:cs="Arial"/>
          <w:bCs/>
          <w:kern w:val="32"/>
          <w:sz w:val="32"/>
          <w:szCs w:val="32"/>
        </w:rPr>
        <w:t>контроля за</w:t>
      </w:r>
      <w:proofErr w:type="gramEnd"/>
      <w:r w:rsidRPr="00C62A72">
        <w:rPr>
          <w:rFonts w:ascii="Arial" w:eastAsia="Times New Roman" w:hAnsi="Arial" w:cs="Arial"/>
          <w:bCs/>
          <w:kern w:val="32"/>
          <w:sz w:val="32"/>
          <w:szCs w:val="3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6ED9" w:rsidRDefault="00F36ED9" w:rsidP="00F36ED9">
      <w:pPr>
        <w:pStyle w:val="ab"/>
        <w:spacing w:after="120"/>
        <w:ind w:firstLine="709"/>
        <w:rPr>
          <w:rFonts w:ascii="Arial" w:hAnsi="Arial" w:cs="Arial"/>
          <w:b w:val="0"/>
          <w:sz w:val="24"/>
          <w:szCs w:val="24"/>
          <w:lang w:eastAsia="en-US"/>
        </w:rPr>
      </w:pPr>
      <w:r>
        <w:rPr>
          <w:rFonts w:ascii="Arial" w:hAnsi="Arial" w:cs="Arial"/>
          <w:b w:val="0"/>
          <w:sz w:val="24"/>
          <w:szCs w:val="24"/>
        </w:rPr>
        <w:t xml:space="preserve">4.1. </w:t>
      </w:r>
      <w:r>
        <w:rPr>
          <w:rFonts w:ascii="Arial" w:hAnsi="Arial" w:cs="Arial"/>
          <w:b w:val="0"/>
          <w:sz w:val="24"/>
          <w:szCs w:val="24"/>
          <w:lang w:eastAsia="en-US"/>
        </w:rPr>
        <w:t xml:space="preserve">Текущий </w:t>
      </w:r>
      <w:proofErr w:type="gramStart"/>
      <w:r>
        <w:rPr>
          <w:rFonts w:ascii="Arial" w:hAnsi="Arial" w:cs="Arial"/>
          <w:b w:val="0"/>
          <w:sz w:val="24"/>
          <w:szCs w:val="24"/>
          <w:lang w:eastAsia="en-US"/>
        </w:rPr>
        <w:t>контроль за</w:t>
      </w:r>
      <w:proofErr w:type="gramEnd"/>
      <w:r>
        <w:rPr>
          <w:rFonts w:ascii="Arial" w:hAnsi="Arial" w:cs="Arial"/>
          <w:b w:val="0"/>
          <w:sz w:val="24"/>
          <w:szCs w:val="24"/>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администрации МР «Жиздринский район» по муниципальному хозяйству.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Текущий контроль осуществляется путем проведения проверок:</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решений о предоставлении (об отказе в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выявления и устранения нарушений прав граждан;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62A72">
        <w:rPr>
          <w:rFonts w:ascii="Arial" w:eastAsia="Times New Roman" w:hAnsi="Arial" w:cs="Arial"/>
          <w:bCs/>
          <w:kern w:val="32"/>
          <w:sz w:val="32"/>
          <w:szCs w:val="32"/>
        </w:rPr>
        <w:t>контроля за</w:t>
      </w:r>
      <w:proofErr w:type="gramEnd"/>
      <w:r w:rsidRPr="00C62A72">
        <w:rPr>
          <w:rFonts w:ascii="Arial" w:eastAsia="Times New Roman" w:hAnsi="Arial" w:cs="Arial"/>
          <w:bCs/>
          <w:kern w:val="32"/>
          <w:sz w:val="32"/>
          <w:szCs w:val="32"/>
        </w:rPr>
        <w:t xml:space="preserve"> полнотой и качеством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4.2. </w:t>
      </w:r>
      <w:proofErr w:type="gramStart"/>
      <w:r>
        <w:rPr>
          <w:rFonts w:ascii="Arial" w:hAnsi="Arial" w:cs="Arial"/>
          <w:b w:val="0"/>
          <w:sz w:val="24"/>
          <w:szCs w:val="24"/>
        </w:rPr>
        <w:t>Контроль за</w:t>
      </w:r>
      <w:proofErr w:type="gramEnd"/>
      <w:r>
        <w:rPr>
          <w:rFonts w:ascii="Arial" w:hAnsi="Arial" w:cs="Arial"/>
          <w:b w:val="0"/>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4.3. Плановые проверки осуществляются на основании годовых планов работы Уполномоченного органа, утверждаемых Главой администрации МР </w:t>
      </w:r>
      <w:r>
        <w:rPr>
          <w:rFonts w:ascii="Arial" w:hAnsi="Arial" w:cs="Arial"/>
          <w:b w:val="0"/>
          <w:sz w:val="24"/>
          <w:szCs w:val="24"/>
        </w:rPr>
        <w:lastRenderedPageBreak/>
        <w:t>«Жиздринский район». При плановой проверке полноты и качества предоставления муниципальной услуги контролю подлежат:</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соблюдение сроков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соблюдение положений настоящего административного регламента;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правильность и обоснованность принятого решения об отказе в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Основанием для проведения внеплановых проверок являются: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и нормативных правовых актов органов местного самоуправления МР «Жиздринский район»;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нормативных правовых актов органов местного самоуправления МР «Жиздринский район» осуществляется привлечение виновных лиц к ответственности в соответствии с законодательством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36ED9" w:rsidRPr="00C62A72" w:rsidRDefault="00F36ED9" w:rsidP="00C62A72">
      <w:pPr>
        <w:pStyle w:val="ab"/>
        <w:spacing w:after="120"/>
        <w:ind w:firstLine="0"/>
        <w:jc w:val="center"/>
        <w:rPr>
          <w:rFonts w:ascii="Arial" w:eastAsia="Times New Roman" w:hAnsi="Arial" w:cs="Arial"/>
          <w:bCs/>
          <w:kern w:val="32"/>
          <w:sz w:val="32"/>
          <w:szCs w:val="32"/>
        </w:rPr>
      </w:pPr>
      <w:r w:rsidRPr="00C62A72">
        <w:rPr>
          <w:rFonts w:ascii="Arial" w:eastAsia="Times New Roman" w:hAnsi="Arial" w:cs="Arial"/>
          <w:bCs/>
          <w:kern w:val="32"/>
          <w:sz w:val="32"/>
          <w:szCs w:val="32"/>
        </w:rPr>
        <w:t xml:space="preserve">Требования к порядку и формам </w:t>
      </w:r>
      <w:proofErr w:type="gramStart"/>
      <w:r w:rsidRPr="00C62A72">
        <w:rPr>
          <w:rFonts w:ascii="Arial" w:eastAsia="Times New Roman" w:hAnsi="Arial" w:cs="Arial"/>
          <w:bCs/>
          <w:kern w:val="32"/>
          <w:sz w:val="32"/>
          <w:szCs w:val="32"/>
        </w:rPr>
        <w:t>контроля за</w:t>
      </w:r>
      <w:proofErr w:type="gramEnd"/>
      <w:r w:rsidRPr="00C62A72">
        <w:rPr>
          <w:rFonts w:ascii="Arial" w:eastAsia="Times New Roman" w:hAnsi="Arial" w:cs="Arial"/>
          <w:bCs/>
          <w:kern w:val="32"/>
          <w:sz w:val="32"/>
          <w:szCs w:val="32"/>
        </w:rPr>
        <w:t xml:space="preserve"> предоставлением муниципальной услуги, в том числе со стороны граждан, их объединений и организаций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4.5. Граждане, их объединения и организации имеют право осуществлять </w:t>
      </w:r>
      <w:proofErr w:type="gramStart"/>
      <w:r>
        <w:rPr>
          <w:rFonts w:ascii="Arial" w:hAnsi="Arial" w:cs="Arial"/>
          <w:b w:val="0"/>
          <w:sz w:val="24"/>
          <w:szCs w:val="24"/>
        </w:rPr>
        <w:t>контроль за</w:t>
      </w:r>
      <w:proofErr w:type="gramEnd"/>
      <w:r>
        <w:rPr>
          <w:rFonts w:ascii="Arial" w:hAnsi="Arial" w:cs="Arial"/>
          <w:b w:val="0"/>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Граждане, их объединения и организации также имеют право:</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направлять замечания и предложения по улучшению доступности и качества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вносить предложения о мерах по устранению нарушений настоящего административного регламента.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4.6. Заместитель Главы администрации МР «Жиздринский район» по муниципальному хозяйству принимает меры к прекращению допущенных нарушений, устраняет причины и условия, способствующие совершению нарушений.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36ED9" w:rsidRPr="00C62A72" w:rsidRDefault="00F36ED9" w:rsidP="00C62A72">
      <w:pPr>
        <w:pStyle w:val="ab"/>
        <w:spacing w:after="120"/>
        <w:ind w:firstLine="0"/>
        <w:jc w:val="center"/>
        <w:rPr>
          <w:rFonts w:ascii="Arial" w:eastAsia="Times New Roman" w:hAnsi="Arial" w:cs="Arial"/>
          <w:iCs/>
          <w:sz w:val="30"/>
          <w:szCs w:val="28"/>
        </w:rPr>
      </w:pPr>
      <w:r w:rsidRPr="00C62A72">
        <w:rPr>
          <w:rFonts w:ascii="Arial" w:eastAsia="Times New Roman" w:hAnsi="Arial" w:cs="Arial"/>
          <w:bCs/>
          <w:iCs/>
          <w:sz w:val="30"/>
          <w:szCs w:val="28"/>
        </w:rPr>
        <w:t>V. ДОСУДЕБНЫЙ (ВНЕСУДЕБНЫЙ) ПОРЯДОК ОБЖАЛОВАНИЯ РЕШЕНИЙ И ДЕЙСТВИЙ (БЕЗДЕЙСТВИЯ) УПОЛНОМОЧЕННОГО ОРГАНА, А ТАКЖЕ ЕГО ДОЛЖНОСТНЫХ ЛИЦ, МУНИЦИПАЛЬНЫХ СЛУЖАЩИХ</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5.1. </w:t>
      </w:r>
      <w:proofErr w:type="gramStart"/>
      <w:r>
        <w:rPr>
          <w:rFonts w:ascii="Arial" w:hAnsi="Arial" w:cs="Arial"/>
          <w:b w:val="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5.1.1. Заявитель может обратиться с жалобой, в том числе в следующих случаях:</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 нарушение срока регистрации запроса Заявителя о предоставлении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 нарушение срока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«Жиздринский район»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4)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«Жиздринский район» для предоставления муниципальной услуги, у Заявителя;</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МР «Жиздринский район»;</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МР «Жиздринский район»;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7) отказ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8) нарушение срока или порядка выдачи документов по результатам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МР «Жиздринский район»;</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001B07">
        <w:rPr>
          <w:rFonts w:ascii="Arial" w:hAnsi="Arial" w:cs="Arial"/>
          <w:b w:val="0"/>
          <w:sz w:val="24"/>
          <w:szCs w:val="24"/>
        </w:rPr>
        <w:t>№ 210-ФЗ</w:t>
      </w:r>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5.1.2. Жалоба должна содержать следующую информацию:</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1) наименование органа, предоставляющего муниципальную услугу, должностного лица Уполномоченного органа, предоставляющего муниципальную услугу, решения и действия (бездействие) которых обжалуются;</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либо муниципального служащего;</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многофункционального центра;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5.1.3. Поступившая жалоба подлежит регистрации в срок - 1 рабочий день с момента поступления жалобы.</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5.1.4 Жалоба, поступившая в Уполномоченный орган, многофункциональный центр, подлежит рассмотрению в течение 15 рабочих дней со дня ее регистрации, а в случае обжалования отказа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если иной</w:t>
      </w:r>
      <w:proofErr w:type="gramEnd"/>
      <w:r>
        <w:rPr>
          <w:rFonts w:ascii="Arial" w:hAnsi="Arial" w:cs="Arial"/>
          <w:b w:val="0"/>
          <w:sz w:val="24"/>
          <w:szCs w:val="24"/>
        </w:rPr>
        <w:t xml:space="preserve"> срок не установлен Правительством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5.1.5.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5.1.6. По результатам рассмотрения жалобы принимается одно из следующих решений:</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МР «Жиздринский район»;</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2) в удовлетворении жалобы отказывается.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 xml:space="preserve">В случае признания жалобы, подлежащей удовлетворению, в ответе Заявителю, указанном в настоящем подпункте,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b w:val="0"/>
          <w:sz w:val="24"/>
          <w:szCs w:val="24"/>
        </w:rPr>
        <w:t>неудобства</w:t>
      </w:r>
      <w:proofErr w:type="gramEnd"/>
      <w:r>
        <w:rPr>
          <w:rFonts w:ascii="Arial" w:hAnsi="Arial" w:cs="Arial"/>
          <w:b w:val="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случае признания жалобы,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5.1.7. В случае установления в ходе или по результатам </w:t>
      </w:r>
      <w:proofErr w:type="gramStart"/>
      <w:r>
        <w:rPr>
          <w:rFonts w:ascii="Arial" w:hAnsi="Arial" w:cs="Arial"/>
          <w:b w:val="0"/>
          <w:sz w:val="24"/>
          <w:szCs w:val="24"/>
        </w:rPr>
        <w:t>рассмотрения жалобы признаков состава административного правонарушения</w:t>
      </w:r>
      <w:proofErr w:type="gramEnd"/>
      <w:r>
        <w:rPr>
          <w:rFonts w:ascii="Arial" w:hAnsi="Arial" w:cs="Arial"/>
          <w:b w:val="0"/>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администрацию МР «Жиздринский район» если обжалуются решения, действия (бездействие) Уполномоченного органа, муниципальных служащих, заместителя Главы администрации МР «Жиздринский район» по муниципальному хозяйству;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к руководителю многофункционального центра на решения и действия (бездействие) работника многофункционального центра;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к учредителю многофункционального центра на решение и действия (бездействие) многофункционального центра.</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МР «Жиздринский район», ЕПГУ,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36ED9" w:rsidRDefault="00F36ED9" w:rsidP="00F36ED9">
      <w:pPr>
        <w:pStyle w:val="ab"/>
        <w:spacing w:after="120"/>
        <w:jc w:val="center"/>
        <w:rPr>
          <w:rFonts w:ascii="Arial" w:hAnsi="Arial" w:cs="Arial"/>
          <w:sz w:val="24"/>
          <w:szCs w:val="24"/>
        </w:rPr>
      </w:pPr>
      <w:proofErr w:type="gramStart"/>
      <w:r>
        <w:rPr>
          <w:rFonts w:ascii="Arial" w:hAnsi="Arial" w:cs="Arial"/>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Федеральным законом </w:t>
      </w:r>
      <w:r w:rsidRPr="00001B07">
        <w:rPr>
          <w:rFonts w:ascii="Arial" w:hAnsi="Arial" w:cs="Arial"/>
          <w:b w:val="0"/>
          <w:sz w:val="24"/>
          <w:szCs w:val="24"/>
        </w:rPr>
        <w:t>№ 210-ФЗ</w:t>
      </w:r>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постановлением администрации МР «Жиздринский район» от 27.07.2022 № 333 «Об утверждении Положения об особенностях подачи и рассмотрения жалоб на решения и действия (бездействие) администрации МР «Жиздринский район», ее структурных подразделений, предоставляющих муниципальные услуги, их должностных лиц и муниципальных служащих»;</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36ED9" w:rsidRPr="00C62A72" w:rsidRDefault="00F36ED9" w:rsidP="00C62A72">
      <w:pPr>
        <w:pStyle w:val="ab"/>
        <w:spacing w:after="120"/>
        <w:ind w:firstLine="0"/>
        <w:jc w:val="center"/>
        <w:rPr>
          <w:rFonts w:ascii="Arial" w:eastAsia="Times New Roman" w:hAnsi="Arial" w:cs="Arial"/>
          <w:iCs/>
          <w:sz w:val="30"/>
          <w:szCs w:val="28"/>
        </w:rPr>
      </w:pPr>
      <w:r w:rsidRPr="00C62A72">
        <w:rPr>
          <w:rFonts w:ascii="Arial" w:eastAsia="Times New Roman" w:hAnsi="Arial" w:cs="Arial"/>
          <w:bCs/>
          <w:iCs/>
          <w:sz w:val="30"/>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6.1 Многофункциональный центр осуществляет:</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прием, проверку заявления и документов, необходимых для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иные процедуры и действия, предусмотренные Федеральным законом </w:t>
      </w:r>
      <w:r w:rsidRPr="00001B07">
        <w:rPr>
          <w:rFonts w:ascii="Arial" w:hAnsi="Arial" w:cs="Arial"/>
          <w:b w:val="0"/>
          <w:sz w:val="24"/>
          <w:szCs w:val="24"/>
        </w:rPr>
        <w:t>№ 210-ФЗ</w:t>
      </w:r>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В соответствии с частью 1.1 статьи 16 Федерального закона </w:t>
      </w:r>
      <w:r w:rsidRPr="00001B07">
        <w:rPr>
          <w:rFonts w:ascii="Arial" w:hAnsi="Arial" w:cs="Arial"/>
          <w:b w:val="0"/>
          <w:sz w:val="24"/>
          <w:szCs w:val="24"/>
        </w:rPr>
        <w:t>№ 210-ФЗ</w:t>
      </w:r>
      <w:r>
        <w:rPr>
          <w:rFonts w:ascii="Arial" w:hAnsi="Arial" w:cs="Arial"/>
          <w:b w:val="0"/>
          <w:sz w:val="24"/>
          <w:szCs w:val="24"/>
        </w:rPr>
        <w:t xml:space="preserve"> для реализации своих функций многофункциональные центры вправе привлекать иные организации.</w:t>
      </w:r>
    </w:p>
    <w:p w:rsidR="00F36ED9" w:rsidRPr="00C62A72" w:rsidRDefault="00F36ED9" w:rsidP="00C62A72">
      <w:pPr>
        <w:pStyle w:val="ab"/>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Информирование Заявителей</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6.2. Информирование Заявителя многофункциональными центрами осуществляется следующими способами: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многофункциональных центров;</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изложить обращение в письменной форме (ответ направляется Заявителю в соответствии со способом, указанным в обращении);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назначить другое время для консультаций.</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36ED9" w:rsidRPr="00C62A72" w:rsidRDefault="00F36ED9" w:rsidP="00C62A72">
      <w:pPr>
        <w:pStyle w:val="ab"/>
        <w:tabs>
          <w:tab w:val="left" w:pos="3771"/>
        </w:tabs>
        <w:spacing w:after="120"/>
        <w:ind w:firstLine="0"/>
        <w:jc w:val="center"/>
        <w:rPr>
          <w:rFonts w:ascii="Arial" w:eastAsia="Times New Roman" w:hAnsi="Arial" w:cs="Arial"/>
          <w:kern w:val="32"/>
          <w:sz w:val="32"/>
          <w:szCs w:val="32"/>
        </w:rPr>
      </w:pPr>
      <w:r w:rsidRPr="00C62A72">
        <w:rPr>
          <w:rFonts w:ascii="Arial" w:eastAsia="Times New Roman" w:hAnsi="Arial" w:cs="Arial"/>
          <w:bCs/>
          <w:kern w:val="32"/>
          <w:sz w:val="32"/>
          <w:szCs w:val="32"/>
        </w:rPr>
        <w:t>Выдача Заявителю результата предоставления муниципальной услуги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 xml:space="preserve">6.3. </w:t>
      </w:r>
      <w:proofErr w:type="gramStart"/>
      <w:r>
        <w:rPr>
          <w:rFonts w:ascii="Arial" w:hAnsi="Arial" w:cs="Arial"/>
          <w:b w:val="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администрацией МР «Жиздринский район»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Pr>
          <w:rFonts w:ascii="Arial" w:hAnsi="Arial" w:cs="Arial"/>
          <w:b w:val="0"/>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lastRenderedPageBreak/>
        <w:t>Работник многофункционального центра осуществляет следующие действия: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проверяет полномочия представителя Заявителя (в случае обращения представителя Заявителя);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определяет статус исполнения заявления Заявителя в ГИС;</w:t>
      </w:r>
    </w:p>
    <w:p w:rsidR="00F36ED9" w:rsidRDefault="00F36ED9" w:rsidP="00F36ED9">
      <w:pPr>
        <w:pStyle w:val="ab"/>
        <w:spacing w:after="120"/>
        <w:ind w:firstLine="709"/>
        <w:rPr>
          <w:rFonts w:ascii="Arial" w:hAnsi="Arial" w:cs="Arial"/>
          <w:b w:val="0"/>
          <w:sz w:val="24"/>
          <w:szCs w:val="24"/>
        </w:rPr>
      </w:pPr>
      <w:proofErr w:type="gramStart"/>
      <w:r>
        <w:rPr>
          <w:rFonts w:ascii="Arial" w:hAnsi="Arial" w:cs="Arial"/>
          <w:b w:val="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выдает документы Заявителю, при необходимости запрашивает у Заявителя подписи за каждый выданный документ;</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36ED9" w:rsidRDefault="00F36ED9"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C62A72" w:rsidRDefault="00C62A72" w:rsidP="00F36ED9">
      <w:pPr>
        <w:pStyle w:val="ab"/>
        <w:spacing w:after="120"/>
        <w:ind w:firstLine="709"/>
        <w:rPr>
          <w:rFonts w:ascii="Arial" w:hAnsi="Arial" w:cs="Arial"/>
          <w:b w:val="0"/>
          <w:sz w:val="24"/>
          <w:szCs w:val="24"/>
        </w:rPr>
      </w:pPr>
    </w:p>
    <w:p w:rsidR="00F36ED9" w:rsidRPr="008E01D6" w:rsidRDefault="00F36ED9" w:rsidP="008E01D6">
      <w:pPr>
        <w:jc w:val="right"/>
        <w:rPr>
          <w:rFonts w:cs="Arial"/>
          <w:b/>
          <w:bCs/>
          <w:kern w:val="28"/>
          <w:sz w:val="32"/>
          <w:szCs w:val="32"/>
        </w:rPr>
      </w:pPr>
      <w:r w:rsidRPr="008E01D6">
        <w:rPr>
          <w:rFonts w:cs="Arial"/>
          <w:b/>
          <w:bCs/>
          <w:kern w:val="28"/>
          <w:sz w:val="32"/>
          <w:szCs w:val="32"/>
        </w:rPr>
        <w:lastRenderedPageBreak/>
        <w:t>Приложение 1</w:t>
      </w:r>
    </w:p>
    <w:p w:rsidR="00F36ED9" w:rsidRPr="008E01D6" w:rsidRDefault="00F36ED9" w:rsidP="008E01D6">
      <w:pPr>
        <w:jc w:val="right"/>
        <w:rPr>
          <w:rFonts w:cs="Arial"/>
          <w:b/>
          <w:bCs/>
          <w:kern w:val="28"/>
          <w:sz w:val="32"/>
          <w:szCs w:val="32"/>
        </w:rPr>
      </w:pPr>
      <w:r w:rsidRPr="008E01D6">
        <w:rPr>
          <w:rFonts w:cs="Arial"/>
          <w:b/>
          <w:bCs/>
          <w:kern w:val="28"/>
          <w:sz w:val="32"/>
          <w:szCs w:val="32"/>
        </w:rPr>
        <w:t>к административному регламенту</w:t>
      </w:r>
      <w:r w:rsidRPr="008E01D6">
        <w:rPr>
          <w:rFonts w:cs="Arial"/>
          <w:b/>
          <w:bCs/>
          <w:kern w:val="28"/>
          <w:sz w:val="32"/>
          <w:szCs w:val="32"/>
        </w:rPr>
        <w:br/>
        <w:t>по предоставлению муниципальной услуги</w:t>
      </w:r>
      <w:r w:rsidRPr="008E01D6">
        <w:rPr>
          <w:rFonts w:cs="Arial"/>
          <w:b/>
          <w:bCs/>
          <w:kern w:val="28"/>
          <w:sz w:val="32"/>
          <w:szCs w:val="32"/>
        </w:rPr>
        <w:br/>
        <w:t>«Предоставление земельных участков, находящихся</w:t>
      </w:r>
      <w:r w:rsidRPr="008E01D6">
        <w:rPr>
          <w:rFonts w:cs="Arial"/>
          <w:b/>
          <w:bCs/>
          <w:kern w:val="28"/>
          <w:sz w:val="32"/>
          <w:szCs w:val="32"/>
        </w:rPr>
        <w:br/>
        <w:t>в муниципальной собственности и (или) государственная</w:t>
      </w:r>
      <w:r w:rsidRPr="008E01D6">
        <w:rPr>
          <w:rFonts w:cs="Arial"/>
          <w:b/>
          <w:bCs/>
          <w:kern w:val="28"/>
          <w:sz w:val="32"/>
          <w:szCs w:val="32"/>
        </w:rPr>
        <w:br/>
        <w:t>собственность на которые не разграничена</w:t>
      </w:r>
      <w:r w:rsidRPr="008E01D6">
        <w:rPr>
          <w:rFonts w:cs="Arial"/>
          <w:b/>
          <w:bCs/>
          <w:kern w:val="28"/>
          <w:sz w:val="32"/>
          <w:szCs w:val="32"/>
        </w:rPr>
        <w:br/>
        <w:t>на территории сельских поселений</w:t>
      </w:r>
      <w:r w:rsidRPr="008E01D6">
        <w:rPr>
          <w:rFonts w:cs="Arial"/>
          <w:b/>
          <w:bCs/>
          <w:kern w:val="28"/>
          <w:sz w:val="32"/>
          <w:szCs w:val="32"/>
        </w:rPr>
        <w:br/>
      </w:r>
      <w:proofErr w:type="gramStart"/>
      <w:r w:rsidRPr="008E01D6">
        <w:rPr>
          <w:rFonts w:cs="Arial"/>
          <w:b/>
          <w:bCs/>
          <w:kern w:val="28"/>
          <w:sz w:val="32"/>
          <w:szCs w:val="32"/>
        </w:rPr>
        <w:t>муниципального</w:t>
      </w:r>
      <w:proofErr w:type="gramEnd"/>
      <w:r w:rsidRPr="008E01D6">
        <w:rPr>
          <w:rFonts w:cs="Arial"/>
          <w:b/>
          <w:bCs/>
          <w:kern w:val="28"/>
          <w:sz w:val="32"/>
          <w:szCs w:val="32"/>
        </w:rPr>
        <w:t xml:space="preserve"> района</w:t>
      </w:r>
      <w:r w:rsidRPr="008E01D6">
        <w:rPr>
          <w:rFonts w:cs="Arial"/>
          <w:b/>
          <w:bCs/>
          <w:kern w:val="28"/>
          <w:sz w:val="32"/>
          <w:szCs w:val="32"/>
        </w:rPr>
        <w:br/>
        <w:t>«Жиздринский район»</w:t>
      </w:r>
    </w:p>
    <w:p w:rsidR="00F36ED9" w:rsidRDefault="00F36ED9" w:rsidP="00F36ED9">
      <w:pPr>
        <w:pStyle w:val="ab"/>
        <w:spacing w:after="120"/>
        <w:ind w:firstLine="709"/>
        <w:rPr>
          <w:rFonts w:ascii="Arial" w:hAnsi="Arial" w:cs="Arial"/>
          <w:b w:val="0"/>
          <w:sz w:val="24"/>
          <w:szCs w:val="24"/>
        </w:rPr>
      </w:pPr>
    </w:p>
    <w:p w:rsidR="00F36ED9" w:rsidRDefault="00F36ED9" w:rsidP="00F36ED9">
      <w:pPr>
        <w:pStyle w:val="ab"/>
        <w:spacing w:after="120"/>
        <w:ind w:firstLine="709"/>
        <w:jc w:val="right"/>
        <w:rPr>
          <w:rFonts w:ascii="Arial" w:hAnsi="Arial" w:cs="Arial"/>
          <w:b w:val="0"/>
          <w:sz w:val="24"/>
          <w:szCs w:val="24"/>
        </w:rPr>
      </w:pPr>
      <w:r>
        <w:rPr>
          <w:rFonts w:ascii="Arial" w:hAnsi="Arial" w:cs="Arial"/>
          <w:b w:val="0"/>
          <w:sz w:val="24"/>
          <w:szCs w:val="24"/>
        </w:rPr>
        <w:t>Главе администрации МР «Жиздринский район»</w:t>
      </w:r>
    </w:p>
    <w:p w:rsidR="00F36ED9" w:rsidRDefault="00F36ED9" w:rsidP="00F36ED9">
      <w:pPr>
        <w:pStyle w:val="ab"/>
        <w:spacing w:after="120"/>
        <w:ind w:firstLine="709"/>
        <w:jc w:val="right"/>
        <w:rPr>
          <w:rFonts w:ascii="Arial" w:hAnsi="Arial" w:cs="Arial"/>
          <w:b w:val="0"/>
          <w:sz w:val="24"/>
          <w:szCs w:val="24"/>
        </w:rPr>
      </w:pPr>
      <w:r>
        <w:rPr>
          <w:rFonts w:ascii="Arial" w:hAnsi="Arial" w:cs="Arial"/>
          <w:b w:val="0"/>
          <w:sz w:val="24"/>
          <w:szCs w:val="24"/>
        </w:rPr>
        <w:t>__________________________________________</w:t>
      </w:r>
    </w:p>
    <w:p w:rsidR="00F36ED9" w:rsidRDefault="00F36ED9" w:rsidP="00F36ED9">
      <w:pPr>
        <w:pStyle w:val="ab"/>
        <w:tabs>
          <w:tab w:val="left" w:pos="5164"/>
        </w:tabs>
        <w:spacing w:after="120"/>
        <w:ind w:firstLine="709"/>
        <w:jc w:val="right"/>
        <w:rPr>
          <w:rFonts w:ascii="Arial" w:hAnsi="Arial" w:cs="Arial"/>
          <w:b w:val="0"/>
          <w:sz w:val="24"/>
          <w:szCs w:val="24"/>
        </w:rPr>
      </w:pPr>
      <w:r>
        <w:rPr>
          <w:rFonts w:ascii="Arial" w:hAnsi="Arial" w:cs="Arial"/>
          <w:b w:val="0"/>
          <w:sz w:val="24"/>
          <w:szCs w:val="24"/>
        </w:rPr>
        <w:t>от ________________________________________</w:t>
      </w:r>
      <w:r>
        <w:rPr>
          <w:rFonts w:ascii="Arial" w:hAnsi="Arial" w:cs="Arial"/>
          <w:b w:val="0"/>
          <w:sz w:val="24"/>
          <w:szCs w:val="24"/>
        </w:rPr>
        <w:br/>
        <w:t>(Ф.И.О. полностью)</w:t>
      </w:r>
    </w:p>
    <w:p w:rsidR="00F36ED9" w:rsidRDefault="00F36ED9" w:rsidP="00F36ED9">
      <w:pPr>
        <w:pStyle w:val="ab"/>
        <w:tabs>
          <w:tab w:val="left" w:pos="5164"/>
        </w:tabs>
        <w:spacing w:after="120"/>
        <w:ind w:firstLine="709"/>
        <w:jc w:val="right"/>
        <w:rPr>
          <w:rFonts w:ascii="Arial" w:hAnsi="Arial" w:cs="Arial"/>
          <w:b w:val="0"/>
          <w:sz w:val="24"/>
          <w:szCs w:val="24"/>
        </w:rPr>
      </w:pPr>
      <w:proofErr w:type="gramStart"/>
      <w:r>
        <w:rPr>
          <w:rFonts w:ascii="Arial" w:hAnsi="Arial" w:cs="Arial"/>
          <w:b w:val="0"/>
          <w:sz w:val="24"/>
          <w:szCs w:val="24"/>
        </w:rPr>
        <w:t>зарегистрированного</w:t>
      </w:r>
      <w:proofErr w:type="gramEnd"/>
      <w:r>
        <w:rPr>
          <w:rFonts w:ascii="Arial" w:hAnsi="Arial" w:cs="Arial"/>
          <w:b w:val="0"/>
          <w:sz w:val="24"/>
          <w:szCs w:val="24"/>
        </w:rPr>
        <w:t xml:space="preserve"> по адресу:</w:t>
      </w:r>
      <w:r>
        <w:rPr>
          <w:rFonts w:ascii="Arial" w:hAnsi="Arial" w:cs="Arial"/>
          <w:b w:val="0"/>
          <w:sz w:val="24"/>
          <w:szCs w:val="24"/>
        </w:rPr>
        <w:br/>
        <w:t>_________________________________________</w:t>
      </w:r>
    </w:p>
    <w:p w:rsidR="00F36ED9" w:rsidRDefault="00F36ED9" w:rsidP="00F36ED9">
      <w:pPr>
        <w:pStyle w:val="ab"/>
        <w:tabs>
          <w:tab w:val="left" w:pos="5164"/>
        </w:tabs>
        <w:spacing w:after="120"/>
        <w:ind w:firstLine="709"/>
        <w:jc w:val="right"/>
        <w:rPr>
          <w:rFonts w:ascii="Arial" w:hAnsi="Arial" w:cs="Arial"/>
          <w:b w:val="0"/>
          <w:sz w:val="24"/>
          <w:szCs w:val="24"/>
        </w:rPr>
      </w:pPr>
      <w:r>
        <w:rPr>
          <w:rFonts w:ascii="Arial" w:hAnsi="Arial" w:cs="Arial"/>
          <w:b w:val="0"/>
          <w:sz w:val="24"/>
          <w:szCs w:val="24"/>
        </w:rPr>
        <w:t>адрес электронной почты (при наличии):</w:t>
      </w:r>
      <w:r>
        <w:rPr>
          <w:rFonts w:ascii="Arial" w:hAnsi="Arial" w:cs="Arial"/>
          <w:b w:val="0"/>
          <w:sz w:val="24"/>
          <w:szCs w:val="24"/>
        </w:rPr>
        <w:br/>
        <w:t>_________________________________________</w:t>
      </w:r>
    </w:p>
    <w:p w:rsidR="00F36ED9" w:rsidRDefault="00F36ED9" w:rsidP="00F36ED9">
      <w:pPr>
        <w:pStyle w:val="ab"/>
        <w:tabs>
          <w:tab w:val="left" w:pos="5164"/>
        </w:tabs>
        <w:spacing w:after="120"/>
        <w:ind w:firstLine="709"/>
        <w:jc w:val="right"/>
        <w:rPr>
          <w:rFonts w:ascii="Arial" w:hAnsi="Arial" w:cs="Arial"/>
          <w:b w:val="0"/>
          <w:sz w:val="24"/>
          <w:szCs w:val="24"/>
        </w:rPr>
      </w:pPr>
      <w:r>
        <w:rPr>
          <w:rFonts w:ascii="Arial" w:hAnsi="Arial" w:cs="Arial"/>
          <w:b w:val="0"/>
          <w:sz w:val="24"/>
          <w:szCs w:val="24"/>
        </w:rPr>
        <w:t>тел.: _____________________________________</w:t>
      </w:r>
    </w:p>
    <w:p w:rsidR="00F36ED9" w:rsidRDefault="00F36ED9" w:rsidP="00F36ED9">
      <w:pPr>
        <w:pStyle w:val="ab"/>
        <w:tabs>
          <w:tab w:val="left" w:pos="5164"/>
        </w:tabs>
        <w:spacing w:after="120"/>
        <w:ind w:firstLine="709"/>
        <w:jc w:val="right"/>
        <w:rPr>
          <w:rFonts w:ascii="Arial" w:hAnsi="Arial" w:cs="Arial"/>
          <w:b w:val="0"/>
          <w:sz w:val="24"/>
          <w:szCs w:val="24"/>
        </w:rPr>
      </w:pPr>
      <w:r>
        <w:rPr>
          <w:rFonts w:ascii="Arial" w:hAnsi="Arial" w:cs="Arial"/>
          <w:b w:val="0"/>
          <w:sz w:val="24"/>
          <w:szCs w:val="24"/>
        </w:rPr>
        <w:t>паспорт: __________________________________</w:t>
      </w:r>
      <w:r>
        <w:rPr>
          <w:rFonts w:ascii="Arial" w:hAnsi="Arial" w:cs="Arial"/>
          <w:b w:val="0"/>
          <w:sz w:val="24"/>
          <w:szCs w:val="24"/>
        </w:rPr>
        <w:br/>
        <w:t xml:space="preserve"> (серия, №, когда и кем выдан)</w:t>
      </w:r>
    </w:p>
    <w:p w:rsidR="00F36ED9" w:rsidRDefault="00F36ED9" w:rsidP="008E01D6">
      <w:pPr>
        <w:pStyle w:val="ab"/>
        <w:spacing w:after="120"/>
        <w:ind w:firstLine="0"/>
        <w:jc w:val="center"/>
        <w:rPr>
          <w:rFonts w:ascii="Arial" w:hAnsi="Arial" w:cs="Arial"/>
          <w:sz w:val="24"/>
          <w:szCs w:val="24"/>
        </w:rPr>
      </w:pPr>
      <w:r>
        <w:rPr>
          <w:rFonts w:ascii="Arial" w:hAnsi="Arial" w:cs="Arial"/>
          <w:sz w:val="24"/>
          <w:szCs w:val="24"/>
        </w:rPr>
        <w:t>ЗАЯВЛЕНИЕ</w:t>
      </w:r>
    </w:p>
    <w:p w:rsidR="00F36ED9" w:rsidRDefault="00F36ED9" w:rsidP="00F36ED9">
      <w:pPr>
        <w:pStyle w:val="ab"/>
        <w:ind w:firstLine="709"/>
        <w:jc w:val="left"/>
        <w:rPr>
          <w:rFonts w:ascii="Arial" w:hAnsi="Arial" w:cs="Arial"/>
          <w:b w:val="0"/>
          <w:sz w:val="24"/>
          <w:szCs w:val="24"/>
        </w:rPr>
      </w:pPr>
      <w:r>
        <w:rPr>
          <w:rFonts w:ascii="Arial" w:hAnsi="Arial" w:cs="Arial"/>
          <w:b w:val="0"/>
          <w:sz w:val="24"/>
          <w:szCs w:val="24"/>
        </w:rPr>
        <w:t xml:space="preserve">Прошу предоставить </w:t>
      </w:r>
      <w:proofErr w:type="gramStart"/>
      <w:r>
        <w:rPr>
          <w:rFonts w:ascii="Arial" w:hAnsi="Arial" w:cs="Arial"/>
          <w:b w:val="0"/>
          <w:sz w:val="24"/>
          <w:szCs w:val="24"/>
        </w:rPr>
        <w:t>в</w:t>
      </w:r>
      <w:proofErr w:type="gramEnd"/>
    </w:p>
    <w:p w:rsidR="00F36ED9" w:rsidRDefault="00F36ED9" w:rsidP="00F36ED9">
      <w:pPr>
        <w:pStyle w:val="ab"/>
        <w:jc w:val="center"/>
        <w:rPr>
          <w:rFonts w:ascii="Arial" w:hAnsi="Arial" w:cs="Arial"/>
          <w:b w:val="0"/>
          <w:iCs/>
          <w:sz w:val="24"/>
          <w:szCs w:val="24"/>
        </w:rPr>
      </w:pPr>
      <w:r>
        <w:rPr>
          <w:rFonts w:ascii="Arial" w:hAnsi="Arial" w:cs="Arial"/>
          <w:sz w:val="24"/>
          <w:szCs w:val="24"/>
        </w:rPr>
        <w:t>___________________________________________________________________</w:t>
      </w:r>
      <w:r>
        <w:rPr>
          <w:rFonts w:ascii="Arial" w:hAnsi="Arial" w:cs="Arial"/>
          <w:b w:val="0"/>
          <w:sz w:val="24"/>
          <w:szCs w:val="24"/>
        </w:rPr>
        <w:br/>
      </w:r>
      <w:r>
        <w:rPr>
          <w:rFonts w:ascii="Arial" w:hAnsi="Arial" w:cs="Arial"/>
          <w:b w:val="0"/>
          <w:iCs/>
          <w:sz w:val="24"/>
          <w:szCs w:val="24"/>
        </w:rPr>
        <w:t>указать вид права (собственность, аренду, постоянное (бессрочное) пользование, безвозмездное пользование)</w:t>
      </w:r>
    </w:p>
    <w:p w:rsidR="00F36ED9" w:rsidRDefault="00F36ED9" w:rsidP="00F36ED9">
      <w:pPr>
        <w:pStyle w:val="ab"/>
        <w:rPr>
          <w:rFonts w:ascii="Arial" w:hAnsi="Arial" w:cs="Arial"/>
          <w:b w:val="0"/>
          <w:sz w:val="24"/>
          <w:szCs w:val="24"/>
        </w:rPr>
      </w:pPr>
    </w:p>
    <w:p w:rsidR="00F36ED9" w:rsidRDefault="00F36ED9" w:rsidP="00F36ED9">
      <w:pPr>
        <w:pStyle w:val="ab"/>
        <w:rPr>
          <w:rFonts w:ascii="Arial" w:hAnsi="Arial" w:cs="Arial"/>
          <w:b w:val="0"/>
          <w:sz w:val="24"/>
          <w:szCs w:val="24"/>
        </w:rPr>
      </w:pPr>
      <w:r>
        <w:rPr>
          <w:rFonts w:ascii="Arial" w:hAnsi="Arial" w:cs="Arial"/>
          <w:b w:val="0"/>
          <w:sz w:val="24"/>
          <w:szCs w:val="24"/>
        </w:rPr>
        <w:t xml:space="preserve">земельный участок с </w:t>
      </w:r>
      <w:proofErr w:type="gramStart"/>
      <w:r>
        <w:rPr>
          <w:rFonts w:ascii="Arial" w:hAnsi="Arial" w:cs="Arial"/>
          <w:b w:val="0"/>
          <w:sz w:val="24"/>
          <w:szCs w:val="24"/>
        </w:rPr>
        <w:t>кадастровым</w:t>
      </w:r>
      <w:proofErr w:type="gramEnd"/>
      <w:r>
        <w:rPr>
          <w:rFonts w:ascii="Arial" w:hAnsi="Arial" w:cs="Arial"/>
          <w:b w:val="0"/>
          <w:sz w:val="24"/>
          <w:szCs w:val="24"/>
        </w:rPr>
        <w:t xml:space="preserve"> № _______ площадью _______ по адресу:</w:t>
      </w:r>
    </w:p>
    <w:p w:rsidR="00F36ED9" w:rsidRDefault="00F36ED9" w:rsidP="00F36ED9">
      <w:pPr>
        <w:pStyle w:val="ab"/>
        <w:rPr>
          <w:rFonts w:ascii="Arial" w:hAnsi="Arial" w:cs="Arial"/>
          <w:b w:val="0"/>
          <w:sz w:val="24"/>
          <w:szCs w:val="24"/>
        </w:rPr>
      </w:pPr>
      <w:r>
        <w:rPr>
          <w:rFonts w:ascii="Arial" w:hAnsi="Arial" w:cs="Arial"/>
          <w:b w:val="0"/>
          <w:sz w:val="24"/>
          <w:szCs w:val="24"/>
        </w:rPr>
        <w:t>___________________________________________________________________ для ____________________________________________________________________</w:t>
      </w:r>
    </w:p>
    <w:p w:rsidR="00F36ED9" w:rsidRDefault="00F36ED9" w:rsidP="00F36ED9">
      <w:pPr>
        <w:pStyle w:val="ab"/>
        <w:spacing w:after="120"/>
        <w:jc w:val="center"/>
        <w:rPr>
          <w:rFonts w:ascii="Arial" w:hAnsi="Arial" w:cs="Arial"/>
          <w:b w:val="0"/>
          <w:sz w:val="24"/>
          <w:szCs w:val="24"/>
        </w:rPr>
      </w:pPr>
      <w:r>
        <w:rPr>
          <w:rFonts w:ascii="Arial" w:hAnsi="Arial" w:cs="Arial"/>
          <w:b w:val="0"/>
          <w:sz w:val="24"/>
          <w:szCs w:val="24"/>
        </w:rPr>
        <w:t>указывается вид разрешенного использования</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Реквизиты решения о предварительном согласовании предоставления земельного участка</w:t>
      </w:r>
      <w:proofErr w:type="gramStart"/>
      <w:r>
        <w:rPr>
          <w:rFonts w:ascii="Arial" w:hAnsi="Arial" w:cs="Arial"/>
          <w:b w:val="0"/>
          <w:sz w:val="24"/>
          <w:szCs w:val="24"/>
          <w:vertAlign w:val="superscript"/>
        </w:rPr>
        <w:t>1</w:t>
      </w:r>
      <w:proofErr w:type="gramEnd"/>
      <w:r>
        <w:rPr>
          <w:rFonts w:ascii="Arial" w:hAnsi="Arial" w:cs="Arial"/>
          <w:b w:val="0"/>
          <w:sz w:val="24"/>
          <w:szCs w:val="24"/>
        </w:rPr>
        <w:t xml:space="preserve"> ___________________</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Реквизиты решения об изъятии земельного участка для государственных или муниципальных нужд</w:t>
      </w:r>
      <w:proofErr w:type="gramStart"/>
      <w:r>
        <w:rPr>
          <w:rFonts w:ascii="Arial" w:hAnsi="Arial" w:cs="Arial"/>
          <w:b w:val="0"/>
          <w:sz w:val="24"/>
          <w:szCs w:val="24"/>
          <w:vertAlign w:val="superscript"/>
        </w:rPr>
        <w:t>2</w:t>
      </w:r>
      <w:proofErr w:type="gramEnd"/>
      <w:r>
        <w:rPr>
          <w:rFonts w:ascii="Arial" w:hAnsi="Arial" w:cs="Arial"/>
          <w:b w:val="0"/>
          <w:sz w:val="24"/>
          <w:szCs w:val="24"/>
        </w:rPr>
        <w:t xml:space="preserve"> _________________</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Реквизиты решения об утверждении документа территориального планирования и (или) проекта планировки территории</w:t>
      </w:r>
      <w:r>
        <w:rPr>
          <w:rFonts w:ascii="Arial" w:hAnsi="Arial" w:cs="Arial"/>
          <w:b w:val="0"/>
          <w:sz w:val="24"/>
          <w:szCs w:val="24"/>
          <w:vertAlign w:val="superscript"/>
        </w:rPr>
        <w:t>3</w:t>
      </w:r>
      <w:r>
        <w:rPr>
          <w:rFonts w:ascii="Arial" w:hAnsi="Arial" w:cs="Arial"/>
          <w:b w:val="0"/>
          <w:sz w:val="24"/>
          <w:szCs w:val="24"/>
        </w:rPr>
        <w:t xml:space="preserve"> _______________________.</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К заявлению прилагаю:</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копия  документа, удостоверяющего личность;</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согласие на обработку персональных данных;</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w:t>
      </w:r>
    </w:p>
    <w:p w:rsidR="008E01D6" w:rsidRDefault="008E01D6" w:rsidP="00F36ED9">
      <w:pPr>
        <w:pStyle w:val="ab"/>
        <w:spacing w:after="120"/>
        <w:ind w:firstLine="709"/>
        <w:rPr>
          <w:rFonts w:ascii="Arial" w:hAnsi="Arial" w:cs="Arial"/>
          <w:b w:val="0"/>
          <w:sz w:val="24"/>
          <w:szCs w:val="24"/>
        </w:rPr>
      </w:pPr>
    </w:p>
    <w:p w:rsidR="00F36ED9" w:rsidRDefault="00F36ED9" w:rsidP="00F36ED9">
      <w:pPr>
        <w:pStyle w:val="ab"/>
        <w:spacing w:after="120"/>
        <w:rPr>
          <w:rFonts w:ascii="Arial" w:hAnsi="Arial" w:cs="Arial"/>
          <w:b w:val="0"/>
          <w:sz w:val="24"/>
          <w:szCs w:val="24"/>
        </w:rPr>
      </w:pPr>
      <w:r>
        <w:rPr>
          <w:rFonts w:ascii="Arial" w:hAnsi="Arial" w:cs="Arial"/>
          <w:b w:val="0"/>
          <w:sz w:val="24"/>
          <w:szCs w:val="24"/>
        </w:rPr>
        <w:lastRenderedPageBreak/>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vertAlign w:val="superscript"/>
        </w:rPr>
        <w:t>1</w:t>
      </w:r>
      <w:r>
        <w:rPr>
          <w:rFonts w:ascii="Arial" w:hAnsi="Arial" w:cs="Arial"/>
          <w:b w:val="0"/>
          <w:sz w:val="24"/>
          <w:szCs w:val="24"/>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vertAlign w:val="superscript"/>
        </w:rPr>
        <w:t>2</w:t>
      </w:r>
      <w:r>
        <w:rPr>
          <w:rFonts w:ascii="Arial" w:hAnsi="Arial" w:cs="Arial"/>
          <w:b w:val="0"/>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vertAlign w:val="superscript"/>
        </w:rPr>
        <w:t>3</w:t>
      </w:r>
      <w:r>
        <w:rPr>
          <w:rFonts w:ascii="Arial" w:hAnsi="Arial" w:cs="Arial"/>
          <w:b w:val="0"/>
          <w:sz w:val="24"/>
          <w:szCs w:val="24"/>
        </w:rPr>
        <w:t xml:space="preserve">Указывается в случае, если земельный участок предоставляется для размещения объектов, предусмотренных </w:t>
      </w:r>
      <w:proofErr w:type="gramStart"/>
      <w:r>
        <w:rPr>
          <w:rFonts w:ascii="Arial" w:hAnsi="Arial" w:cs="Arial"/>
          <w:b w:val="0"/>
          <w:sz w:val="24"/>
          <w:szCs w:val="24"/>
        </w:rPr>
        <w:t>указанными</w:t>
      </w:r>
      <w:proofErr w:type="gramEnd"/>
      <w:r>
        <w:rPr>
          <w:rFonts w:ascii="Arial" w:hAnsi="Arial" w:cs="Arial"/>
          <w:b w:val="0"/>
          <w:sz w:val="24"/>
          <w:szCs w:val="24"/>
        </w:rPr>
        <w:t xml:space="preserve"> документом и (или) проектом.</w:t>
      </w:r>
    </w:p>
    <w:p w:rsidR="00F36ED9" w:rsidRDefault="00F36ED9" w:rsidP="00F36ED9">
      <w:pPr>
        <w:pStyle w:val="ab"/>
        <w:spacing w:after="120"/>
        <w:rPr>
          <w:rFonts w:ascii="Arial" w:hAnsi="Arial" w:cs="Arial"/>
          <w:b w:val="0"/>
          <w:sz w:val="24"/>
          <w:szCs w:val="24"/>
        </w:rPr>
      </w:pPr>
      <w:r>
        <w:rPr>
          <w:rFonts w:ascii="Arial" w:hAnsi="Arial" w:cs="Arial"/>
          <w:b w:val="0"/>
          <w:sz w:val="24"/>
          <w:szCs w:val="24"/>
        </w:rPr>
        <w:t>---------------------------------------------------------------------------------------------------------------</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Результат предоставления услуги прошу: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направить в форме электронного документа в личный кабинет на ЕПГУ/РПГУ;</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выдать на бумажном носителе при личном обращении в Уполномоченный орган;</w:t>
      </w:r>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выдать на бумажном носителе при личном обращении  в многофункциональный центр, расположенный по адресу</w:t>
      </w:r>
      <w:proofErr w:type="gramStart"/>
      <w:r>
        <w:rPr>
          <w:rFonts w:ascii="Arial" w:hAnsi="Arial" w:cs="Arial"/>
          <w:b w:val="0"/>
          <w:sz w:val="24"/>
          <w:szCs w:val="24"/>
        </w:rPr>
        <w:t>: ______________________;</w:t>
      </w:r>
      <w:proofErr w:type="gramEnd"/>
    </w:p>
    <w:p w:rsidR="00F36ED9" w:rsidRDefault="00F36ED9" w:rsidP="00F36ED9">
      <w:pPr>
        <w:pStyle w:val="ab"/>
        <w:spacing w:after="120"/>
        <w:ind w:firstLine="709"/>
        <w:rPr>
          <w:rFonts w:ascii="Arial" w:hAnsi="Arial" w:cs="Arial"/>
          <w:b w:val="0"/>
          <w:sz w:val="24"/>
          <w:szCs w:val="24"/>
        </w:rPr>
      </w:pPr>
      <w:r>
        <w:rPr>
          <w:rFonts w:ascii="Arial" w:hAnsi="Arial" w:cs="Arial"/>
          <w:b w:val="0"/>
          <w:sz w:val="24"/>
          <w:szCs w:val="24"/>
        </w:rPr>
        <w:t>направить на бумажном носителе на почтовый адрес: ____________________.</w:t>
      </w:r>
    </w:p>
    <w:p w:rsidR="00F36ED9" w:rsidRDefault="00F36ED9" w:rsidP="00F36ED9">
      <w:pPr>
        <w:pStyle w:val="ab"/>
        <w:spacing w:after="120"/>
        <w:jc w:val="center"/>
        <w:rPr>
          <w:rFonts w:ascii="Arial" w:hAnsi="Arial" w:cs="Arial"/>
          <w:b w:val="0"/>
          <w:sz w:val="24"/>
          <w:szCs w:val="24"/>
        </w:rPr>
      </w:pPr>
      <w:r>
        <w:rPr>
          <w:rFonts w:ascii="Arial" w:hAnsi="Arial" w:cs="Arial"/>
          <w:b w:val="0"/>
          <w:sz w:val="24"/>
          <w:szCs w:val="24"/>
        </w:rPr>
        <w:t>(указывается один из перечисленных способов)</w:t>
      </w:r>
    </w:p>
    <w:p w:rsidR="00F36ED9" w:rsidRDefault="00F36ED9" w:rsidP="00F36ED9">
      <w:pPr>
        <w:pStyle w:val="ab"/>
        <w:spacing w:after="120"/>
        <w:ind w:firstLine="709"/>
        <w:rPr>
          <w:rFonts w:ascii="Arial" w:hAnsi="Arial" w:cs="Arial"/>
          <w:b w:val="0"/>
          <w:sz w:val="24"/>
          <w:szCs w:val="24"/>
        </w:rPr>
      </w:pPr>
    </w:p>
    <w:p w:rsidR="00F36ED9" w:rsidRDefault="00F36ED9" w:rsidP="00F36ED9">
      <w:pPr>
        <w:pStyle w:val="ab"/>
        <w:spacing w:after="120"/>
        <w:jc w:val="center"/>
        <w:rPr>
          <w:rFonts w:ascii="Arial" w:hAnsi="Arial" w:cs="Arial"/>
          <w:b w:val="0"/>
          <w:sz w:val="24"/>
          <w:szCs w:val="24"/>
        </w:rPr>
      </w:pPr>
      <w:r>
        <w:rPr>
          <w:rFonts w:ascii="Arial" w:hAnsi="Arial" w:cs="Arial"/>
          <w:b w:val="0"/>
          <w:sz w:val="24"/>
          <w:szCs w:val="24"/>
        </w:rPr>
        <w:t>Дата                                                                         Подпись</w:t>
      </w: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8E01D6" w:rsidRDefault="008E01D6"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Default="00F36ED9" w:rsidP="00F36ED9">
      <w:pPr>
        <w:jc w:val="right"/>
        <w:rPr>
          <w:rFonts w:cs="Arial"/>
        </w:rPr>
      </w:pPr>
    </w:p>
    <w:p w:rsidR="00F36ED9" w:rsidRPr="008E01D6" w:rsidRDefault="00F36ED9" w:rsidP="008E01D6">
      <w:pPr>
        <w:jc w:val="right"/>
        <w:rPr>
          <w:rFonts w:cs="Arial"/>
          <w:b/>
          <w:bCs/>
          <w:kern w:val="28"/>
          <w:sz w:val="32"/>
          <w:szCs w:val="32"/>
        </w:rPr>
      </w:pPr>
      <w:r w:rsidRPr="008E01D6">
        <w:rPr>
          <w:rFonts w:cs="Arial"/>
          <w:b/>
          <w:bCs/>
          <w:kern w:val="28"/>
          <w:sz w:val="32"/>
          <w:szCs w:val="32"/>
        </w:rPr>
        <w:lastRenderedPageBreak/>
        <w:t>Приложение 2</w:t>
      </w:r>
    </w:p>
    <w:p w:rsidR="00F36ED9" w:rsidRPr="008E01D6" w:rsidRDefault="00F36ED9" w:rsidP="008E01D6">
      <w:pPr>
        <w:jc w:val="right"/>
        <w:rPr>
          <w:rFonts w:cs="Arial"/>
          <w:b/>
          <w:bCs/>
          <w:kern w:val="28"/>
          <w:sz w:val="32"/>
          <w:szCs w:val="32"/>
        </w:rPr>
      </w:pPr>
      <w:r w:rsidRPr="008E01D6">
        <w:rPr>
          <w:rFonts w:cs="Arial"/>
          <w:b/>
          <w:bCs/>
          <w:kern w:val="28"/>
          <w:sz w:val="32"/>
          <w:szCs w:val="32"/>
        </w:rPr>
        <w:t>к административному регламенту</w:t>
      </w:r>
      <w:r w:rsidRPr="008E01D6">
        <w:rPr>
          <w:rFonts w:cs="Arial"/>
          <w:b/>
          <w:bCs/>
          <w:kern w:val="28"/>
          <w:sz w:val="32"/>
          <w:szCs w:val="32"/>
        </w:rPr>
        <w:br/>
        <w:t>по предоставлению муниципальной услуги</w:t>
      </w:r>
      <w:r w:rsidRPr="008E01D6">
        <w:rPr>
          <w:rFonts w:cs="Arial"/>
          <w:b/>
          <w:bCs/>
          <w:kern w:val="28"/>
          <w:sz w:val="32"/>
          <w:szCs w:val="32"/>
        </w:rPr>
        <w:br/>
        <w:t>«Предоставление земельных участков, находящихся</w:t>
      </w:r>
      <w:r w:rsidRPr="008E01D6">
        <w:rPr>
          <w:rFonts w:cs="Arial"/>
          <w:b/>
          <w:bCs/>
          <w:kern w:val="28"/>
          <w:sz w:val="32"/>
          <w:szCs w:val="32"/>
        </w:rPr>
        <w:br/>
        <w:t>в муниципальной собственности и (или) государственная</w:t>
      </w:r>
      <w:r w:rsidRPr="008E01D6">
        <w:rPr>
          <w:rFonts w:cs="Arial"/>
          <w:b/>
          <w:bCs/>
          <w:kern w:val="28"/>
          <w:sz w:val="32"/>
          <w:szCs w:val="32"/>
        </w:rPr>
        <w:br/>
        <w:t>собственность на которые не разграничена</w:t>
      </w:r>
      <w:r w:rsidRPr="008E01D6">
        <w:rPr>
          <w:rFonts w:cs="Arial"/>
          <w:b/>
          <w:bCs/>
          <w:kern w:val="28"/>
          <w:sz w:val="32"/>
          <w:szCs w:val="32"/>
        </w:rPr>
        <w:br/>
        <w:t>на территории сельских поселений</w:t>
      </w:r>
      <w:r w:rsidRPr="008E01D6">
        <w:rPr>
          <w:rFonts w:cs="Arial"/>
          <w:b/>
          <w:bCs/>
          <w:kern w:val="28"/>
          <w:sz w:val="32"/>
          <w:szCs w:val="32"/>
        </w:rPr>
        <w:br/>
      </w:r>
      <w:proofErr w:type="gramStart"/>
      <w:r w:rsidRPr="008E01D6">
        <w:rPr>
          <w:rFonts w:cs="Arial"/>
          <w:b/>
          <w:bCs/>
          <w:kern w:val="28"/>
          <w:sz w:val="32"/>
          <w:szCs w:val="32"/>
        </w:rPr>
        <w:t>муниципального</w:t>
      </w:r>
      <w:proofErr w:type="gramEnd"/>
      <w:r w:rsidRPr="008E01D6">
        <w:rPr>
          <w:rFonts w:cs="Arial"/>
          <w:b/>
          <w:bCs/>
          <w:kern w:val="28"/>
          <w:sz w:val="32"/>
          <w:szCs w:val="32"/>
        </w:rPr>
        <w:t xml:space="preserve"> района</w:t>
      </w:r>
      <w:r w:rsidRPr="008E01D6">
        <w:rPr>
          <w:rFonts w:cs="Arial"/>
          <w:b/>
          <w:bCs/>
          <w:kern w:val="28"/>
          <w:sz w:val="32"/>
          <w:szCs w:val="32"/>
        </w:rPr>
        <w:br/>
        <w:t>«Жиздринский район»</w:t>
      </w:r>
    </w:p>
    <w:p w:rsidR="00F36ED9" w:rsidRDefault="00F36ED9" w:rsidP="00F36ED9">
      <w:pPr>
        <w:pStyle w:val="ab"/>
        <w:spacing w:after="120"/>
        <w:ind w:firstLine="709"/>
        <w:rPr>
          <w:rFonts w:ascii="Arial" w:hAnsi="Arial" w:cs="Arial"/>
          <w:b w:val="0"/>
          <w:sz w:val="24"/>
          <w:szCs w:val="24"/>
        </w:rPr>
      </w:pPr>
    </w:p>
    <w:p w:rsidR="00F36ED9" w:rsidRDefault="00F36ED9" w:rsidP="00F36ED9">
      <w:pPr>
        <w:pStyle w:val="ab"/>
        <w:spacing w:after="120"/>
        <w:ind w:firstLine="709"/>
        <w:jc w:val="right"/>
        <w:rPr>
          <w:rFonts w:ascii="Arial" w:hAnsi="Arial" w:cs="Arial"/>
          <w:b w:val="0"/>
          <w:sz w:val="24"/>
          <w:szCs w:val="24"/>
        </w:rPr>
      </w:pPr>
      <w:r>
        <w:rPr>
          <w:rFonts w:ascii="Arial" w:hAnsi="Arial" w:cs="Arial"/>
          <w:b w:val="0"/>
          <w:sz w:val="24"/>
          <w:szCs w:val="24"/>
        </w:rPr>
        <w:t>Главе администрации МР «Жиздринский район»</w:t>
      </w:r>
    </w:p>
    <w:p w:rsidR="00F36ED9" w:rsidRDefault="00F36ED9" w:rsidP="00F36ED9">
      <w:pPr>
        <w:pStyle w:val="ab"/>
        <w:spacing w:after="120"/>
        <w:ind w:firstLine="709"/>
        <w:jc w:val="right"/>
        <w:rPr>
          <w:rFonts w:ascii="Arial" w:hAnsi="Arial" w:cs="Arial"/>
          <w:b w:val="0"/>
          <w:sz w:val="24"/>
          <w:szCs w:val="24"/>
        </w:rPr>
      </w:pPr>
      <w:r>
        <w:rPr>
          <w:rFonts w:ascii="Arial" w:hAnsi="Arial" w:cs="Arial"/>
          <w:b w:val="0"/>
          <w:sz w:val="24"/>
          <w:szCs w:val="24"/>
        </w:rPr>
        <w:t>__________________________________________</w:t>
      </w:r>
    </w:p>
    <w:p w:rsidR="00F36ED9" w:rsidRDefault="00F36ED9" w:rsidP="00F36ED9">
      <w:pPr>
        <w:pStyle w:val="ab"/>
        <w:tabs>
          <w:tab w:val="left" w:pos="5164"/>
        </w:tabs>
        <w:spacing w:after="120"/>
        <w:ind w:firstLine="709"/>
        <w:jc w:val="right"/>
        <w:rPr>
          <w:rFonts w:ascii="Arial" w:hAnsi="Arial" w:cs="Arial"/>
          <w:b w:val="0"/>
          <w:sz w:val="24"/>
          <w:szCs w:val="24"/>
        </w:rPr>
      </w:pPr>
      <w:r>
        <w:rPr>
          <w:rFonts w:ascii="Arial" w:hAnsi="Arial" w:cs="Arial"/>
          <w:b w:val="0"/>
          <w:sz w:val="24"/>
          <w:szCs w:val="24"/>
        </w:rPr>
        <w:t>от ________________________________________</w:t>
      </w:r>
      <w:r>
        <w:rPr>
          <w:rFonts w:ascii="Arial" w:hAnsi="Arial" w:cs="Arial"/>
          <w:b w:val="0"/>
          <w:sz w:val="24"/>
          <w:szCs w:val="24"/>
        </w:rPr>
        <w:br/>
        <w:t>(Ф.И.О. полностью)</w:t>
      </w:r>
    </w:p>
    <w:p w:rsidR="00F36ED9" w:rsidRDefault="00F36ED9" w:rsidP="00F36ED9">
      <w:pPr>
        <w:pStyle w:val="ab"/>
        <w:tabs>
          <w:tab w:val="left" w:pos="5164"/>
        </w:tabs>
        <w:spacing w:after="120"/>
        <w:ind w:firstLine="709"/>
        <w:jc w:val="right"/>
        <w:rPr>
          <w:rFonts w:ascii="Arial" w:hAnsi="Arial" w:cs="Arial"/>
          <w:b w:val="0"/>
          <w:sz w:val="24"/>
          <w:szCs w:val="24"/>
        </w:rPr>
      </w:pPr>
      <w:proofErr w:type="gramStart"/>
      <w:r>
        <w:rPr>
          <w:rFonts w:ascii="Arial" w:hAnsi="Arial" w:cs="Arial"/>
          <w:b w:val="0"/>
          <w:sz w:val="24"/>
          <w:szCs w:val="24"/>
        </w:rPr>
        <w:t>зарегистрированного</w:t>
      </w:r>
      <w:proofErr w:type="gramEnd"/>
      <w:r>
        <w:rPr>
          <w:rFonts w:ascii="Arial" w:hAnsi="Arial" w:cs="Arial"/>
          <w:b w:val="0"/>
          <w:sz w:val="24"/>
          <w:szCs w:val="24"/>
        </w:rPr>
        <w:t xml:space="preserve"> по адресу:</w:t>
      </w:r>
      <w:r>
        <w:rPr>
          <w:rFonts w:ascii="Arial" w:hAnsi="Arial" w:cs="Arial"/>
          <w:b w:val="0"/>
          <w:sz w:val="24"/>
          <w:szCs w:val="24"/>
        </w:rPr>
        <w:br/>
        <w:t>_________________________________________</w:t>
      </w:r>
    </w:p>
    <w:p w:rsidR="00F36ED9" w:rsidRDefault="00F36ED9" w:rsidP="00F36ED9">
      <w:pPr>
        <w:pStyle w:val="ab"/>
        <w:spacing w:after="120"/>
        <w:ind w:firstLine="709"/>
        <w:rPr>
          <w:rFonts w:ascii="Arial" w:hAnsi="Arial" w:cs="Arial"/>
          <w:b w:val="0"/>
          <w:sz w:val="24"/>
          <w:szCs w:val="24"/>
        </w:rPr>
      </w:pPr>
    </w:p>
    <w:p w:rsidR="00F36ED9" w:rsidRDefault="00F36ED9" w:rsidP="008E01D6">
      <w:pPr>
        <w:pStyle w:val="ab"/>
        <w:spacing w:after="142"/>
        <w:ind w:firstLine="0"/>
        <w:contextualSpacing/>
        <w:jc w:val="center"/>
        <w:rPr>
          <w:rFonts w:ascii="Arial" w:hAnsi="Arial" w:cs="Arial"/>
          <w:sz w:val="24"/>
          <w:szCs w:val="24"/>
        </w:rPr>
      </w:pPr>
      <w:r>
        <w:rPr>
          <w:rFonts w:ascii="Arial" w:hAnsi="Arial" w:cs="Arial"/>
          <w:sz w:val="24"/>
          <w:szCs w:val="24"/>
        </w:rPr>
        <w:t>СОГЛАСИЕ</w:t>
      </w:r>
    </w:p>
    <w:p w:rsidR="00F36ED9" w:rsidRDefault="00F36ED9" w:rsidP="008E01D6">
      <w:pPr>
        <w:pStyle w:val="ab"/>
        <w:spacing w:after="142"/>
        <w:ind w:firstLine="0"/>
        <w:contextualSpacing/>
        <w:jc w:val="center"/>
        <w:rPr>
          <w:rFonts w:ascii="Arial" w:hAnsi="Arial" w:cs="Arial"/>
          <w:sz w:val="24"/>
          <w:szCs w:val="24"/>
        </w:rPr>
      </w:pPr>
      <w:r>
        <w:rPr>
          <w:rFonts w:ascii="Arial" w:hAnsi="Arial" w:cs="Arial"/>
          <w:sz w:val="24"/>
          <w:szCs w:val="24"/>
        </w:rPr>
        <w:t>субъекта на обработку персональных данных</w:t>
      </w:r>
    </w:p>
    <w:p w:rsidR="00F36ED9" w:rsidRDefault="00F36ED9" w:rsidP="00F36ED9">
      <w:pPr>
        <w:pStyle w:val="ab"/>
        <w:spacing w:after="142"/>
        <w:contextualSpacing/>
        <w:rPr>
          <w:rFonts w:ascii="Arial" w:hAnsi="Arial" w:cs="Arial"/>
          <w:b w:val="0"/>
          <w:sz w:val="24"/>
          <w:szCs w:val="24"/>
        </w:rPr>
      </w:pPr>
      <w:r>
        <w:rPr>
          <w:rFonts w:ascii="Arial" w:hAnsi="Arial" w:cs="Arial"/>
          <w:b w:val="0"/>
          <w:sz w:val="24"/>
          <w:szCs w:val="24"/>
        </w:rPr>
        <w:t>Я, ______________________________________________________________________</w:t>
      </w:r>
    </w:p>
    <w:p w:rsidR="00F36ED9" w:rsidRDefault="00F36ED9" w:rsidP="00F36ED9">
      <w:pPr>
        <w:pStyle w:val="ab"/>
        <w:spacing w:after="142"/>
        <w:contextualSpacing/>
        <w:jc w:val="center"/>
        <w:rPr>
          <w:rFonts w:ascii="Arial" w:hAnsi="Arial" w:cs="Arial"/>
          <w:b w:val="0"/>
          <w:sz w:val="24"/>
          <w:szCs w:val="24"/>
        </w:rPr>
      </w:pPr>
      <w:r>
        <w:rPr>
          <w:rFonts w:ascii="Arial" w:hAnsi="Arial" w:cs="Arial"/>
          <w:b w:val="0"/>
          <w:sz w:val="24"/>
          <w:szCs w:val="24"/>
        </w:rPr>
        <w:t>(фамилия, имя, отчество)</w:t>
      </w:r>
    </w:p>
    <w:p w:rsidR="00F36ED9" w:rsidRDefault="00F36ED9" w:rsidP="008E01D6">
      <w:pPr>
        <w:pStyle w:val="ab"/>
        <w:spacing w:after="142"/>
        <w:ind w:firstLine="0"/>
        <w:contextualSpacing/>
        <w:rPr>
          <w:rFonts w:ascii="Arial" w:hAnsi="Arial" w:cs="Arial"/>
          <w:b w:val="0"/>
          <w:sz w:val="24"/>
          <w:szCs w:val="24"/>
        </w:rPr>
      </w:pPr>
      <w:r>
        <w:rPr>
          <w:rFonts w:ascii="Arial" w:hAnsi="Arial" w:cs="Arial"/>
          <w:b w:val="0"/>
          <w:sz w:val="24"/>
          <w:szCs w:val="24"/>
        </w:rPr>
        <w:t>Документ, удостоверяющий личность, _______ серия ______ № _______________</w:t>
      </w:r>
    </w:p>
    <w:p w:rsidR="00F36ED9" w:rsidRDefault="00F36ED9" w:rsidP="008E01D6">
      <w:pPr>
        <w:pStyle w:val="ab"/>
        <w:spacing w:after="142"/>
        <w:ind w:firstLine="0"/>
        <w:contextualSpacing/>
        <w:rPr>
          <w:rFonts w:ascii="Arial" w:hAnsi="Arial" w:cs="Arial"/>
          <w:b w:val="0"/>
          <w:sz w:val="24"/>
          <w:szCs w:val="24"/>
        </w:rPr>
      </w:pPr>
      <w:r>
        <w:rPr>
          <w:rFonts w:ascii="Arial" w:hAnsi="Arial" w:cs="Arial"/>
          <w:b w:val="0"/>
          <w:sz w:val="24"/>
          <w:szCs w:val="24"/>
        </w:rPr>
        <w:t>выдан «___»_________ ___</w:t>
      </w:r>
      <w:proofErr w:type="gramStart"/>
      <w:r>
        <w:rPr>
          <w:rFonts w:ascii="Arial" w:hAnsi="Arial" w:cs="Arial"/>
          <w:b w:val="0"/>
          <w:sz w:val="24"/>
          <w:szCs w:val="24"/>
        </w:rPr>
        <w:t>г</w:t>
      </w:r>
      <w:proofErr w:type="gramEnd"/>
      <w:r>
        <w:rPr>
          <w:rFonts w:ascii="Arial" w:hAnsi="Arial" w:cs="Arial"/>
          <w:b w:val="0"/>
          <w:sz w:val="24"/>
          <w:szCs w:val="24"/>
        </w:rPr>
        <w:t>.</w:t>
      </w:r>
    </w:p>
    <w:p w:rsidR="00F36ED9" w:rsidRDefault="00F36ED9" w:rsidP="008E01D6">
      <w:pPr>
        <w:pStyle w:val="ab"/>
        <w:spacing w:after="142"/>
        <w:ind w:firstLine="0"/>
        <w:contextualSpacing/>
        <w:rPr>
          <w:rFonts w:ascii="Arial" w:hAnsi="Arial" w:cs="Arial"/>
          <w:b w:val="0"/>
          <w:sz w:val="24"/>
          <w:szCs w:val="24"/>
        </w:rPr>
      </w:pPr>
      <w:r>
        <w:rPr>
          <w:rFonts w:ascii="Arial" w:hAnsi="Arial" w:cs="Arial"/>
          <w:b w:val="0"/>
          <w:sz w:val="24"/>
          <w:szCs w:val="24"/>
        </w:rPr>
        <w:t>________________________________________________________________________</w:t>
      </w:r>
    </w:p>
    <w:p w:rsidR="00F36ED9" w:rsidRDefault="00F36ED9" w:rsidP="00F36ED9">
      <w:pPr>
        <w:pStyle w:val="ab"/>
        <w:spacing w:after="142"/>
        <w:contextualSpacing/>
        <w:jc w:val="center"/>
        <w:rPr>
          <w:rFonts w:ascii="Arial" w:hAnsi="Arial" w:cs="Arial"/>
          <w:b w:val="0"/>
          <w:sz w:val="24"/>
          <w:szCs w:val="24"/>
        </w:rPr>
      </w:pPr>
      <w:r>
        <w:rPr>
          <w:rFonts w:ascii="Arial" w:hAnsi="Arial" w:cs="Arial"/>
          <w:b w:val="0"/>
          <w:sz w:val="24"/>
          <w:szCs w:val="24"/>
        </w:rPr>
        <w:t xml:space="preserve">(кем </w:t>
      </w:r>
      <w:proofErr w:type="gramStart"/>
      <w:r>
        <w:rPr>
          <w:rFonts w:ascii="Arial" w:hAnsi="Arial" w:cs="Arial"/>
          <w:b w:val="0"/>
          <w:sz w:val="24"/>
          <w:szCs w:val="24"/>
        </w:rPr>
        <w:t>выдан</w:t>
      </w:r>
      <w:proofErr w:type="gramEnd"/>
      <w:r>
        <w:rPr>
          <w:rFonts w:ascii="Arial" w:hAnsi="Arial" w:cs="Arial"/>
          <w:b w:val="0"/>
          <w:sz w:val="24"/>
          <w:szCs w:val="24"/>
        </w:rPr>
        <w:t>)</w:t>
      </w:r>
    </w:p>
    <w:p w:rsidR="00F36ED9" w:rsidRDefault="00F36ED9" w:rsidP="008E01D6">
      <w:pPr>
        <w:pStyle w:val="ab"/>
        <w:spacing w:after="142"/>
        <w:ind w:firstLine="0"/>
        <w:contextualSpacing/>
        <w:rPr>
          <w:rFonts w:ascii="Arial" w:hAnsi="Arial" w:cs="Arial"/>
          <w:b w:val="0"/>
          <w:sz w:val="24"/>
          <w:szCs w:val="24"/>
        </w:rPr>
      </w:pPr>
      <w:r>
        <w:rPr>
          <w:rFonts w:ascii="Arial" w:hAnsi="Arial" w:cs="Arial"/>
          <w:b w:val="0"/>
          <w:sz w:val="24"/>
          <w:szCs w:val="24"/>
        </w:rPr>
        <w:t>________________________________________________________________________</w:t>
      </w:r>
    </w:p>
    <w:p w:rsidR="00F36ED9" w:rsidRDefault="00F36ED9" w:rsidP="00F36ED9">
      <w:pPr>
        <w:pStyle w:val="ab"/>
        <w:spacing w:after="142"/>
        <w:contextualSpacing/>
        <w:jc w:val="center"/>
        <w:rPr>
          <w:rFonts w:ascii="Arial" w:hAnsi="Arial" w:cs="Arial"/>
          <w:b w:val="0"/>
          <w:sz w:val="24"/>
          <w:szCs w:val="24"/>
        </w:rPr>
      </w:pPr>
      <w:r>
        <w:rPr>
          <w:rFonts w:ascii="Arial" w:hAnsi="Arial" w:cs="Arial"/>
          <w:b w:val="0"/>
          <w:sz w:val="24"/>
          <w:szCs w:val="24"/>
        </w:rPr>
        <w:t>(реквизиты доверенности или иного документа, подтверждающего полномочия)</w:t>
      </w:r>
    </w:p>
    <w:p w:rsidR="00F36ED9" w:rsidRDefault="00F36ED9" w:rsidP="00F36ED9">
      <w:pPr>
        <w:pStyle w:val="ab"/>
        <w:spacing w:after="142"/>
        <w:contextualSpacing/>
        <w:rPr>
          <w:rFonts w:ascii="Arial" w:hAnsi="Arial" w:cs="Arial"/>
          <w:b w:val="0"/>
          <w:sz w:val="24"/>
          <w:szCs w:val="24"/>
        </w:rPr>
      </w:pPr>
    </w:p>
    <w:p w:rsidR="00F36ED9" w:rsidRDefault="00F36ED9" w:rsidP="00F36ED9">
      <w:pPr>
        <w:pStyle w:val="ab"/>
        <w:spacing w:after="142"/>
        <w:contextualSpacing/>
        <w:rPr>
          <w:rFonts w:ascii="Arial" w:hAnsi="Arial" w:cs="Arial"/>
          <w:b w:val="0"/>
          <w:sz w:val="24"/>
          <w:szCs w:val="24"/>
        </w:rPr>
      </w:pPr>
      <w:r>
        <w:rPr>
          <w:rFonts w:ascii="Arial" w:hAnsi="Arial" w:cs="Arial"/>
          <w:b w:val="0"/>
          <w:sz w:val="24"/>
          <w:szCs w:val="24"/>
        </w:rPr>
        <w:t xml:space="preserve">в соответствии с Федеральным </w:t>
      </w:r>
      <w:r>
        <w:rPr>
          <w:rStyle w:val="a3"/>
          <w:b w:val="0"/>
          <w:color w:val="000000"/>
          <w:sz w:val="24"/>
          <w:szCs w:val="24"/>
        </w:rPr>
        <w:t>законом</w:t>
      </w:r>
      <w:r>
        <w:rPr>
          <w:rFonts w:ascii="Arial" w:hAnsi="Arial" w:cs="Arial"/>
          <w:b w:val="0"/>
          <w:sz w:val="24"/>
          <w:szCs w:val="24"/>
        </w:rPr>
        <w:t xml:space="preserve"> от 27.07.2006 № 1</w:t>
      </w:r>
      <w:r w:rsidRPr="00001B07">
        <w:rPr>
          <w:rFonts w:ascii="Arial" w:hAnsi="Arial" w:cs="Arial"/>
          <w:b w:val="0"/>
          <w:sz w:val="24"/>
          <w:szCs w:val="24"/>
        </w:rPr>
        <w:t>52-ФЗ</w:t>
      </w:r>
      <w:r>
        <w:rPr>
          <w:rFonts w:ascii="Arial" w:hAnsi="Arial" w:cs="Arial"/>
          <w:b w:val="0"/>
          <w:sz w:val="24"/>
          <w:szCs w:val="24"/>
        </w:rPr>
        <w:t xml:space="preserve"> «О персональных данных» выражаю согласие администрации МР «Жиздринский район» расположенной по адресу: </w:t>
      </w:r>
      <w:proofErr w:type="gramStart"/>
      <w:r>
        <w:rPr>
          <w:rFonts w:ascii="Arial" w:hAnsi="Arial" w:cs="Arial"/>
          <w:b w:val="0"/>
          <w:sz w:val="24"/>
          <w:szCs w:val="24"/>
        </w:rPr>
        <w:t xml:space="preserve">Калужская обл., г. Жиздра, ул. Кустарева, д. 1/2, , на обработку представленных персональных данных: фамилии, имени, отчества, ________________________________________________________________________ </w:t>
      </w:r>
      <w:proofErr w:type="gramEnd"/>
    </w:p>
    <w:p w:rsidR="00F36ED9" w:rsidRDefault="00F36ED9" w:rsidP="00F36ED9">
      <w:pPr>
        <w:pStyle w:val="ab"/>
        <w:spacing w:after="142"/>
        <w:contextualSpacing/>
        <w:rPr>
          <w:rFonts w:ascii="Arial" w:hAnsi="Arial" w:cs="Arial"/>
          <w:b w:val="0"/>
          <w:sz w:val="24"/>
          <w:szCs w:val="24"/>
        </w:rPr>
      </w:pPr>
    </w:p>
    <w:p w:rsidR="00F36ED9" w:rsidRDefault="00F36ED9" w:rsidP="00F36ED9">
      <w:pPr>
        <w:pStyle w:val="ab"/>
        <w:spacing w:after="142"/>
        <w:contextualSpacing/>
        <w:rPr>
          <w:rFonts w:ascii="Arial" w:hAnsi="Arial" w:cs="Arial"/>
          <w:b w:val="0"/>
          <w:sz w:val="24"/>
          <w:szCs w:val="24"/>
        </w:rPr>
      </w:pPr>
      <w:r>
        <w:rPr>
          <w:rFonts w:ascii="Arial" w:hAnsi="Arial" w:cs="Arial"/>
          <w:b w:val="0"/>
          <w:sz w:val="24"/>
          <w:szCs w:val="24"/>
        </w:rPr>
        <w:t>для достижения следующих целей:</w:t>
      </w:r>
    </w:p>
    <w:p w:rsidR="00F36ED9" w:rsidRDefault="00F36ED9" w:rsidP="00F36ED9">
      <w:pPr>
        <w:pStyle w:val="ab"/>
        <w:spacing w:after="142"/>
        <w:contextualSpacing/>
        <w:rPr>
          <w:rFonts w:ascii="Arial" w:hAnsi="Arial" w:cs="Arial"/>
          <w:b w:val="0"/>
          <w:sz w:val="24"/>
          <w:szCs w:val="24"/>
        </w:rPr>
      </w:pPr>
    </w:p>
    <w:p w:rsidR="00F36ED9" w:rsidRDefault="00F36ED9" w:rsidP="00F36ED9">
      <w:pPr>
        <w:pStyle w:val="ab"/>
        <w:spacing w:after="142"/>
        <w:contextualSpacing/>
        <w:rPr>
          <w:rFonts w:ascii="Arial" w:hAnsi="Arial" w:cs="Arial"/>
          <w:b w:val="0"/>
          <w:sz w:val="24"/>
          <w:szCs w:val="24"/>
        </w:rPr>
      </w:pPr>
      <w:r>
        <w:rPr>
          <w:rFonts w:ascii="Arial" w:hAnsi="Arial" w:cs="Arial"/>
          <w:b w:val="0"/>
          <w:sz w:val="24"/>
          <w:szCs w:val="24"/>
        </w:rPr>
        <w:t>Я даю согласие на следующие действия с персональными данными:</w:t>
      </w:r>
    </w:p>
    <w:p w:rsidR="00F36ED9" w:rsidRDefault="00F36ED9" w:rsidP="00F36ED9">
      <w:pPr>
        <w:pStyle w:val="ab"/>
        <w:spacing w:after="142"/>
        <w:contextualSpacing/>
        <w:rPr>
          <w:rFonts w:ascii="Arial" w:hAnsi="Arial" w:cs="Arial"/>
          <w:b w:val="0"/>
          <w:sz w:val="24"/>
          <w:szCs w:val="24"/>
        </w:rPr>
      </w:pPr>
      <w:proofErr w:type="gramStart"/>
      <w:r>
        <w:rPr>
          <w:rFonts w:ascii="Arial" w:hAnsi="Arial" w:cs="Arial"/>
          <w:b w:val="0"/>
          <w:sz w:val="24"/>
          <w:szCs w:val="24"/>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roofErr w:type="gramEnd"/>
    </w:p>
    <w:p w:rsidR="00F36ED9" w:rsidRDefault="00F36ED9" w:rsidP="008E01D6">
      <w:pPr>
        <w:pStyle w:val="ab"/>
        <w:spacing w:after="142"/>
        <w:ind w:firstLine="0"/>
        <w:contextualSpacing/>
        <w:rPr>
          <w:rFonts w:ascii="Arial" w:hAnsi="Arial" w:cs="Arial"/>
          <w:b w:val="0"/>
          <w:sz w:val="24"/>
          <w:szCs w:val="24"/>
        </w:rPr>
      </w:pPr>
      <w:r>
        <w:rPr>
          <w:rFonts w:ascii="Arial" w:hAnsi="Arial" w:cs="Arial"/>
          <w:b w:val="0"/>
          <w:sz w:val="24"/>
          <w:szCs w:val="24"/>
        </w:rPr>
        <w:t>________________________________________________________________________</w:t>
      </w:r>
    </w:p>
    <w:p w:rsidR="00F36ED9" w:rsidRDefault="00F36ED9" w:rsidP="00F36ED9">
      <w:pPr>
        <w:pStyle w:val="ab"/>
        <w:spacing w:after="142"/>
        <w:contextualSpacing/>
        <w:jc w:val="center"/>
        <w:rPr>
          <w:rFonts w:ascii="Arial" w:hAnsi="Arial" w:cs="Arial"/>
          <w:b w:val="0"/>
          <w:sz w:val="24"/>
          <w:szCs w:val="24"/>
        </w:rPr>
      </w:pPr>
      <w:r>
        <w:rPr>
          <w:rFonts w:ascii="Arial" w:hAnsi="Arial" w:cs="Arial"/>
          <w:b w:val="0"/>
          <w:sz w:val="24"/>
          <w:szCs w:val="24"/>
        </w:rPr>
        <w:t>(ненужное зачеркнуть)</w:t>
      </w:r>
    </w:p>
    <w:p w:rsidR="00F36ED9" w:rsidRDefault="00F36ED9" w:rsidP="00F36ED9">
      <w:pPr>
        <w:pStyle w:val="ab"/>
        <w:spacing w:after="142"/>
        <w:contextualSpacing/>
        <w:rPr>
          <w:rFonts w:ascii="Arial" w:hAnsi="Arial" w:cs="Arial"/>
          <w:b w:val="0"/>
          <w:sz w:val="24"/>
          <w:szCs w:val="24"/>
        </w:rPr>
      </w:pPr>
    </w:p>
    <w:p w:rsidR="00F36ED9" w:rsidRDefault="00F36ED9" w:rsidP="00F36ED9">
      <w:pPr>
        <w:pStyle w:val="ab"/>
        <w:spacing w:after="142"/>
        <w:contextualSpacing/>
        <w:rPr>
          <w:rFonts w:ascii="Arial" w:hAnsi="Arial" w:cs="Arial"/>
          <w:b w:val="0"/>
          <w:sz w:val="24"/>
          <w:szCs w:val="24"/>
        </w:rPr>
      </w:pPr>
      <w:r>
        <w:rPr>
          <w:rFonts w:ascii="Arial" w:hAnsi="Arial" w:cs="Arial"/>
          <w:b w:val="0"/>
          <w:sz w:val="24"/>
          <w:szCs w:val="24"/>
        </w:rPr>
        <w:t>Я согласе</w:t>
      </w:r>
      <w:proofErr w:type="gramStart"/>
      <w:r>
        <w:rPr>
          <w:rFonts w:ascii="Arial" w:hAnsi="Arial" w:cs="Arial"/>
          <w:b w:val="0"/>
          <w:sz w:val="24"/>
          <w:szCs w:val="24"/>
        </w:rPr>
        <w:t>н(</w:t>
      </w:r>
      <w:proofErr w:type="gramEnd"/>
      <w:r>
        <w:rPr>
          <w:rFonts w:ascii="Arial" w:hAnsi="Arial" w:cs="Arial"/>
          <w:b w:val="0"/>
          <w:sz w:val="24"/>
          <w:szCs w:val="24"/>
        </w:rPr>
        <w:t xml:space="preserve">а) с тем, что персональные данные будут ограничено доступны руководителям и специалистам администрации МР «Жиздринский район» </w:t>
      </w:r>
      <w:r>
        <w:rPr>
          <w:rFonts w:ascii="Arial" w:hAnsi="Arial" w:cs="Arial"/>
          <w:b w:val="0"/>
          <w:sz w:val="24"/>
          <w:szCs w:val="24"/>
        </w:rPr>
        <w:lastRenderedPageBreak/>
        <w:t>исключительно в целях обработки персональных данных с соблюдением законодательства Российской Федерации.</w:t>
      </w:r>
    </w:p>
    <w:p w:rsidR="00F36ED9" w:rsidRDefault="00F36ED9" w:rsidP="00F36ED9">
      <w:pPr>
        <w:pStyle w:val="ab"/>
        <w:spacing w:after="142"/>
        <w:contextualSpacing/>
        <w:rPr>
          <w:rFonts w:ascii="Arial" w:hAnsi="Arial" w:cs="Arial"/>
          <w:b w:val="0"/>
          <w:sz w:val="24"/>
          <w:szCs w:val="24"/>
        </w:rPr>
      </w:pPr>
      <w:r>
        <w:rPr>
          <w:rFonts w:ascii="Arial" w:hAnsi="Arial" w:cs="Arial"/>
          <w:b w:val="0"/>
          <w:sz w:val="24"/>
          <w:szCs w:val="24"/>
        </w:rPr>
        <w:t>Я информирова</w:t>
      </w:r>
      <w:proofErr w:type="gramStart"/>
      <w:r>
        <w:rPr>
          <w:rFonts w:ascii="Arial" w:hAnsi="Arial" w:cs="Arial"/>
          <w:b w:val="0"/>
          <w:sz w:val="24"/>
          <w:szCs w:val="24"/>
        </w:rPr>
        <w:t>н(</w:t>
      </w:r>
      <w:proofErr w:type="gramEnd"/>
      <w:r>
        <w:rPr>
          <w:rFonts w:ascii="Arial" w:hAnsi="Arial" w:cs="Arial"/>
          <w:b w:val="0"/>
          <w:sz w:val="24"/>
          <w:szCs w:val="24"/>
        </w:rPr>
        <w:t>-а) о том, что настоящее заявление действует в течение установленного срока хранения моих персональных данных и может быть отозвано мной в письменной форме.</w:t>
      </w:r>
    </w:p>
    <w:p w:rsidR="00F36ED9" w:rsidRDefault="00F36ED9" w:rsidP="00F36ED9">
      <w:pPr>
        <w:pStyle w:val="ab"/>
        <w:spacing w:after="142"/>
        <w:contextualSpacing/>
        <w:rPr>
          <w:rFonts w:ascii="Arial" w:hAnsi="Arial" w:cs="Arial"/>
          <w:b w:val="0"/>
          <w:sz w:val="24"/>
          <w:szCs w:val="24"/>
        </w:rPr>
      </w:pPr>
    </w:p>
    <w:p w:rsidR="00F36ED9" w:rsidRDefault="00F36ED9" w:rsidP="00F36ED9">
      <w:pPr>
        <w:pStyle w:val="ab"/>
        <w:spacing w:after="142"/>
        <w:contextualSpacing/>
        <w:jc w:val="center"/>
        <w:rPr>
          <w:rFonts w:ascii="Arial" w:hAnsi="Arial" w:cs="Arial"/>
          <w:b w:val="0"/>
          <w:sz w:val="24"/>
          <w:szCs w:val="24"/>
        </w:rPr>
      </w:pPr>
      <w:r>
        <w:rPr>
          <w:rFonts w:ascii="Arial" w:hAnsi="Arial" w:cs="Arial"/>
          <w:b w:val="0"/>
          <w:sz w:val="24"/>
          <w:szCs w:val="24"/>
        </w:rPr>
        <w:t>дата                         подпись                   Ф.И.О.</w:t>
      </w:r>
    </w:p>
    <w:p w:rsidR="00F36ED9" w:rsidRDefault="00F36ED9" w:rsidP="00F36ED9">
      <w:pPr>
        <w:pStyle w:val="ab"/>
        <w:spacing w:after="142"/>
        <w:contextualSpacing/>
        <w:rPr>
          <w:rFonts w:ascii="Arial" w:hAnsi="Arial" w:cs="Arial"/>
          <w:b w:val="0"/>
          <w:sz w:val="24"/>
          <w:szCs w:val="24"/>
        </w:rPr>
      </w:pPr>
    </w:p>
    <w:p w:rsidR="00F36ED9" w:rsidRDefault="00F36ED9" w:rsidP="00F36ED9">
      <w:pPr>
        <w:pStyle w:val="ab"/>
        <w:spacing w:after="142"/>
        <w:contextualSpacing/>
        <w:rPr>
          <w:rFonts w:ascii="Arial" w:hAnsi="Arial" w:cs="Arial"/>
          <w:b w:val="0"/>
          <w:sz w:val="24"/>
          <w:szCs w:val="24"/>
        </w:rPr>
      </w:pPr>
      <w:r>
        <w:rPr>
          <w:rFonts w:ascii="Arial" w:hAnsi="Arial" w:cs="Arial"/>
          <w:b w:val="0"/>
          <w:sz w:val="24"/>
          <w:szCs w:val="24"/>
        </w:rPr>
        <w:t>Согласие приня</w:t>
      </w:r>
      <w:proofErr w:type="gramStart"/>
      <w:r>
        <w:rPr>
          <w:rFonts w:ascii="Arial" w:hAnsi="Arial" w:cs="Arial"/>
          <w:b w:val="0"/>
          <w:sz w:val="24"/>
          <w:szCs w:val="24"/>
        </w:rPr>
        <w:t>л(</w:t>
      </w:r>
      <w:proofErr w:type="gramEnd"/>
      <w:r>
        <w:rPr>
          <w:rFonts w:ascii="Arial" w:hAnsi="Arial" w:cs="Arial"/>
          <w:b w:val="0"/>
          <w:sz w:val="24"/>
          <w:szCs w:val="24"/>
        </w:rPr>
        <w:t>-а)</w:t>
      </w:r>
    </w:p>
    <w:p w:rsidR="00F36ED9" w:rsidRDefault="00F36ED9" w:rsidP="008E01D6">
      <w:pPr>
        <w:pStyle w:val="ab"/>
        <w:spacing w:after="142"/>
        <w:ind w:firstLine="0"/>
        <w:contextualSpacing/>
        <w:rPr>
          <w:rFonts w:ascii="Arial" w:hAnsi="Arial" w:cs="Arial"/>
          <w:b w:val="0"/>
          <w:sz w:val="24"/>
          <w:szCs w:val="24"/>
        </w:rPr>
      </w:pPr>
      <w:r>
        <w:rPr>
          <w:rFonts w:ascii="Arial" w:hAnsi="Arial" w:cs="Arial"/>
          <w:b w:val="0"/>
          <w:sz w:val="24"/>
          <w:szCs w:val="24"/>
        </w:rPr>
        <w:t>________________________________________________________________________</w:t>
      </w:r>
    </w:p>
    <w:p w:rsidR="00F36ED9" w:rsidRDefault="00F36ED9" w:rsidP="00F36ED9">
      <w:pPr>
        <w:pStyle w:val="ab"/>
        <w:spacing w:after="142"/>
        <w:contextualSpacing/>
        <w:jc w:val="center"/>
        <w:rPr>
          <w:rFonts w:ascii="Arial" w:hAnsi="Arial" w:cs="Arial"/>
          <w:b w:val="0"/>
          <w:sz w:val="24"/>
          <w:szCs w:val="24"/>
        </w:rPr>
      </w:pPr>
      <w:r>
        <w:rPr>
          <w:rFonts w:ascii="Arial" w:hAnsi="Arial" w:cs="Arial"/>
          <w:b w:val="0"/>
          <w:sz w:val="24"/>
          <w:szCs w:val="24"/>
        </w:rPr>
        <w:t>(подпись Ф.И.О. специалиста)</w:t>
      </w:r>
    </w:p>
    <w:p w:rsidR="00F36ED9" w:rsidRDefault="00F36ED9" w:rsidP="00F36ED9">
      <w:pPr>
        <w:pStyle w:val="ab"/>
        <w:spacing w:after="142"/>
        <w:contextualSpacing/>
        <w:rPr>
          <w:rFonts w:ascii="Arial" w:hAnsi="Arial" w:cs="Arial"/>
          <w:b w:val="0"/>
          <w:sz w:val="24"/>
          <w:szCs w:val="24"/>
        </w:rPr>
      </w:pPr>
    </w:p>
    <w:p w:rsidR="00F36ED9" w:rsidRDefault="00F36ED9" w:rsidP="00F36ED9">
      <w:pPr>
        <w:rPr>
          <w:rFonts w:cs="Arial"/>
        </w:rPr>
        <w:sectPr w:rsidR="00F36ED9">
          <w:pgSz w:w="11906" w:h="16838"/>
          <w:pgMar w:top="1134" w:right="567" w:bottom="1134" w:left="1701" w:header="1418" w:footer="720" w:gutter="0"/>
          <w:pgNumType w:start="33"/>
          <w:cols w:space="720"/>
        </w:sectPr>
      </w:pPr>
    </w:p>
    <w:p w:rsidR="00F36ED9" w:rsidRPr="008E01D6" w:rsidRDefault="00F36ED9" w:rsidP="008E01D6">
      <w:pPr>
        <w:jc w:val="right"/>
        <w:rPr>
          <w:rFonts w:cs="Arial"/>
          <w:b/>
          <w:bCs/>
          <w:kern w:val="28"/>
          <w:sz w:val="32"/>
          <w:szCs w:val="32"/>
        </w:rPr>
      </w:pPr>
      <w:r w:rsidRPr="008E01D6">
        <w:rPr>
          <w:rFonts w:cs="Arial"/>
          <w:b/>
          <w:bCs/>
          <w:kern w:val="28"/>
          <w:sz w:val="32"/>
          <w:szCs w:val="32"/>
        </w:rPr>
        <w:lastRenderedPageBreak/>
        <w:t>Приложение 3</w:t>
      </w:r>
    </w:p>
    <w:p w:rsidR="00F36ED9" w:rsidRDefault="00F36ED9" w:rsidP="008E01D6">
      <w:pPr>
        <w:jc w:val="right"/>
        <w:rPr>
          <w:rFonts w:cs="Arial"/>
          <w:b/>
          <w:bCs/>
          <w:kern w:val="28"/>
          <w:sz w:val="32"/>
          <w:szCs w:val="32"/>
        </w:rPr>
      </w:pPr>
      <w:r w:rsidRPr="008E01D6">
        <w:rPr>
          <w:rFonts w:cs="Arial"/>
          <w:b/>
          <w:bCs/>
          <w:kern w:val="28"/>
          <w:sz w:val="32"/>
          <w:szCs w:val="32"/>
        </w:rPr>
        <w:t>к административному регламенту</w:t>
      </w:r>
      <w:r w:rsidRPr="008E01D6">
        <w:rPr>
          <w:rFonts w:cs="Arial"/>
          <w:b/>
          <w:bCs/>
          <w:kern w:val="28"/>
          <w:sz w:val="32"/>
          <w:szCs w:val="32"/>
        </w:rPr>
        <w:br/>
        <w:t>по предоставлению муниципальной услуги</w:t>
      </w:r>
      <w:r w:rsidRPr="008E01D6">
        <w:rPr>
          <w:rFonts w:cs="Arial"/>
          <w:b/>
          <w:bCs/>
          <w:kern w:val="28"/>
          <w:sz w:val="32"/>
          <w:szCs w:val="32"/>
        </w:rPr>
        <w:br/>
        <w:t>«Предоставление земельных участков, находящихся</w:t>
      </w:r>
      <w:r w:rsidRPr="008E01D6">
        <w:rPr>
          <w:rFonts w:cs="Arial"/>
          <w:b/>
          <w:bCs/>
          <w:kern w:val="28"/>
          <w:sz w:val="32"/>
          <w:szCs w:val="32"/>
        </w:rPr>
        <w:br/>
        <w:t>в муниципальной собственности и (или) государственная</w:t>
      </w:r>
      <w:r w:rsidRPr="008E01D6">
        <w:rPr>
          <w:rFonts w:cs="Arial"/>
          <w:b/>
          <w:bCs/>
          <w:kern w:val="28"/>
          <w:sz w:val="32"/>
          <w:szCs w:val="32"/>
        </w:rPr>
        <w:br/>
        <w:t>собственность на которые не разграничена</w:t>
      </w:r>
      <w:r w:rsidRPr="008E01D6">
        <w:rPr>
          <w:rFonts w:cs="Arial"/>
          <w:b/>
          <w:bCs/>
          <w:kern w:val="28"/>
          <w:sz w:val="32"/>
          <w:szCs w:val="32"/>
        </w:rPr>
        <w:br/>
        <w:t>на территории сельских поселений</w:t>
      </w:r>
      <w:r w:rsidRPr="008E01D6">
        <w:rPr>
          <w:rFonts w:cs="Arial"/>
          <w:b/>
          <w:bCs/>
          <w:kern w:val="28"/>
          <w:sz w:val="32"/>
          <w:szCs w:val="32"/>
        </w:rPr>
        <w:br/>
      </w:r>
      <w:proofErr w:type="gramStart"/>
      <w:r w:rsidRPr="008E01D6">
        <w:rPr>
          <w:rFonts w:cs="Arial"/>
          <w:b/>
          <w:bCs/>
          <w:kern w:val="28"/>
          <w:sz w:val="32"/>
          <w:szCs w:val="32"/>
        </w:rPr>
        <w:t>муниципального</w:t>
      </w:r>
      <w:proofErr w:type="gramEnd"/>
      <w:r w:rsidRPr="008E01D6">
        <w:rPr>
          <w:rFonts w:cs="Arial"/>
          <w:b/>
          <w:bCs/>
          <w:kern w:val="28"/>
          <w:sz w:val="32"/>
          <w:szCs w:val="32"/>
        </w:rPr>
        <w:t xml:space="preserve"> района</w:t>
      </w:r>
      <w:r w:rsidRPr="008E01D6">
        <w:rPr>
          <w:rFonts w:cs="Arial"/>
          <w:b/>
          <w:bCs/>
          <w:kern w:val="28"/>
          <w:sz w:val="32"/>
          <w:szCs w:val="32"/>
        </w:rPr>
        <w:br/>
        <w:t>«Жиздринский район»</w:t>
      </w:r>
    </w:p>
    <w:p w:rsidR="008E01D6" w:rsidRPr="008E01D6" w:rsidRDefault="008E01D6" w:rsidP="008E01D6">
      <w:pPr>
        <w:jc w:val="right"/>
        <w:rPr>
          <w:rFonts w:cs="Arial"/>
          <w:b/>
          <w:bCs/>
          <w:kern w:val="28"/>
          <w:sz w:val="32"/>
          <w:szCs w:val="32"/>
        </w:rPr>
      </w:pPr>
    </w:p>
    <w:p w:rsidR="00F36ED9" w:rsidRPr="008E01D6" w:rsidRDefault="00F36ED9" w:rsidP="008E01D6">
      <w:pPr>
        <w:pStyle w:val="western"/>
        <w:ind w:left="57"/>
        <w:contextualSpacing/>
        <w:jc w:val="center"/>
        <w:rPr>
          <w:rFonts w:ascii="Arial" w:hAnsi="Arial" w:cs="Arial"/>
          <w:b/>
          <w:bCs/>
          <w:color w:val="auto"/>
          <w:kern w:val="32"/>
          <w:sz w:val="32"/>
          <w:szCs w:val="32"/>
        </w:rPr>
      </w:pPr>
      <w:r w:rsidRPr="008E01D6">
        <w:rPr>
          <w:rFonts w:ascii="Arial" w:hAnsi="Arial" w:cs="Arial"/>
          <w:b/>
          <w:bCs/>
          <w:color w:val="auto"/>
          <w:kern w:val="32"/>
          <w:sz w:val="32"/>
          <w:szCs w:val="32"/>
        </w:rPr>
        <w:t xml:space="preserve">Состав, последовательность и сроки выполнения административных процедур (действий) при предоставлении </w:t>
      </w:r>
      <w:r w:rsidRPr="008E01D6">
        <w:rPr>
          <w:rFonts w:ascii="Arial" w:hAnsi="Arial" w:cs="Arial"/>
          <w:b/>
          <w:bCs/>
          <w:color w:val="auto"/>
          <w:w w:val="95"/>
          <w:kern w:val="32"/>
          <w:sz w:val="32"/>
          <w:szCs w:val="32"/>
        </w:rPr>
        <w:t xml:space="preserve">муниципальной </w:t>
      </w:r>
      <w:r w:rsidRPr="008E01D6">
        <w:rPr>
          <w:rFonts w:ascii="Arial" w:hAnsi="Arial" w:cs="Arial"/>
          <w:b/>
          <w:bCs/>
          <w:color w:val="auto"/>
          <w:kern w:val="32"/>
          <w:sz w:val="32"/>
          <w:szCs w:val="32"/>
        </w:rPr>
        <w:t>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сельских поселений муниципального района «Жиздринский район»</w:t>
      </w:r>
    </w:p>
    <w:p w:rsidR="00F36ED9" w:rsidRDefault="00F36ED9" w:rsidP="00F36ED9">
      <w:pPr>
        <w:pStyle w:val="western"/>
        <w:spacing w:before="0" w:after="0" w:line="240" w:lineRule="auto"/>
        <w:ind w:left="57"/>
        <w:contextualSpacing/>
        <w:jc w:val="center"/>
        <w:rPr>
          <w:rFonts w:ascii="Times New Roman" w:hAnsi="Times New Roman" w:cs="Times New Roman"/>
          <w:bCs/>
          <w:spacing w:val="-2"/>
        </w:rPr>
      </w:pPr>
    </w:p>
    <w:tbl>
      <w:tblPr>
        <w:tblW w:w="0" w:type="auto"/>
        <w:tblLayout w:type="fixed"/>
        <w:tblCellMar>
          <w:left w:w="5" w:type="dxa"/>
          <w:right w:w="0" w:type="dxa"/>
        </w:tblCellMar>
        <w:tblLook w:val="04A0" w:firstRow="1" w:lastRow="0" w:firstColumn="1" w:lastColumn="0" w:noHBand="0" w:noVBand="1"/>
      </w:tblPr>
      <w:tblGrid>
        <w:gridCol w:w="2362"/>
        <w:gridCol w:w="3666"/>
        <w:gridCol w:w="1624"/>
        <w:gridCol w:w="1867"/>
        <w:gridCol w:w="2097"/>
        <w:gridCol w:w="1913"/>
        <w:gridCol w:w="1579"/>
      </w:tblGrid>
      <w:tr w:rsidR="00F36ED9" w:rsidTr="008E01D6">
        <w:tc>
          <w:tcPr>
            <w:tcW w:w="2362"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0"/>
              <w:rPr>
                <w:lang w:eastAsia="en-US"/>
              </w:rPr>
            </w:pPr>
            <w:r>
              <w:rPr>
                <w:lang w:eastAsia="en-US"/>
              </w:rPr>
              <w:t xml:space="preserve">Основание </w:t>
            </w:r>
            <w:r>
              <w:rPr>
                <w:spacing w:val="-15"/>
                <w:lang w:eastAsia="en-US"/>
              </w:rPr>
              <w:t xml:space="preserve">для начала </w:t>
            </w:r>
            <w:r>
              <w:rPr>
                <w:lang w:eastAsia="en-US"/>
              </w:rPr>
              <w:t>административной  процедуры</w:t>
            </w:r>
          </w:p>
        </w:tc>
        <w:tc>
          <w:tcPr>
            <w:tcW w:w="3666"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0"/>
              <w:rPr>
                <w:lang w:eastAsia="en-US"/>
              </w:rPr>
            </w:pPr>
            <w:r>
              <w:rPr>
                <w:lang w:eastAsia="en-US"/>
              </w:rPr>
              <w:t>Содержание административных действий</w:t>
            </w:r>
          </w:p>
        </w:tc>
        <w:tc>
          <w:tcPr>
            <w:tcW w:w="1624"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0"/>
              <w:rPr>
                <w:lang w:eastAsia="en-US"/>
              </w:rPr>
            </w:pPr>
            <w:r>
              <w:rPr>
                <w:spacing w:val="-4"/>
                <w:lang w:eastAsia="en-US"/>
              </w:rPr>
              <w:t xml:space="preserve">Срок </w:t>
            </w:r>
            <w:r>
              <w:rPr>
                <w:lang w:eastAsia="en-US"/>
              </w:rPr>
              <w:t>выполнения административных действий</w:t>
            </w:r>
          </w:p>
        </w:tc>
        <w:tc>
          <w:tcPr>
            <w:tcW w:w="1867"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0"/>
              <w:rPr>
                <w:lang w:eastAsia="en-US"/>
              </w:rPr>
            </w:pPr>
            <w:r>
              <w:rPr>
                <w:lang w:eastAsia="en-US"/>
              </w:rPr>
              <w:t xml:space="preserve">Должностное лицо, ответственное за выполнение административного </w:t>
            </w:r>
            <w:r>
              <w:rPr>
                <w:spacing w:val="-15"/>
                <w:lang w:eastAsia="en-US"/>
              </w:rPr>
              <w:t>действия</w:t>
            </w:r>
          </w:p>
        </w:tc>
        <w:tc>
          <w:tcPr>
            <w:tcW w:w="2097"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0"/>
              <w:rPr>
                <w:lang w:eastAsia="en-US"/>
              </w:rPr>
            </w:pPr>
            <w:r>
              <w:rPr>
                <w:lang w:eastAsia="en-US"/>
              </w:rPr>
              <w:t>Место выполнения административного действия/ используемая информационная система</w:t>
            </w:r>
          </w:p>
        </w:tc>
        <w:tc>
          <w:tcPr>
            <w:tcW w:w="1913"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0"/>
              <w:rPr>
                <w:lang w:eastAsia="en-US"/>
              </w:rPr>
            </w:pPr>
            <w:r>
              <w:rPr>
                <w:lang w:eastAsia="en-US"/>
              </w:rPr>
              <w:t>Критерии принятия решения</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F36ED9" w:rsidRDefault="00F36ED9" w:rsidP="008E01D6">
            <w:pPr>
              <w:pStyle w:val="Table0"/>
              <w:rPr>
                <w:lang w:eastAsia="en-US"/>
              </w:rPr>
            </w:pPr>
            <w:r>
              <w:rPr>
                <w:lang w:eastAsia="en-US"/>
              </w:rPr>
              <w:t>Результат административного действия,  способ фиксации</w:t>
            </w:r>
          </w:p>
        </w:tc>
      </w:tr>
      <w:tr w:rsidR="00F36ED9" w:rsidTr="008E01D6">
        <w:tc>
          <w:tcPr>
            <w:tcW w:w="2362"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w w:val="99"/>
                <w:lang w:eastAsia="en-US"/>
              </w:rPr>
              <w:t>1</w:t>
            </w:r>
          </w:p>
        </w:tc>
        <w:tc>
          <w:tcPr>
            <w:tcW w:w="3666"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w w:val="99"/>
                <w:lang w:eastAsia="en-US"/>
              </w:rPr>
              <w:t>2</w:t>
            </w:r>
          </w:p>
        </w:tc>
        <w:tc>
          <w:tcPr>
            <w:tcW w:w="1624"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w w:val="99"/>
                <w:lang w:eastAsia="en-US"/>
              </w:rPr>
              <w:t>3</w:t>
            </w:r>
          </w:p>
        </w:tc>
        <w:tc>
          <w:tcPr>
            <w:tcW w:w="1867"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w w:val="99"/>
                <w:lang w:eastAsia="en-US"/>
              </w:rPr>
              <w:t>4</w:t>
            </w:r>
          </w:p>
        </w:tc>
        <w:tc>
          <w:tcPr>
            <w:tcW w:w="2097"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w w:val="99"/>
                <w:lang w:eastAsia="en-US"/>
              </w:rPr>
              <w:t>5</w:t>
            </w:r>
          </w:p>
        </w:tc>
        <w:tc>
          <w:tcPr>
            <w:tcW w:w="1913"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w w:val="99"/>
                <w:lang w:eastAsia="en-US"/>
              </w:rPr>
              <w:t>6</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w w:val="99"/>
                <w:lang w:eastAsia="en-US"/>
              </w:rPr>
              <w:t>7</w:t>
            </w:r>
          </w:p>
        </w:tc>
      </w:tr>
      <w:tr w:rsidR="00F36ED9" w:rsidTr="008E01D6">
        <w:tc>
          <w:tcPr>
            <w:tcW w:w="6028" w:type="dxa"/>
            <w:gridSpan w:val="2"/>
            <w:tcBorders>
              <w:top w:val="single" w:sz="4" w:space="0" w:color="000000"/>
              <w:left w:val="single" w:sz="4" w:space="0" w:color="000000"/>
              <w:bottom w:val="single" w:sz="4" w:space="0" w:color="000000"/>
              <w:right w:val="nil"/>
            </w:tcBorders>
            <w:vAlign w:val="center"/>
          </w:tcPr>
          <w:p w:rsidR="00F36ED9" w:rsidRDefault="00F36ED9" w:rsidP="008E01D6">
            <w:pPr>
              <w:pStyle w:val="Table"/>
              <w:rPr>
                <w:lang w:eastAsia="en-US"/>
              </w:rPr>
            </w:pPr>
          </w:p>
        </w:tc>
        <w:tc>
          <w:tcPr>
            <w:tcW w:w="9080" w:type="dxa"/>
            <w:gridSpan w:val="5"/>
            <w:tcBorders>
              <w:top w:val="single" w:sz="4" w:space="0" w:color="000000"/>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rFonts w:eastAsia="TimesNewRomanPS-ItalicMT"/>
                <w:spacing w:val="-2"/>
                <w:lang w:eastAsia="en-US"/>
              </w:rPr>
              <w:t xml:space="preserve">1. </w:t>
            </w:r>
            <w:r>
              <w:rPr>
                <w:rFonts w:eastAsia="TimesNewRomanPS-ItalicMT"/>
                <w:lang w:eastAsia="en-US"/>
              </w:rPr>
              <w:t>Проверка документов и регистрация заявления</w:t>
            </w:r>
          </w:p>
        </w:tc>
      </w:tr>
      <w:tr w:rsidR="00F36ED9" w:rsidTr="008E01D6">
        <w:tc>
          <w:tcPr>
            <w:tcW w:w="2362" w:type="dxa"/>
            <w:vMerge w:val="restart"/>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 xml:space="preserve">Поступление заявления и </w:t>
            </w:r>
            <w:r>
              <w:rPr>
                <w:lang w:eastAsia="en-US"/>
              </w:rPr>
              <w:lastRenderedPageBreak/>
              <w:t>документов для предоставления муниципальной услуги в Уполномоченный орган</w:t>
            </w:r>
          </w:p>
        </w:tc>
        <w:tc>
          <w:tcPr>
            <w:tcW w:w="3666"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spacing w:val="-2"/>
                <w:lang w:eastAsia="en-US"/>
              </w:rPr>
              <w:lastRenderedPageBreak/>
              <w:t>П</w:t>
            </w:r>
            <w:r>
              <w:rPr>
                <w:rFonts w:eastAsia="TimesNewRomanPS-ItalicMT"/>
                <w:lang w:eastAsia="en-US"/>
              </w:rPr>
              <w:t xml:space="preserve">рием и проверка комплектности документов на </w:t>
            </w:r>
            <w:r>
              <w:rPr>
                <w:rFonts w:eastAsia="TimesNewRomanPS-ItalicMT"/>
                <w:lang w:eastAsia="en-US"/>
              </w:rPr>
              <w:lastRenderedPageBreak/>
              <w:t xml:space="preserve">наличие/отсутствие оснований для отказа в приеме документов, </w:t>
            </w:r>
            <w:r>
              <w:rPr>
                <w:rFonts w:eastAsia="TimesNewRomanPS-ItalicMT"/>
                <w:highlight w:val="white"/>
                <w:lang w:eastAsia="en-US"/>
              </w:rPr>
              <w:t xml:space="preserve">предусмотренных пунктом 2.15 </w:t>
            </w:r>
            <w:r>
              <w:rPr>
                <w:rFonts w:eastAsia="TimesNewRomanPS-ItalicMT"/>
                <w:lang w:eastAsia="en-US"/>
              </w:rPr>
              <w:t>административного регламента</w:t>
            </w:r>
          </w:p>
        </w:tc>
        <w:tc>
          <w:tcPr>
            <w:tcW w:w="1624"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lastRenderedPageBreak/>
              <w:t xml:space="preserve">1 рабочий </w:t>
            </w:r>
            <w:r>
              <w:rPr>
                <w:spacing w:val="-4"/>
                <w:lang w:eastAsia="en-US"/>
              </w:rPr>
              <w:t>день</w:t>
            </w:r>
          </w:p>
        </w:tc>
        <w:tc>
          <w:tcPr>
            <w:tcW w:w="1867" w:type="dxa"/>
            <w:vMerge w:val="restart"/>
            <w:tcBorders>
              <w:top w:val="single" w:sz="4" w:space="0" w:color="000000"/>
              <w:left w:val="single" w:sz="4" w:space="0" w:color="000000"/>
              <w:bottom w:val="single" w:sz="4" w:space="0" w:color="000000"/>
              <w:right w:val="nil"/>
            </w:tcBorders>
            <w:vAlign w:val="center"/>
            <w:hideMark/>
          </w:tcPr>
          <w:p w:rsidR="00F36ED9" w:rsidRDefault="00F36ED9" w:rsidP="00716EA5">
            <w:pPr>
              <w:pStyle w:val="Table"/>
              <w:rPr>
                <w:lang w:eastAsia="en-US"/>
              </w:rPr>
            </w:pPr>
            <w:r>
              <w:rPr>
                <w:lang w:eastAsia="en-US"/>
              </w:rPr>
              <w:t>Специалист Уполномоченно</w:t>
            </w:r>
            <w:r>
              <w:rPr>
                <w:lang w:eastAsia="en-US"/>
              </w:rPr>
              <w:lastRenderedPageBreak/>
              <w:t>го органа</w:t>
            </w:r>
          </w:p>
        </w:tc>
        <w:tc>
          <w:tcPr>
            <w:tcW w:w="2097" w:type="dxa"/>
            <w:vMerge w:val="restart"/>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lastRenderedPageBreak/>
              <w:t>Уполномоченный орган/ГИС/СЭД</w:t>
            </w:r>
          </w:p>
        </w:tc>
        <w:tc>
          <w:tcPr>
            <w:tcW w:w="1913" w:type="dxa"/>
            <w:vMerge w:val="restart"/>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наличие/отсутствие ос</w:t>
            </w:r>
            <w:r>
              <w:rPr>
                <w:highlight w:val="white"/>
                <w:lang w:eastAsia="en-US"/>
              </w:rPr>
              <w:t xml:space="preserve">нований, </w:t>
            </w:r>
            <w:r>
              <w:rPr>
                <w:highlight w:val="white"/>
                <w:lang w:eastAsia="en-US"/>
              </w:rPr>
              <w:lastRenderedPageBreak/>
              <w:t xml:space="preserve">указанных в пункте 2.15 </w:t>
            </w:r>
            <w:r>
              <w:rPr>
                <w:lang w:eastAsia="en-US"/>
              </w:rPr>
              <w:t>административного регламента</w:t>
            </w:r>
          </w:p>
        </w:tc>
        <w:tc>
          <w:tcPr>
            <w:tcW w:w="1579" w:type="dxa"/>
            <w:vMerge w:val="restart"/>
            <w:tcBorders>
              <w:top w:val="single" w:sz="4" w:space="0" w:color="000000"/>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lang w:eastAsia="en-US"/>
              </w:rPr>
              <w:lastRenderedPageBreak/>
              <w:t xml:space="preserve">Регистрация заявления и </w:t>
            </w:r>
            <w:r>
              <w:rPr>
                <w:lang w:eastAsia="en-US"/>
              </w:rPr>
              <w:lastRenderedPageBreak/>
              <w:t xml:space="preserve">документов в СЭД/ГИС (присвоение номера и </w:t>
            </w:r>
            <w:r>
              <w:rPr>
                <w:spacing w:val="-2"/>
                <w:lang w:eastAsia="en-US"/>
              </w:rPr>
              <w:t xml:space="preserve">датирование); </w:t>
            </w:r>
            <w:r>
              <w:rPr>
                <w:lang w:eastAsia="en-US"/>
              </w:rPr>
              <w:t>накладывается проект резолюции и направляется для исполнения специалисту Уполномоченного органа</w:t>
            </w:r>
          </w:p>
        </w:tc>
      </w:tr>
      <w:tr w:rsidR="00F36ED9" w:rsidTr="008E01D6">
        <w:tc>
          <w:tcPr>
            <w:tcW w:w="300"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3666"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roofErr w:type="gramStart"/>
            <w:r>
              <w:rPr>
                <w:rFonts w:eastAsia="TimesNewRomanPS-ItalicMT"/>
                <w:spacing w:val="-12"/>
                <w:lang w:eastAsia="en-US"/>
              </w:rPr>
              <w:t>В</w:t>
            </w:r>
            <w:r>
              <w:rPr>
                <w:rFonts w:eastAsia="TimesNewRomanPS-ItalicMT"/>
                <w:lang w:eastAsia="en-US"/>
              </w:rPr>
              <w:t xml:space="preserve"> случае выявления оснований для отказа в приеме документов направление заявителю в электронной форме в личный кабинет</w:t>
            </w:r>
            <w:proofErr w:type="gramEnd"/>
            <w:r>
              <w:rPr>
                <w:rFonts w:eastAsia="TimesNewRomanPS-ItalicMT"/>
                <w:lang w:eastAsia="en-US"/>
              </w:rPr>
              <w:t xml:space="preserve"> на ЕПГУ уведомления о недостаточности представленных документов с указанием на соответствующий документ, предусмотренный пунктом 2.11 административного регламента, о </w:t>
            </w:r>
            <w:r>
              <w:rPr>
                <w:rFonts w:eastAsia="TimesNewRomanPS-ItalicMT"/>
                <w:spacing w:val="-10"/>
                <w:lang w:eastAsia="en-US"/>
              </w:rPr>
              <w:t xml:space="preserve">выявленных </w:t>
            </w:r>
            <w:r>
              <w:rPr>
                <w:rFonts w:eastAsia="TimesNewRomanPS-ItalicMT"/>
                <w:spacing w:val="-2"/>
                <w:lang w:eastAsia="en-US"/>
              </w:rPr>
              <w:t>нарушениях</w:t>
            </w:r>
          </w:p>
        </w:tc>
        <w:tc>
          <w:tcPr>
            <w:tcW w:w="1624" w:type="dxa"/>
            <w:vMerge w:val="restart"/>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 xml:space="preserve">1 рабочий </w:t>
            </w:r>
            <w:r>
              <w:rPr>
                <w:spacing w:val="-4"/>
                <w:lang w:eastAsia="en-US"/>
              </w:rPr>
              <w:t>день</w:t>
            </w:r>
          </w:p>
        </w:tc>
        <w:tc>
          <w:tcPr>
            <w:tcW w:w="300"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2397"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1913"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p>
        </w:tc>
      </w:tr>
      <w:tr w:rsidR="00F36ED9" w:rsidTr="008E01D6">
        <w:tc>
          <w:tcPr>
            <w:tcW w:w="300"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spacing w:val="-15"/>
                <w:lang w:eastAsia="en-US"/>
              </w:rPr>
              <w:t>В</w:t>
            </w:r>
            <w:r>
              <w:rPr>
                <w:rFonts w:eastAsia="TimesNewRomanPS-ItalicMT"/>
                <w:lang w:eastAsia="en-US"/>
              </w:rPr>
              <w:t xml:space="preserve">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300"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300"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2397"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1913" w:type="dxa"/>
            <w:vMerge/>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1579" w:type="dxa"/>
            <w:vMerge/>
            <w:tcBorders>
              <w:top w:val="single" w:sz="4" w:space="0" w:color="000000"/>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p>
        </w:tc>
      </w:tr>
      <w:tr w:rsidR="00F36ED9" w:rsidTr="008E01D6">
        <w:tc>
          <w:tcPr>
            <w:tcW w:w="2362" w:type="dxa"/>
            <w:tcBorders>
              <w:top w:val="nil"/>
              <w:left w:val="single" w:sz="4" w:space="0" w:color="000000"/>
              <w:bottom w:val="single" w:sz="4" w:space="0" w:color="000000"/>
              <w:right w:val="nil"/>
            </w:tcBorders>
            <w:vAlign w:val="center"/>
          </w:tcPr>
          <w:p w:rsidR="00F36ED9" w:rsidRDefault="00F36ED9" w:rsidP="008E01D6">
            <w:pPr>
              <w:pStyle w:val="Table"/>
              <w:rPr>
                <w:lang w:eastAsia="en-US"/>
              </w:rPr>
            </w:pP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spacing w:val="-2"/>
                <w:lang w:eastAsia="en-US"/>
              </w:rPr>
              <w:t>П</w:t>
            </w:r>
            <w:r>
              <w:rPr>
                <w:rFonts w:eastAsia="TimesNewRomanPS-ItalicMT"/>
                <w:lang w:eastAsia="en-US"/>
              </w:rPr>
              <w:t>роверка заявления и документов представленных для получения муниципальной услуги</w:t>
            </w:r>
          </w:p>
        </w:tc>
        <w:tc>
          <w:tcPr>
            <w:tcW w:w="1624"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 xml:space="preserve">1 рабочий </w:t>
            </w:r>
            <w:r>
              <w:rPr>
                <w:spacing w:val="-4"/>
                <w:lang w:eastAsia="en-US"/>
              </w:rPr>
              <w:t>день</w:t>
            </w:r>
          </w:p>
        </w:tc>
        <w:tc>
          <w:tcPr>
            <w:tcW w:w="186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Специалист Уполномоченного  органа</w:t>
            </w:r>
          </w:p>
        </w:tc>
        <w:tc>
          <w:tcPr>
            <w:tcW w:w="209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Уполномоченный орган/СЭД</w:t>
            </w:r>
          </w:p>
        </w:tc>
        <w:tc>
          <w:tcPr>
            <w:tcW w:w="1913" w:type="dxa"/>
            <w:tcBorders>
              <w:top w:val="nil"/>
              <w:left w:val="single" w:sz="4" w:space="0" w:color="000000"/>
              <w:bottom w:val="single" w:sz="4" w:space="0" w:color="000000"/>
              <w:right w:val="nil"/>
            </w:tcBorders>
            <w:vAlign w:val="center"/>
          </w:tcPr>
          <w:p w:rsidR="00F36ED9" w:rsidRDefault="00F36ED9" w:rsidP="008E01D6">
            <w:pPr>
              <w:pStyle w:val="Table"/>
              <w:rPr>
                <w:lang w:eastAsia="en-US"/>
              </w:rPr>
            </w:pPr>
          </w:p>
        </w:tc>
        <w:tc>
          <w:tcPr>
            <w:tcW w:w="1579" w:type="dxa"/>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rFonts w:eastAsia="TimesNewRomanPS-ItalicMT"/>
                <w:lang w:eastAsia="en-US"/>
              </w:rPr>
              <w:t>Направленное заявителю электронное уведомление о приеме заявления к рассмотрени</w:t>
            </w:r>
            <w:r>
              <w:rPr>
                <w:rFonts w:eastAsia="TimesNewRomanPS-ItalicMT"/>
                <w:lang w:eastAsia="en-US"/>
              </w:rPr>
              <w:lastRenderedPageBreak/>
              <w:t>ю либо отказа в приеме заявления к рассмотрению</w:t>
            </w:r>
          </w:p>
        </w:tc>
      </w:tr>
      <w:tr w:rsidR="00F36ED9" w:rsidTr="008E01D6">
        <w:tc>
          <w:tcPr>
            <w:tcW w:w="15108" w:type="dxa"/>
            <w:gridSpan w:val="7"/>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lang w:eastAsia="en-US"/>
              </w:rPr>
              <w:lastRenderedPageBreak/>
              <w:t xml:space="preserve">2. </w:t>
            </w:r>
            <w:r>
              <w:rPr>
                <w:rFonts w:eastAsia="TimesNewRomanPS-ItalicMT"/>
                <w:spacing w:val="-4"/>
                <w:lang w:eastAsia="en-US"/>
              </w:rPr>
              <w:t>П</w:t>
            </w:r>
            <w:r>
              <w:rPr>
                <w:rFonts w:eastAsia="TimesNewRomanPS-ItalicMT"/>
                <w:lang w:eastAsia="en-US"/>
              </w:rPr>
              <w:t>олучение сведений посредством СМЭВ</w:t>
            </w:r>
          </w:p>
        </w:tc>
      </w:tr>
      <w:tr w:rsidR="00F36ED9" w:rsidTr="008E01D6">
        <w:tc>
          <w:tcPr>
            <w:tcW w:w="2362" w:type="dxa"/>
            <w:vMerge w:val="restart"/>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Пакет зарегистрированных документов, поступивших специалисту Уполномоченного органа</w:t>
            </w: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Направление межведомственных запросов в органы и организации, указанные в пункте 2.3 административного регламента</w:t>
            </w:r>
          </w:p>
        </w:tc>
        <w:tc>
          <w:tcPr>
            <w:tcW w:w="1624"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7 дней</w:t>
            </w:r>
          </w:p>
        </w:tc>
        <w:tc>
          <w:tcPr>
            <w:tcW w:w="1867" w:type="dxa"/>
            <w:vMerge w:val="restart"/>
            <w:tcBorders>
              <w:top w:val="nil"/>
              <w:left w:val="single" w:sz="4" w:space="0" w:color="000000"/>
              <w:bottom w:val="nil"/>
              <w:right w:val="nil"/>
            </w:tcBorders>
            <w:vAlign w:val="center"/>
            <w:hideMark/>
          </w:tcPr>
          <w:p w:rsidR="00F36ED9" w:rsidRDefault="00F36ED9" w:rsidP="008E01D6">
            <w:pPr>
              <w:pStyle w:val="Table"/>
              <w:rPr>
                <w:lang w:eastAsia="en-US"/>
              </w:rPr>
            </w:pPr>
            <w:r>
              <w:rPr>
                <w:lang w:eastAsia="en-US"/>
              </w:rPr>
              <w:t>Специалист Уполномоченного органа</w:t>
            </w:r>
          </w:p>
        </w:tc>
        <w:tc>
          <w:tcPr>
            <w:tcW w:w="209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Уполномоченный орган/ГИС/</w:t>
            </w:r>
            <w:r>
              <w:rPr>
                <w:spacing w:val="-15"/>
                <w:lang w:eastAsia="en-US"/>
              </w:rPr>
              <w:t>СМЭВ</w:t>
            </w:r>
          </w:p>
        </w:tc>
        <w:tc>
          <w:tcPr>
            <w:tcW w:w="1913"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 xml:space="preserve">Отсутствие документов, необходимых </w:t>
            </w:r>
            <w:r>
              <w:rPr>
                <w:spacing w:val="-15"/>
                <w:lang w:eastAsia="en-US"/>
              </w:rPr>
              <w:t xml:space="preserve">для </w:t>
            </w:r>
            <w:r>
              <w:rPr>
                <w:lang w:eastAsia="en-US"/>
              </w:rPr>
              <w:t>предоставления муниципальной услуги, находящихся в распоряжении государственны</w:t>
            </w:r>
            <w:r>
              <w:rPr>
                <w:spacing w:val="-15"/>
                <w:lang w:eastAsia="en-US"/>
              </w:rPr>
              <w:t xml:space="preserve">х </w:t>
            </w:r>
            <w:r>
              <w:rPr>
                <w:lang w:eastAsia="en-US"/>
              </w:rPr>
              <w:t>органов (организаций)</w:t>
            </w:r>
          </w:p>
        </w:tc>
        <w:tc>
          <w:tcPr>
            <w:tcW w:w="1579" w:type="dxa"/>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lang w:eastAsia="en-US"/>
              </w:rPr>
              <w:t>Направление межведомственного запроса в органы (организации), представляющие документы (сведения), предусмотре</w:t>
            </w:r>
            <w:r>
              <w:rPr>
                <w:highlight w:val="white"/>
                <w:lang w:eastAsia="en-US"/>
              </w:rPr>
              <w:t>нные пунктом 2.12</w:t>
            </w:r>
            <w:r>
              <w:rPr>
                <w:lang w:eastAsia="en-US"/>
              </w:rPr>
              <w:t xml:space="preserve"> </w:t>
            </w:r>
            <w:r>
              <w:rPr>
                <w:highlight w:val="white"/>
                <w:lang w:eastAsia="en-US"/>
              </w:rPr>
              <w:t>административного регламента</w:t>
            </w:r>
            <w:r>
              <w:rPr>
                <w:lang w:eastAsia="en-US"/>
              </w:rPr>
              <w:t xml:space="preserve">, </w:t>
            </w:r>
            <w:r>
              <w:rPr>
                <w:spacing w:val="-12"/>
                <w:lang w:eastAsia="en-US"/>
              </w:rPr>
              <w:t xml:space="preserve">в том числе </w:t>
            </w:r>
            <w:r>
              <w:rPr>
                <w:spacing w:val="-9"/>
                <w:lang w:eastAsia="en-US"/>
              </w:rPr>
              <w:t>с использованием СМЭВ</w:t>
            </w:r>
          </w:p>
        </w:tc>
      </w:tr>
      <w:tr w:rsidR="00F36ED9" w:rsidTr="008E01D6">
        <w:tc>
          <w:tcPr>
            <w:tcW w:w="300" w:type="dxa"/>
            <w:vMerge/>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3666"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 xml:space="preserve">Получение ответов на межведомственные запросы, формирование </w:t>
            </w:r>
            <w:r>
              <w:rPr>
                <w:spacing w:val="-15"/>
                <w:lang w:eastAsia="en-US"/>
              </w:rPr>
              <w:t xml:space="preserve">полного комплекта </w:t>
            </w:r>
            <w:r>
              <w:rPr>
                <w:spacing w:val="-2"/>
                <w:lang w:eastAsia="en-US"/>
              </w:rPr>
              <w:t>документов</w:t>
            </w:r>
          </w:p>
        </w:tc>
        <w:tc>
          <w:tcPr>
            <w:tcW w:w="1624"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 xml:space="preserve">48 часов с момента направления межведомственного запроса в </w:t>
            </w:r>
            <w:r>
              <w:rPr>
                <w:lang w:eastAsia="en-US"/>
              </w:rPr>
              <w:lastRenderedPageBreak/>
              <w:t>орган или организацию, предоставляющие документ и информацию, если иные сроки не предусмотрены законодательством РФ и Калужской области</w:t>
            </w:r>
          </w:p>
        </w:tc>
        <w:tc>
          <w:tcPr>
            <w:tcW w:w="300" w:type="dxa"/>
            <w:vMerge/>
            <w:tcBorders>
              <w:top w:val="nil"/>
              <w:left w:val="single" w:sz="4" w:space="0" w:color="000000"/>
              <w:bottom w:val="nil"/>
              <w:right w:val="nil"/>
            </w:tcBorders>
            <w:vAlign w:val="center"/>
            <w:hideMark/>
          </w:tcPr>
          <w:p w:rsidR="00F36ED9" w:rsidRDefault="00F36ED9" w:rsidP="008E01D6">
            <w:pPr>
              <w:pStyle w:val="Table"/>
              <w:rPr>
                <w:lang w:eastAsia="en-US"/>
              </w:rPr>
            </w:pPr>
          </w:p>
        </w:tc>
        <w:tc>
          <w:tcPr>
            <w:tcW w:w="2097" w:type="dxa"/>
            <w:tcBorders>
              <w:top w:val="single" w:sz="4" w:space="0" w:color="000000"/>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Уполномоченный орган</w:t>
            </w:r>
            <w:r>
              <w:rPr>
                <w:spacing w:val="-15"/>
                <w:lang w:eastAsia="en-US"/>
              </w:rPr>
              <w:t>/ГИС/СМЭВ</w:t>
            </w:r>
          </w:p>
        </w:tc>
        <w:tc>
          <w:tcPr>
            <w:tcW w:w="1913" w:type="dxa"/>
            <w:tcBorders>
              <w:top w:val="single" w:sz="4" w:space="0" w:color="000000"/>
              <w:left w:val="single" w:sz="4" w:space="0" w:color="000000"/>
              <w:bottom w:val="single" w:sz="4" w:space="0" w:color="000000"/>
              <w:right w:val="nil"/>
            </w:tcBorders>
            <w:vAlign w:val="center"/>
          </w:tcPr>
          <w:p w:rsidR="00F36ED9" w:rsidRDefault="00F36ED9" w:rsidP="008E01D6">
            <w:pPr>
              <w:pStyle w:val="Table"/>
              <w:rPr>
                <w:lang w:eastAsia="en-US"/>
              </w:rPr>
            </w:pP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lang w:eastAsia="en-US"/>
              </w:rPr>
              <w:t xml:space="preserve">Получение документов </w:t>
            </w:r>
            <w:r>
              <w:rPr>
                <w:spacing w:val="-2"/>
                <w:lang w:eastAsia="en-US"/>
              </w:rPr>
              <w:t xml:space="preserve">(сведений), необходимых </w:t>
            </w:r>
            <w:r>
              <w:rPr>
                <w:lang w:eastAsia="en-US"/>
              </w:rPr>
              <w:t>для предоставлен</w:t>
            </w:r>
            <w:r>
              <w:rPr>
                <w:lang w:eastAsia="en-US"/>
              </w:rPr>
              <w:lastRenderedPageBreak/>
              <w:t xml:space="preserve">ия </w:t>
            </w:r>
            <w:r>
              <w:rPr>
                <w:w w:val="95"/>
                <w:lang w:eastAsia="en-US"/>
              </w:rPr>
              <w:t xml:space="preserve">муниципальной </w:t>
            </w:r>
            <w:r>
              <w:rPr>
                <w:spacing w:val="-2"/>
                <w:lang w:eastAsia="en-US"/>
              </w:rPr>
              <w:t>услуги</w:t>
            </w:r>
          </w:p>
        </w:tc>
      </w:tr>
      <w:tr w:rsidR="00F36ED9" w:rsidTr="008E01D6">
        <w:tc>
          <w:tcPr>
            <w:tcW w:w="15108" w:type="dxa"/>
            <w:gridSpan w:val="7"/>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lang w:eastAsia="en-US"/>
              </w:rPr>
              <w:lastRenderedPageBreak/>
              <w:t>3. Ра</w:t>
            </w:r>
            <w:r>
              <w:rPr>
                <w:rFonts w:eastAsia="TimesNewRomanPS-ItalicMT"/>
                <w:lang w:eastAsia="en-US"/>
              </w:rPr>
              <w:t>ссмотрение документов и сведений</w:t>
            </w:r>
          </w:p>
        </w:tc>
      </w:tr>
      <w:tr w:rsidR="00F36ED9" w:rsidTr="008E01D6">
        <w:tc>
          <w:tcPr>
            <w:tcW w:w="2362"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Пакет зарегистрированных документов, поступивших  специалисту Уполномоченного органа</w:t>
            </w: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Проверка соответствия документов и сведений требованиям нормативных правовых актов предоставления муниципальной услуги</w:t>
            </w:r>
          </w:p>
        </w:tc>
        <w:tc>
          <w:tcPr>
            <w:tcW w:w="1624"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spacing w:val="-2"/>
                <w:lang w:eastAsia="en-US"/>
              </w:rPr>
              <w:t xml:space="preserve">5 </w:t>
            </w:r>
            <w:r>
              <w:rPr>
                <w:rFonts w:eastAsia="TimesNewRomanPS-ItalicMT"/>
                <w:lang w:eastAsia="en-US"/>
              </w:rPr>
              <w:t>дней</w:t>
            </w:r>
          </w:p>
        </w:tc>
        <w:tc>
          <w:tcPr>
            <w:tcW w:w="186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w w:val="95"/>
                <w:lang w:eastAsia="en-US"/>
              </w:rPr>
              <w:t xml:space="preserve">Специалист </w:t>
            </w:r>
            <w:r>
              <w:rPr>
                <w:lang w:eastAsia="en-US"/>
              </w:rPr>
              <w:t>Уполномоченного органа</w:t>
            </w:r>
          </w:p>
        </w:tc>
        <w:tc>
          <w:tcPr>
            <w:tcW w:w="209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Уполномоченный орган/</w:t>
            </w:r>
            <w:r>
              <w:rPr>
                <w:spacing w:val="-4"/>
                <w:lang w:eastAsia="en-US"/>
              </w:rPr>
              <w:t>ГИС</w:t>
            </w:r>
          </w:p>
        </w:tc>
        <w:tc>
          <w:tcPr>
            <w:tcW w:w="1913"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Основания отказа в предоставлении муниципальной ус</w:t>
            </w:r>
            <w:r>
              <w:rPr>
                <w:rFonts w:eastAsia="TimesNewRomanPS-ItalicMT"/>
                <w:highlight w:val="white"/>
                <w:lang w:eastAsia="en-US"/>
              </w:rPr>
              <w:t>луги, предусмотренные пунктом 2.19 административного регламента</w:t>
            </w:r>
          </w:p>
        </w:tc>
        <w:tc>
          <w:tcPr>
            <w:tcW w:w="1579" w:type="dxa"/>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rFonts w:eastAsia="TimesNewRomanPS-ItalicMT"/>
                <w:lang w:eastAsia="en-US"/>
              </w:rPr>
              <w:t>Проект результата предоставления  муниципальной услуги</w:t>
            </w:r>
          </w:p>
        </w:tc>
      </w:tr>
      <w:tr w:rsidR="00F36ED9" w:rsidTr="008E01D6">
        <w:tc>
          <w:tcPr>
            <w:tcW w:w="15108" w:type="dxa"/>
            <w:gridSpan w:val="7"/>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spacing w:val="-12"/>
                <w:lang w:eastAsia="en-US"/>
              </w:rPr>
              <w:t xml:space="preserve">Принятие </w:t>
            </w:r>
            <w:r>
              <w:rPr>
                <w:lang w:eastAsia="en-US"/>
              </w:rPr>
              <w:t xml:space="preserve">решения </w:t>
            </w:r>
            <w:r>
              <w:rPr>
                <w:spacing w:val="-12"/>
                <w:lang w:eastAsia="en-US"/>
              </w:rPr>
              <w:t xml:space="preserve">о </w:t>
            </w:r>
            <w:r>
              <w:rPr>
                <w:lang w:eastAsia="en-US"/>
              </w:rPr>
              <w:t xml:space="preserve">предоставлении </w:t>
            </w:r>
            <w:r>
              <w:rPr>
                <w:spacing w:val="-2"/>
                <w:lang w:eastAsia="en-US"/>
              </w:rPr>
              <w:t>услуги</w:t>
            </w:r>
          </w:p>
        </w:tc>
      </w:tr>
      <w:tr w:rsidR="00F36ED9" w:rsidTr="008E01D6">
        <w:tc>
          <w:tcPr>
            <w:tcW w:w="2362" w:type="dxa"/>
            <w:vMerge w:val="restart"/>
            <w:tcBorders>
              <w:top w:val="nil"/>
              <w:left w:val="single" w:sz="4" w:space="0" w:color="000000"/>
              <w:bottom w:val="nil"/>
              <w:right w:val="nil"/>
            </w:tcBorders>
            <w:vAlign w:val="center"/>
            <w:hideMark/>
          </w:tcPr>
          <w:p w:rsidR="00F36ED9" w:rsidRDefault="00F36ED9" w:rsidP="008E01D6">
            <w:pPr>
              <w:pStyle w:val="Table"/>
              <w:rPr>
                <w:lang w:eastAsia="en-US"/>
              </w:rPr>
            </w:pPr>
            <w:r>
              <w:rPr>
                <w:rFonts w:eastAsia="TimesNewRomanPS-ItalicMT"/>
                <w:lang w:eastAsia="en-US"/>
              </w:rPr>
              <w:t>Проект результата предоставления муниципальной услуги</w:t>
            </w: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Принятие решения о предоставлении муниципальной услуги или об отказе в предоставлении услуги</w:t>
            </w:r>
          </w:p>
        </w:tc>
        <w:tc>
          <w:tcPr>
            <w:tcW w:w="1624" w:type="dxa"/>
            <w:vMerge w:val="restart"/>
            <w:tcBorders>
              <w:top w:val="nil"/>
              <w:left w:val="single" w:sz="4" w:space="0" w:color="000000"/>
              <w:bottom w:val="nil"/>
              <w:right w:val="nil"/>
            </w:tcBorders>
            <w:vAlign w:val="center"/>
            <w:hideMark/>
          </w:tcPr>
          <w:p w:rsidR="00F36ED9" w:rsidRDefault="00F36ED9" w:rsidP="008E01D6">
            <w:pPr>
              <w:pStyle w:val="Table"/>
              <w:rPr>
                <w:lang w:eastAsia="en-US"/>
              </w:rPr>
            </w:pPr>
            <w:r>
              <w:rPr>
                <w:lang w:eastAsia="en-US"/>
              </w:rPr>
              <w:t>5 дней</w:t>
            </w:r>
          </w:p>
        </w:tc>
        <w:tc>
          <w:tcPr>
            <w:tcW w:w="1867" w:type="dxa"/>
            <w:vMerge w:val="restart"/>
            <w:tcBorders>
              <w:top w:val="nil"/>
              <w:left w:val="single" w:sz="4" w:space="0" w:color="000000"/>
              <w:bottom w:val="nil"/>
              <w:right w:val="nil"/>
            </w:tcBorders>
            <w:vAlign w:val="center"/>
            <w:hideMark/>
          </w:tcPr>
          <w:p w:rsidR="00F36ED9" w:rsidRDefault="00F36ED9" w:rsidP="008E01D6">
            <w:pPr>
              <w:pStyle w:val="Table"/>
              <w:rPr>
                <w:lang w:eastAsia="en-US"/>
              </w:rPr>
            </w:pPr>
            <w:r>
              <w:rPr>
                <w:lang w:eastAsia="en-US"/>
              </w:rPr>
              <w:t>Специалист Уполномоченного органа</w:t>
            </w:r>
          </w:p>
        </w:tc>
        <w:tc>
          <w:tcPr>
            <w:tcW w:w="2097" w:type="dxa"/>
            <w:vMerge w:val="restart"/>
            <w:tcBorders>
              <w:top w:val="nil"/>
              <w:left w:val="single" w:sz="4" w:space="0" w:color="000000"/>
              <w:bottom w:val="nil"/>
              <w:right w:val="nil"/>
            </w:tcBorders>
            <w:vAlign w:val="center"/>
            <w:hideMark/>
          </w:tcPr>
          <w:p w:rsidR="00F36ED9" w:rsidRDefault="00F36ED9" w:rsidP="008E01D6">
            <w:pPr>
              <w:pStyle w:val="Table"/>
              <w:rPr>
                <w:lang w:eastAsia="en-US"/>
              </w:rPr>
            </w:pPr>
            <w:r>
              <w:rPr>
                <w:lang w:eastAsia="en-US"/>
              </w:rPr>
              <w:t>Уполномоченный орган/ГИС</w:t>
            </w:r>
          </w:p>
        </w:tc>
        <w:tc>
          <w:tcPr>
            <w:tcW w:w="1913" w:type="dxa"/>
            <w:vMerge w:val="restart"/>
            <w:tcBorders>
              <w:top w:val="nil"/>
              <w:left w:val="single" w:sz="4" w:space="0" w:color="000000"/>
              <w:bottom w:val="nil"/>
              <w:right w:val="nil"/>
            </w:tcBorders>
            <w:vAlign w:val="center"/>
            <w:hideMark/>
          </w:tcPr>
          <w:p w:rsidR="00F36ED9" w:rsidRDefault="00F36ED9" w:rsidP="008E01D6">
            <w:pPr>
              <w:pStyle w:val="Table"/>
              <w:rPr>
                <w:highlight w:val="yellow"/>
                <w:lang w:eastAsia="en-US"/>
              </w:rPr>
            </w:pPr>
            <w:r>
              <w:rPr>
                <w:lang w:eastAsia="en-US"/>
              </w:rPr>
              <w:t xml:space="preserve">Наличие или отсутствие оснований для предоставления </w:t>
            </w:r>
            <w:r>
              <w:rPr>
                <w:rFonts w:eastAsia="TimesNewRomanPS-ItalicMT"/>
                <w:kern w:val="0"/>
                <w:lang w:eastAsia="en-US"/>
              </w:rPr>
              <w:t>муниципальной услуги</w:t>
            </w:r>
          </w:p>
        </w:tc>
        <w:tc>
          <w:tcPr>
            <w:tcW w:w="1579" w:type="dxa"/>
            <w:vMerge w:val="restart"/>
            <w:tcBorders>
              <w:top w:val="nil"/>
              <w:left w:val="single" w:sz="4" w:space="0" w:color="000000"/>
              <w:bottom w:val="nil"/>
              <w:right w:val="single" w:sz="4" w:space="0" w:color="000000"/>
            </w:tcBorders>
            <w:vAlign w:val="center"/>
            <w:hideMark/>
          </w:tcPr>
          <w:p w:rsidR="00F36ED9" w:rsidRDefault="00F36ED9" w:rsidP="008E01D6">
            <w:pPr>
              <w:pStyle w:val="Table"/>
              <w:rPr>
                <w:lang w:eastAsia="en-US"/>
              </w:rPr>
            </w:pPr>
            <w:r>
              <w:rPr>
                <w:kern w:val="0"/>
                <w:lang w:eastAsia="en-US"/>
              </w:rPr>
              <w:t xml:space="preserve">Подготовка проекта результата предоставления муниципальной услуги. </w:t>
            </w:r>
            <w:r>
              <w:rPr>
                <w:rFonts w:eastAsia="TimesNewRomanPS-ItalicMT"/>
                <w:kern w:val="0"/>
                <w:lang w:eastAsia="en-US"/>
              </w:rPr>
              <w:t xml:space="preserve">Результат </w:t>
            </w:r>
            <w:proofErr w:type="spellStart"/>
            <w:r>
              <w:rPr>
                <w:rFonts w:eastAsia="TimesNewRomanPS-ItalicMT"/>
                <w:kern w:val="0"/>
                <w:lang w:eastAsia="en-US"/>
              </w:rPr>
              <w:lastRenderedPageBreak/>
              <w:t>предоставления</w:t>
            </w:r>
            <w:r>
              <w:rPr>
                <w:rFonts w:eastAsia="TimesNewRomanPS-ItalicMT"/>
                <w:color w:val="000000"/>
                <w:lang w:eastAsia="en-US"/>
              </w:rPr>
              <w:t>муниципальной</w:t>
            </w:r>
            <w:proofErr w:type="spellEnd"/>
            <w:r>
              <w:rPr>
                <w:rFonts w:eastAsia="TimesNewRomanPS-ItalicMT"/>
                <w:color w:val="000000"/>
                <w:lang w:eastAsia="en-US"/>
              </w:rPr>
              <w:t xml:space="preserve"> услуги, подписанный УКЭП</w:t>
            </w:r>
            <w:r>
              <w:rPr>
                <w:rFonts w:eastAsia="TimesNewRomanPS-ItalicMT"/>
                <w:highlight w:val="white"/>
                <w:lang w:eastAsia="en-US"/>
              </w:rPr>
              <w:t xml:space="preserve"> Главы администрации </w:t>
            </w:r>
            <w:r>
              <w:rPr>
                <w:rFonts w:eastAsia="TimesNewRomanPS-ItalicMT"/>
                <w:lang w:eastAsia="en-US"/>
              </w:rPr>
              <w:t>или иного уполномоченного им лица, для размещения в ГИС</w:t>
            </w:r>
          </w:p>
        </w:tc>
      </w:tr>
      <w:tr w:rsidR="00F36ED9" w:rsidTr="008E01D6">
        <w:tc>
          <w:tcPr>
            <w:tcW w:w="300" w:type="dxa"/>
            <w:vMerge/>
            <w:tcBorders>
              <w:top w:val="nil"/>
              <w:left w:val="single" w:sz="4" w:space="0" w:color="000000"/>
              <w:bottom w:val="nil"/>
              <w:right w:val="nil"/>
            </w:tcBorders>
            <w:vAlign w:val="center"/>
            <w:hideMark/>
          </w:tcPr>
          <w:p w:rsidR="00F36ED9" w:rsidRDefault="00F36ED9" w:rsidP="008E01D6">
            <w:pPr>
              <w:pStyle w:val="Table"/>
              <w:rPr>
                <w:lang w:eastAsia="en-US"/>
              </w:rPr>
            </w:pP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rFonts w:eastAsia="TimesNewRomanPS-ItalicMT"/>
                <w:lang w:eastAsia="en-US"/>
              </w:rPr>
            </w:pPr>
            <w:r>
              <w:rPr>
                <w:lang w:eastAsia="en-US"/>
              </w:rPr>
              <w:t xml:space="preserve">Формирование решения о предоставлении муниципальной услуги или об отказе в предоставлении муниципальной </w:t>
            </w:r>
            <w:r>
              <w:rPr>
                <w:lang w:eastAsia="en-US"/>
              </w:rPr>
              <w:lastRenderedPageBreak/>
              <w:t>услуги</w:t>
            </w:r>
          </w:p>
        </w:tc>
        <w:tc>
          <w:tcPr>
            <w:tcW w:w="300" w:type="dxa"/>
            <w:vMerge/>
            <w:tcBorders>
              <w:top w:val="nil"/>
              <w:left w:val="single" w:sz="4" w:space="0" w:color="000000"/>
              <w:bottom w:val="nil"/>
              <w:right w:val="nil"/>
            </w:tcBorders>
            <w:vAlign w:val="center"/>
            <w:hideMark/>
          </w:tcPr>
          <w:p w:rsidR="00F36ED9" w:rsidRDefault="00F36ED9" w:rsidP="008E01D6">
            <w:pPr>
              <w:pStyle w:val="Table"/>
              <w:rPr>
                <w:lang w:eastAsia="en-US"/>
              </w:rPr>
            </w:pPr>
          </w:p>
        </w:tc>
        <w:tc>
          <w:tcPr>
            <w:tcW w:w="300" w:type="dxa"/>
            <w:vMerge/>
            <w:tcBorders>
              <w:top w:val="nil"/>
              <w:left w:val="single" w:sz="4" w:space="0" w:color="000000"/>
              <w:bottom w:val="nil"/>
              <w:right w:val="nil"/>
            </w:tcBorders>
            <w:vAlign w:val="center"/>
            <w:hideMark/>
          </w:tcPr>
          <w:p w:rsidR="00F36ED9" w:rsidRDefault="00F36ED9" w:rsidP="008E01D6">
            <w:pPr>
              <w:pStyle w:val="Table"/>
              <w:rPr>
                <w:lang w:eastAsia="en-US"/>
              </w:rPr>
            </w:pPr>
          </w:p>
        </w:tc>
        <w:tc>
          <w:tcPr>
            <w:tcW w:w="2397" w:type="dxa"/>
            <w:vMerge/>
            <w:tcBorders>
              <w:top w:val="nil"/>
              <w:left w:val="single" w:sz="4" w:space="0" w:color="000000"/>
              <w:bottom w:val="nil"/>
              <w:right w:val="nil"/>
            </w:tcBorders>
            <w:vAlign w:val="center"/>
            <w:hideMark/>
          </w:tcPr>
          <w:p w:rsidR="00F36ED9" w:rsidRDefault="00F36ED9" w:rsidP="008E01D6">
            <w:pPr>
              <w:pStyle w:val="Table"/>
              <w:rPr>
                <w:lang w:eastAsia="en-US"/>
              </w:rPr>
            </w:pPr>
          </w:p>
        </w:tc>
        <w:tc>
          <w:tcPr>
            <w:tcW w:w="1913" w:type="dxa"/>
            <w:vMerge/>
            <w:tcBorders>
              <w:top w:val="nil"/>
              <w:left w:val="single" w:sz="4" w:space="0" w:color="000000"/>
              <w:bottom w:val="nil"/>
              <w:right w:val="nil"/>
            </w:tcBorders>
            <w:vAlign w:val="center"/>
            <w:hideMark/>
          </w:tcPr>
          <w:p w:rsidR="00F36ED9" w:rsidRDefault="00F36ED9" w:rsidP="008E01D6">
            <w:pPr>
              <w:pStyle w:val="Table"/>
              <w:rPr>
                <w:highlight w:val="yellow"/>
                <w:lang w:eastAsia="en-US"/>
              </w:rPr>
            </w:pPr>
          </w:p>
        </w:tc>
        <w:tc>
          <w:tcPr>
            <w:tcW w:w="1579" w:type="dxa"/>
            <w:vMerge/>
            <w:tcBorders>
              <w:top w:val="nil"/>
              <w:left w:val="single" w:sz="4" w:space="0" w:color="000000"/>
              <w:bottom w:val="nil"/>
              <w:right w:val="single" w:sz="4" w:space="0" w:color="000000"/>
            </w:tcBorders>
            <w:vAlign w:val="center"/>
            <w:hideMark/>
          </w:tcPr>
          <w:p w:rsidR="00F36ED9" w:rsidRDefault="00F36ED9" w:rsidP="008E01D6">
            <w:pPr>
              <w:pStyle w:val="Table"/>
              <w:rPr>
                <w:lang w:eastAsia="en-US"/>
              </w:rPr>
            </w:pPr>
          </w:p>
        </w:tc>
      </w:tr>
      <w:tr w:rsidR="00F36ED9" w:rsidTr="008E01D6">
        <w:tc>
          <w:tcPr>
            <w:tcW w:w="15108" w:type="dxa"/>
            <w:gridSpan w:val="7"/>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rFonts w:eastAsia="TimesNewRomanPS-ItalicMT"/>
                <w:lang w:eastAsia="en-US"/>
              </w:rPr>
              <w:lastRenderedPageBreak/>
              <w:t>4. Выдача заявителю результата предоставления муниципальной услуги</w:t>
            </w:r>
          </w:p>
        </w:tc>
      </w:tr>
      <w:tr w:rsidR="00F36ED9" w:rsidTr="008E01D6">
        <w:tc>
          <w:tcPr>
            <w:tcW w:w="2362" w:type="dxa"/>
            <w:vMerge w:val="restart"/>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Регистрация результата муниципальной услуги, указанного в пункте 2.5 административного регламента</w:t>
            </w:r>
            <w:r>
              <w:rPr>
                <w:rFonts w:eastAsia="TimesNewRomanPS-ItalicMT"/>
                <w:highlight w:val="white"/>
                <w:lang w:eastAsia="en-US"/>
              </w:rPr>
              <w:t xml:space="preserve">, в том числе в форме </w:t>
            </w:r>
            <w:r>
              <w:rPr>
                <w:rFonts w:eastAsia="TimesNewRomanPS-ItalicMT"/>
                <w:lang w:eastAsia="en-US"/>
              </w:rPr>
              <w:t>электронного документа в ГИС</w:t>
            </w: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Регистрация результата предоставления муниципальной услуги</w:t>
            </w:r>
          </w:p>
        </w:tc>
        <w:tc>
          <w:tcPr>
            <w:tcW w:w="1624"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После окончания процедуры принятия решения (в общий срок предоставления муниципальной услуги не включается)</w:t>
            </w:r>
          </w:p>
        </w:tc>
        <w:tc>
          <w:tcPr>
            <w:tcW w:w="186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Организационно-контрольный отдел Уполномоченного органа</w:t>
            </w:r>
          </w:p>
        </w:tc>
        <w:tc>
          <w:tcPr>
            <w:tcW w:w="209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Уполномоченный орган/ГИС</w:t>
            </w:r>
          </w:p>
        </w:tc>
        <w:tc>
          <w:tcPr>
            <w:tcW w:w="1913" w:type="dxa"/>
            <w:tcBorders>
              <w:top w:val="nil"/>
              <w:left w:val="single" w:sz="4" w:space="0" w:color="000000"/>
              <w:bottom w:val="single" w:sz="4" w:space="0" w:color="000000"/>
              <w:right w:val="nil"/>
            </w:tcBorders>
            <w:vAlign w:val="center"/>
          </w:tcPr>
          <w:p w:rsidR="00F36ED9" w:rsidRDefault="00F36ED9" w:rsidP="008E01D6">
            <w:pPr>
              <w:pStyle w:val="Table"/>
              <w:rPr>
                <w:lang w:eastAsia="en-US"/>
              </w:rPr>
            </w:pPr>
          </w:p>
        </w:tc>
        <w:tc>
          <w:tcPr>
            <w:tcW w:w="1579" w:type="dxa"/>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rFonts w:eastAsia="TimesNewRomanPS-ItalicMT"/>
                <w:lang w:eastAsia="en-US"/>
              </w:rPr>
              <w:t>Внесение сведений о конечном результате предоставления муниципальной</w:t>
            </w:r>
            <w:r w:rsidR="008E01D6">
              <w:rPr>
                <w:rFonts w:eastAsia="TimesNewRomanPS-ItalicMT"/>
                <w:lang w:eastAsia="en-US"/>
              </w:rPr>
              <w:t xml:space="preserve"> </w:t>
            </w:r>
            <w:r>
              <w:rPr>
                <w:rFonts w:eastAsia="TimesNewRomanPS-ItalicMT"/>
                <w:lang w:eastAsia="en-US"/>
              </w:rPr>
              <w:t>услуги</w:t>
            </w:r>
          </w:p>
        </w:tc>
      </w:tr>
      <w:tr w:rsidR="00F36ED9" w:rsidTr="008E01D6">
        <w:tc>
          <w:tcPr>
            <w:tcW w:w="300" w:type="dxa"/>
            <w:vMerge/>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Направление в МФЦ результата муниципальной услуги, указанного в пункте 2.5административного регламента, в форме электронного документа, подписанного УКЭП Главы администрации</w:t>
            </w:r>
          </w:p>
        </w:tc>
        <w:tc>
          <w:tcPr>
            <w:tcW w:w="1624"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в сроки, установленные соглашением о взаим</w:t>
            </w:r>
            <w:r>
              <w:rPr>
                <w:rFonts w:eastAsia="TimesNewRomanPS-ItalicMT"/>
                <w:highlight w:val="white"/>
                <w:lang w:eastAsia="en-US"/>
              </w:rPr>
              <w:t>одействии между администрацией и МФЦ</w:t>
            </w:r>
          </w:p>
        </w:tc>
        <w:tc>
          <w:tcPr>
            <w:tcW w:w="1867" w:type="dxa"/>
            <w:tcBorders>
              <w:top w:val="nil"/>
              <w:left w:val="single" w:sz="4" w:space="0" w:color="000000"/>
              <w:bottom w:val="single" w:sz="4" w:space="0" w:color="000000"/>
              <w:right w:val="nil"/>
            </w:tcBorders>
            <w:vAlign w:val="center"/>
            <w:hideMark/>
          </w:tcPr>
          <w:p w:rsidR="00F36ED9" w:rsidRDefault="00F36ED9" w:rsidP="008E01D6">
            <w:pPr>
              <w:pStyle w:val="Table"/>
              <w:rPr>
                <w:rFonts w:eastAsia="TimesNewRomanPS-ItalicMT"/>
                <w:lang w:eastAsia="en-US"/>
              </w:rPr>
            </w:pPr>
            <w:r>
              <w:rPr>
                <w:rFonts w:eastAsia="TimesNewRomanPS-ItalicMT"/>
                <w:lang w:eastAsia="en-US"/>
              </w:rPr>
              <w:t>Специалист Уполномоченного органа</w:t>
            </w:r>
          </w:p>
        </w:tc>
        <w:tc>
          <w:tcPr>
            <w:tcW w:w="209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proofErr w:type="gramStart"/>
            <w:r>
              <w:rPr>
                <w:rFonts w:eastAsia="TimesNewRomanPS-ItalicMT"/>
                <w:lang w:eastAsia="en-US"/>
              </w:rPr>
              <w:t>Уполномоченный орган)/АИС МФЦ</w:t>
            </w:r>
            <w:proofErr w:type="gramEnd"/>
          </w:p>
        </w:tc>
        <w:tc>
          <w:tcPr>
            <w:tcW w:w="1913"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 xml:space="preserve">Указание заявителем в запросе способа выдачи результата муниципальной услуги в МФЦ, а также подача запроса через </w:t>
            </w:r>
            <w:r>
              <w:rPr>
                <w:rFonts w:eastAsia="TimesNewRomanPS-ItalicMT"/>
                <w:lang w:eastAsia="en-US"/>
              </w:rPr>
              <w:lastRenderedPageBreak/>
              <w:t>МФЦ</w:t>
            </w:r>
          </w:p>
        </w:tc>
        <w:tc>
          <w:tcPr>
            <w:tcW w:w="1579" w:type="dxa"/>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rFonts w:eastAsia="TimesNewRomanPS-ItalicMT"/>
                <w:lang w:eastAsia="en-US"/>
              </w:rPr>
              <w:lastRenderedPageBreak/>
              <w:t>Выдача результата муниципальной услуги заявителю в форме бумажного документа, подтверждаю</w:t>
            </w:r>
            <w:r>
              <w:rPr>
                <w:rFonts w:eastAsia="TimesNewRomanPS-ItalicMT"/>
                <w:lang w:eastAsia="en-US"/>
              </w:rPr>
              <w:lastRenderedPageBreak/>
              <w:t>щего содержание электронного документа, заверенного печатью МФЦ; внесение сведений в АИС МФЦ о выдаче результата муниципальной услуги</w:t>
            </w:r>
          </w:p>
        </w:tc>
      </w:tr>
      <w:tr w:rsidR="00F36ED9" w:rsidTr="008E01D6">
        <w:tc>
          <w:tcPr>
            <w:tcW w:w="300" w:type="dxa"/>
            <w:vMerge/>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p>
        </w:tc>
        <w:tc>
          <w:tcPr>
            <w:tcW w:w="3666"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Направление заявителю результата предоставления муниципальной услуги в личный кабинет на ЕПГУ</w:t>
            </w:r>
          </w:p>
        </w:tc>
        <w:tc>
          <w:tcPr>
            <w:tcW w:w="1624"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rFonts w:eastAsia="TimesNewRomanPS-ItalicMT"/>
                <w:lang w:eastAsia="en-US"/>
              </w:rPr>
              <w:t>В день регистрации результата предоставления муниципальной услуги</w:t>
            </w:r>
          </w:p>
        </w:tc>
        <w:tc>
          <w:tcPr>
            <w:tcW w:w="186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Специалист Уполномоченного органа</w:t>
            </w:r>
          </w:p>
        </w:tc>
        <w:tc>
          <w:tcPr>
            <w:tcW w:w="2097" w:type="dxa"/>
            <w:tcBorders>
              <w:top w:val="nil"/>
              <w:left w:val="single" w:sz="4" w:space="0" w:color="000000"/>
              <w:bottom w:val="single" w:sz="4" w:space="0" w:color="000000"/>
              <w:right w:val="nil"/>
            </w:tcBorders>
            <w:vAlign w:val="center"/>
            <w:hideMark/>
          </w:tcPr>
          <w:p w:rsidR="00F36ED9" w:rsidRDefault="00F36ED9" w:rsidP="008E01D6">
            <w:pPr>
              <w:pStyle w:val="Table"/>
              <w:rPr>
                <w:lang w:eastAsia="en-US"/>
              </w:rPr>
            </w:pPr>
            <w:r>
              <w:rPr>
                <w:lang w:eastAsia="en-US"/>
              </w:rPr>
              <w:t>ГИС</w:t>
            </w:r>
          </w:p>
        </w:tc>
        <w:tc>
          <w:tcPr>
            <w:tcW w:w="1913" w:type="dxa"/>
            <w:tcBorders>
              <w:top w:val="nil"/>
              <w:left w:val="single" w:sz="4" w:space="0" w:color="000000"/>
              <w:bottom w:val="single" w:sz="4" w:space="0" w:color="000000"/>
              <w:right w:val="nil"/>
            </w:tcBorders>
            <w:vAlign w:val="center"/>
          </w:tcPr>
          <w:p w:rsidR="00F36ED9" w:rsidRDefault="00F36ED9" w:rsidP="008E01D6">
            <w:pPr>
              <w:pStyle w:val="Table"/>
              <w:rPr>
                <w:lang w:eastAsia="en-US"/>
              </w:rPr>
            </w:pPr>
          </w:p>
        </w:tc>
        <w:tc>
          <w:tcPr>
            <w:tcW w:w="1579" w:type="dxa"/>
            <w:tcBorders>
              <w:top w:val="nil"/>
              <w:left w:val="single" w:sz="4" w:space="0" w:color="000000"/>
              <w:bottom w:val="single" w:sz="4" w:space="0" w:color="000000"/>
              <w:right w:val="single" w:sz="4" w:space="0" w:color="000000"/>
            </w:tcBorders>
            <w:vAlign w:val="center"/>
            <w:hideMark/>
          </w:tcPr>
          <w:p w:rsidR="00F36ED9" w:rsidRDefault="00F36ED9" w:rsidP="008E01D6">
            <w:pPr>
              <w:pStyle w:val="Table"/>
              <w:rPr>
                <w:lang w:eastAsia="en-US"/>
              </w:rPr>
            </w:pPr>
            <w:r>
              <w:rPr>
                <w:rFonts w:eastAsia="TimesNewRomanPS-ItalicMT"/>
                <w:lang w:eastAsia="en-US"/>
              </w:rPr>
              <w:t>Результат муниципальной услуги, направленный заявителю на личный кабинет на ЕПГУ</w:t>
            </w:r>
          </w:p>
        </w:tc>
      </w:tr>
    </w:tbl>
    <w:p w:rsidR="00B45A74" w:rsidRPr="00F36ED9" w:rsidRDefault="00B45A74"/>
    <w:sectPr w:rsidR="00B45A74" w:rsidRPr="00F36ED9" w:rsidSect="008E01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imesNewRomanPS-ItalicMT">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Helvetica" w:eastAsia="Times New Roman" w:hAnsi="Helvetica" w:cs="Helvetica"/>
        <w:b/>
        <w:bCs/>
        <w:kern w:val="0"/>
        <w:sz w:val="23"/>
        <w:szCs w:val="23"/>
        <w:highlight w:val="yellow"/>
        <w:lang w:eastAsia="ru-RU"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D9"/>
    <w:rsid w:val="00001B07"/>
    <w:rsid w:val="00215909"/>
    <w:rsid w:val="00455363"/>
    <w:rsid w:val="00716EA5"/>
    <w:rsid w:val="007C0CCE"/>
    <w:rsid w:val="008E01D6"/>
    <w:rsid w:val="00B0754D"/>
    <w:rsid w:val="00B45A74"/>
    <w:rsid w:val="00C62A72"/>
    <w:rsid w:val="00E6032F"/>
    <w:rsid w:val="00F3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032F"/>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6032F"/>
    <w:pPr>
      <w:jc w:val="center"/>
      <w:outlineLvl w:val="0"/>
    </w:pPr>
    <w:rPr>
      <w:rFonts w:cs="Arial"/>
      <w:b/>
      <w:bCs/>
      <w:kern w:val="32"/>
      <w:sz w:val="32"/>
      <w:szCs w:val="32"/>
    </w:rPr>
  </w:style>
  <w:style w:type="paragraph" w:styleId="2">
    <w:name w:val="heading 2"/>
    <w:aliases w:val="!Разделы документа"/>
    <w:basedOn w:val="a"/>
    <w:link w:val="20"/>
    <w:qFormat/>
    <w:rsid w:val="00E6032F"/>
    <w:pPr>
      <w:jc w:val="center"/>
      <w:outlineLvl w:val="1"/>
    </w:pPr>
    <w:rPr>
      <w:rFonts w:cs="Arial"/>
      <w:b/>
      <w:bCs/>
      <w:iCs/>
      <w:sz w:val="30"/>
      <w:szCs w:val="28"/>
    </w:rPr>
  </w:style>
  <w:style w:type="paragraph" w:styleId="3">
    <w:name w:val="heading 3"/>
    <w:aliases w:val="!Главы документа"/>
    <w:basedOn w:val="a"/>
    <w:link w:val="30"/>
    <w:qFormat/>
    <w:rsid w:val="00E6032F"/>
    <w:pPr>
      <w:outlineLvl w:val="2"/>
    </w:pPr>
    <w:rPr>
      <w:rFonts w:cs="Arial"/>
      <w:b/>
      <w:bCs/>
      <w:sz w:val="28"/>
      <w:szCs w:val="26"/>
    </w:rPr>
  </w:style>
  <w:style w:type="paragraph" w:styleId="4">
    <w:name w:val="heading 4"/>
    <w:aliases w:val="!Параграфы/Статьи документа"/>
    <w:basedOn w:val="a"/>
    <w:link w:val="40"/>
    <w:qFormat/>
    <w:rsid w:val="00E603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F36ED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36ED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36ED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36ED9"/>
    <w:rPr>
      <w:rFonts w:ascii="Arial" w:eastAsia="Times New Roman" w:hAnsi="Arial" w:cs="Times New Roman"/>
      <w:b/>
      <w:bCs/>
      <w:sz w:val="26"/>
      <w:szCs w:val="28"/>
      <w:lang w:eastAsia="ru-RU"/>
    </w:rPr>
  </w:style>
  <w:style w:type="character" w:styleId="a3">
    <w:name w:val="Hyperlink"/>
    <w:basedOn w:val="a0"/>
    <w:rsid w:val="00E6032F"/>
    <w:rPr>
      <w:color w:val="0000FF"/>
      <w:u w:val="none"/>
    </w:rPr>
  </w:style>
  <w:style w:type="character" w:styleId="a4">
    <w:name w:val="FollowedHyperlink"/>
    <w:basedOn w:val="a0"/>
    <w:uiPriority w:val="99"/>
    <w:semiHidden/>
    <w:unhideWhenUsed/>
    <w:rsid w:val="00F36ED9"/>
    <w:rPr>
      <w:color w:val="800080" w:themeColor="followedHyperlink"/>
      <w:u w:val="single"/>
    </w:rPr>
  </w:style>
  <w:style w:type="character" w:customStyle="1" w:styleId="11">
    <w:name w:val="Заголовок 1 Знак1"/>
    <w:aliases w:val="!Части документа Знак"/>
    <w:basedOn w:val="a0"/>
    <w:rsid w:val="00F36ED9"/>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F36ED9"/>
    <w:rPr>
      <w:rFonts w:asciiTheme="majorHAnsi" w:eastAsiaTheme="majorEastAsia" w:hAnsiTheme="majorHAnsi" w:cstheme="majorBidi"/>
      <w:b/>
      <w:bCs/>
      <w:color w:val="4F81BD" w:themeColor="accent1"/>
      <w:sz w:val="26"/>
      <w:szCs w:val="26"/>
      <w:lang w:val="en-GB" w:eastAsia="ru-RU"/>
    </w:rPr>
  </w:style>
  <w:style w:type="character" w:customStyle="1" w:styleId="31">
    <w:name w:val="Заголовок 3 Знак1"/>
    <w:aliases w:val="!Главы документа Знак1"/>
    <w:basedOn w:val="a0"/>
    <w:semiHidden/>
    <w:rsid w:val="00F36ED9"/>
    <w:rPr>
      <w:rFonts w:asciiTheme="majorHAnsi" w:eastAsiaTheme="majorEastAsia" w:hAnsiTheme="majorHAnsi" w:cstheme="majorBidi"/>
      <w:b/>
      <w:bCs/>
      <w:color w:val="4F81BD" w:themeColor="accent1"/>
      <w:sz w:val="26"/>
      <w:lang w:val="en-GB" w:eastAsia="ru-RU"/>
    </w:rPr>
  </w:style>
  <w:style w:type="character" w:customStyle="1" w:styleId="41">
    <w:name w:val="Заголовок 4 Знак1"/>
    <w:aliases w:val="!Параграфы/Статьи документа Знак1"/>
    <w:basedOn w:val="a0"/>
    <w:semiHidden/>
    <w:rsid w:val="00F36ED9"/>
    <w:rPr>
      <w:rFonts w:asciiTheme="majorHAnsi" w:eastAsiaTheme="majorEastAsia" w:hAnsiTheme="majorHAnsi" w:cstheme="majorBidi"/>
      <w:b/>
      <w:bCs/>
      <w:i/>
      <w:iCs/>
      <w:color w:val="4F81BD" w:themeColor="accent1"/>
      <w:sz w:val="26"/>
      <w:lang w:val="en-GB" w:eastAsia="ru-RU"/>
    </w:rPr>
  </w:style>
  <w:style w:type="character" w:customStyle="1" w:styleId="12">
    <w:name w:val="Текст примечания Знак1"/>
    <w:aliases w:val="!Равноширинный текст документа Знак"/>
    <w:basedOn w:val="a0"/>
    <w:link w:val="a5"/>
    <w:semiHidden/>
    <w:locked/>
    <w:rsid w:val="00F36ED9"/>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12"/>
    <w:semiHidden/>
    <w:rsid w:val="00E6032F"/>
    <w:rPr>
      <w:rFonts w:ascii="Courier" w:hAnsi="Courier"/>
      <w:sz w:val="22"/>
      <w:szCs w:val="20"/>
    </w:rPr>
  </w:style>
  <w:style w:type="character" w:customStyle="1" w:styleId="a6">
    <w:name w:val="Текст примечания Знак"/>
    <w:aliases w:val="!Равноширинный текст документа Знак1"/>
    <w:basedOn w:val="a0"/>
    <w:semiHidden/>
    <w:rsid w:val="00F36ED9"/>
    <w:rPr>
      <w:rFonts w:ascii="Times New Roman" w:eastAsia="Times New Roman" w:hAnsi="Times New Roman" w:cs="Times New Roman"/>
      <w:sz w:val="20"/>
      <w:szCs w:val="20"/>
      <w:lang w:val="en-GB" w:eastAsia="ru-RU"/>
    </w:rPr>
  </w:style>
  <w:style w:type="paragraph" w:styleId="a7">
    <w:name w:val="header"/>
    <w:basedOn w:val="a"/>
    <w:link w:val="a8"/>
    <w:semiHidden/>
    <w:unhideWhenUsed/>
    <w:rsid w:val="00F36ED9"/>
    <w:pPr>
      <w:tabs>
        <w:tab w:val="center" w:pos="4153"/>
        <w:tab w:val="right" w:pos="8306"/>
      </w:tabs>
      <w:autoSpaceDE w:val="0"/>
    </w:pPr>
  </w:style>
  <w:style w:type="character" w:customStyle="1" w:styleId="a8">
    <w:name w:val="Верхний колонтитул Знак"/>
    <w:basedOn w:val="a0"/>
    <w:link w:val="a7"/>
    <w:semiHidden/>
    <w:rsid w:val="00F36ED9"/>
    <w:rPr>
      <w:rFonts w:ascii="Arial" w:eastAsia="Times New Roman" w:hAnsi="Arial" w:cs="Times New Roman"/>
      <w:sz w:val="24"/>
      <w:szCs w:val="24"/>
      <w:lang w:eastAsia="ru-RU"/>
    </w:rPr>
  </w:style>
  <w:style w:type="paragraph" w:styleId="a9">
    <w:name w:val="footer"/>
    <w:basedOn w:val="a"/>
    <w:link w:val="aa"/>
    <w:semiHidden/>
    <w:unhideWhenUsed/>
    <w:rsid w:val="00F36ED9"/>
    <w:pPr>
      <w:tabs>
        <w:tab w:val="center" w:pos="4677"/>
        <w:tab w:val="right" w:pos="9355"/>
      </w:tabs>
    </w:pPr>
  </w:style>
  <w:style w:type="character" w:customStyle="1" w:styleId="aa">
    <w:name w:val="Нижний колонтитул Знак"/>
    <w:basedOn w:val="a0"/>
    <w:link w:val="a9"/>
    <w:semiHidden/>
    <w:rsid w:val="00F36ED9"/>
    <w:rPr>
      <w:rFonts w:ascii="Arial" w:eastAsia="Times New Roman" w:hAnsi="Arial" w:cs="Times New Roman"/>
      <w:sz w:val="24"/>
      <w:szCs w:val="24"/>
      <w:lang w:eastAsia="ru-RU"/>
    </w:rPr>
  </w:style>
  <w:style w:type="paragraph" w:styleId="ab">
    <w:name w:val="Body Text"/>
    <w:basedOn w:val="a"/>
    <w:link w:val="ac"/>
    <w:semiHidden/>
    <w:unhideWhenUsed/>
    <w:rsid w:val="00F36ED9"/>
    <w:rPr>
      <w:rFonts w:asciiTheme="minorHAnsi" w:eastAsiaTheme="minorHAnsi" w:hAnsiTheme="minorHAnsi" w:cstheme="minorBidi"/>
      <w:b/>
      <w:sz w:val="28"/>
      <w:szCs w:val="22"/>
    </w:rPr>
  </w:style>
  <w:style w:type="character" w:customStyle="1" w:styleId="ac">
    <w:name w:val="Основной текст Знак"/>
    <w:basedOn w:val="a0"/>
    <w:link w:val="ab"/>
    <w:semiHidden/>
    <w:rsid w:val="00F36ED9"/>
    <w:rPr>
      <w:b/>
      <w:sz w:val="28"/>
      <w:lang w:eastAsia="ru-RU"/>
    </w:rPr>
  </w:style>
  <w:style w:type="paragraph" w:styleId="ad">
    <w:name w:val="List"/>
    <w:basedOn w:val="ab"/>
    <w:semiHidden/>
    <w:unhideWhenUsed/>
    <w:rsid w:val="00F36ED9"/>
    <w:pPr>
      <w:spacing w:after="140" w:line="288" w:lineRule="auto"/>
    </w:pPr>
    <w:rPr>
      <w:rFonts w:ascii="Arial" w:eastAsia="Times New Roman" w:hAnsi="Arial" w:cs="Mangal"/>
      <w:b w:val="0"/>
      <w:sz w:val="24"/>
      <w:szCs w:val="24"/>
    </w:rPr>
  </w:style>
  <w:style w:type="paragraph" w:styleId="ae">
    <w:name w:val="Body Text Indent"/>
    <w:basedOn w:val="a"/>
    <w:link w:val="af"/>
    <w:semiHidden/>
    <w:unhideWhenUsed/>
    <w:rsid w:val="00F36ED9"/>
    <w:pPr>
      <w:spacing w:after="120"/>
      <w:ind w:left="283"/>
    </w:pPr>
  </w:style>
  <w:style w:type="character" w:customStyle="1" w:styleId="af">
    <w:name w:val="Основной текст с отступом Знак"/>
    <w:basedOn w:val="a0"/>
    <w:link w:val="ae"/>
    <w:semiHidden/>
    <w:rsid w:val="00F36ED9"/>
    <w:rPr>
      <w:rFonts w:ascii="Times New Roman" w:eastAsia="Times New Roman" w:hAnsi="Times New Roman" w:cs="Times New Roman"/>
      <w:sz w:val="26"/>
      <w:szCs w:val="20"/>
      <w:lang w:val="en-GB" w:eastAsia="ru-RU"/>
    </w:rPr>
  </w:style>
  <w:style w:type="paragraph" w:styleId="af0">
    <w:name w:val="Subtitle"/>
    <w:basedOn w:val="a"/>
    <w:next w:val="ab"/>
    <w:link w:val="af1"/>
    <w:qFormat/>
    <w:rsid w:val="00F36ED9"/>
    <w:pPr>
      <w:ind w:firstLine="851"/>
      <w:jc w:val="center"/>
    </w:pPr>
    <w:rPr>
      <w:b/>
      <w:bCs/>
      <w:sz w:val="28"/>
      <w:szCs w:val="28"/>
    </w:rPr>
  </w:style>
  <w:style w:type="character" w:customStyle="1" w:styleId="af1">
    <w:name w:val="Подзаголовок Знак"/>
    <w:basedOn w:val="a0"/>
    <w:link w:val="af0"/>
    <w:rsid w:val="00F36ED9"/>
    <w:rPr>
      <w:rFonts w:ascii="Arial" w:eastAsia="Times New Roman" w:hAnsi="Arial" w:cs="Times New Roman"/>
      <w:b/>
      <w:bCs/>
      <w:sz w:val="28"/>
      <w:szCs w:val="28"/>
      <w:lang w:eastAsia="ru-RU"/>
    </w:rPr>
  </w:style>
  <w:style w:type="paragraph" w:styleId="af2">
    <w:name w:val="annotation subject"/>
    <w:basedOn w:val="a5"/>
    <w:next w:val="a5"/>
    <w:link w:val="13"/>
    <w:semiHidden/>
    <w:unhideWhenUsed/>
    <w:rsid w:val="00F36ED9"/>
    <w:rPr>
      <w:b/>
      <w:bCs/>
      <w:sz w:val="20"/>
      <w:lang w:val="en-GB"/>
    </w:rPr>
  </w:style>
  <w:style w:type="character" w:customStyle="1" w:styleId="af3">
    <w:name w:val="Тема примечания Знак"/>
    <w:basedOn w:val="a6"/>
    <w:semiHidden/>
    <w:rsid w:val="00F36ED9"/>
    <w:rPr>
      <w:rFonts w:ascii="Times New Roman" w:eastAsia="Times New Roman" w:hAnsi="Times New Roman" w:cs="Times New Roman"/>
      <w:b/>
      <w:bCs/>
      <w:sz w:val="20"/>
      <w:szCs w:val="20"/>
      <w:lang w:val="en-GB" w:eastAsia="ru-RU"/>
    </w:rPr>
  </w:style>
  <w:style w:type="paragraph" w:styleId="af4">
    <w:name w:val="Balloon Text"/>
    <w:basedOn w:val="a"/>
    <w:link w:val="af5"/>
    <w:semiHidden/>
    <w:unhideWhenUsed/>
    <w:rsid w:val="00F36ED9"/>
    <w:rPr>
      <w:rFonts w:ascii="Tahoma" w:hAnsi="Tahoma" w:cs="Tahoma"/>
      <w:sz w:val="16"/>
      <w:szCs w:val="16"/>
    </w:rPr>
  </w:style>
  <w:style w:type="character" w:customStyle="1" w:styleId="af5">
    <w:name w:val="Текст выноски Знак"/>
    <w:basedOn w:val="a0"/>
    <w:link w:val="af4"/>
    <w:semiHidden/>
    <w:rsid w:val="00F36ED9"/>
    <w:rPr>
      <w:rFonts w:ascii="Tahoma" w:eastAsia="Times New Roman" w:hAnsi="Tahoma" w:cs="Tahoma"/>
      <w:sz w:val="16"/>
      <w:szCs w:val="16"/>
      <w:lang w:val="en-GB" w:eastAsia="ru-RU"/>
    </w:rPr>
  </w:style>
  <w:style w:type="paragraph" w:customStyle="1" w:styleId="ConsPlusNormal">
    <w:name w:val="ConsPlusNormal"/>
    <w:rsid w:val="00F36ED9"/>
    <w:pPr>
      <w:widowControl w:val="0"/>
      <w:autoSpaceDE w:val="0"/>
      <w:autoSpaceDN w:val="0"/>
      <w:spacing w:after="0"/>
      <w:ind w:firstLine="720"/>
      <w:jc w:val="left"/>
    </w:pPr>
    <w:rPr>
      <w:rFonts w:ascii="Arial" w:eastAsia="Times New Roman" w:hAnsi="Arial" w:cs="Arial"/>
      <w:sz w:val="20"/>
      <w:szCs w:val="20"/>
      <w:lang w:eastAsia="ru-RU"/>
    </w:rPr>
  </w:style>
  <w:style w:type="paragraph" w:customStyle="1" w:styleId="af6">
    <w:name w:val="Заголовок"/>
    <w:basedOn w:val="a"/>
    <w:next w:val="ab"/>
    <w:rsid w:val="00F36ED9"/>
    <w:pPr>
      <w:keepNext/>
      <w:spacing w:before="240" w:after="120"/>
    </w:pPr>
    <w:rPr>
      <w:rFonts w:ascii="Liberation Sans" w:eastAsia="Microsoft YaHei" w:hAnsi="Liberation Sans" w:cs="Mangal"/>
      <w:sz w:val="28"/>
      <w:szCs w:val="28"/>
    </w:rPr>
  </w:style>
  <w:style w:type="paragraph" w:customStyle="1" w:styleId="42">
    <w:name w:val="Указатель4"/>
    <w:basedOn w:val="a"/>
    <w:rsid w:val="00F36ED9"/>
    <w:pPr>
      <w:suppressLineNumbers/>
    </w:pPr>
    <w:rPr>
      <w:rFonts w:cs="Mangal"/>
    </w:rPr>
  </w:style>
  <w:style w:type="paragraph" w:customStyle="1" w:styleId="14">
    <w:name w:val="Заголовок1"/>
    <w:basedOn w:val="a"/>
    <w:next w:val="ab"/>
    <w:rsid w:val="00F36ED9"/>
    <w:pPr>
      <w:ind w:firstLine="851"/>
      <w:jc w:val="center"/>
    </w:pPr>
    <w:rPr>
      <w:b/>
      <w:bCs/>
      <w:sz w:val="32"/>
      <w:szCs w:val="32"/>
    </w:rPr>
  </w:style>
  <w:style w:type="paragraph" w:customStyle="1" w:styleId="22">
    <w:name w:val="Заголовок2"/>
    <w:basedOn w:val="14"/>
    <w:next w:val="ab"/>
    <w:rsid w:val="00F36ED9"/>
    <w:rPr>
      <w:sz w:val="56"/>
      <w:szCs w:val="56"/>
    </w:rPr>
  </w:style>
  <w:style w:type="paragraph" w:customStyle="1" w:styleId="43">
    <w:name w:val="Название объекта4"/>
    <w:basedOn w:val="22"/>
    <w:next w:val="ab"/>
    <w:rsid w:val="00F36ED9"/>
  </w:style>
  <w:style w:type="paragraph" w:customStyle="1" w:styleId="32">
    <w:name w:val="Указатель3"/>
    <w:basedOn w:val="a"/>
    <w:rsid w:val="00F36ED9"/>
    <w:pPr>
      <w:suppressLineNumbers/>
    </w:pPr>
    <w:rPr>
      <w:rFonts w:cs="Mangal"/>
    </w:rPr>
  </w:style>
  <w:style w:type="paragraph" w:customStyle="1" w:styleId="33">
    <w:name w:val="Название объекта3"/>
    <w:basedOn w:val="a"/>
    <w:rsid w:val="00F36ED9"/>
    <w:pPr>
      <w:suppressLineNumbers/>
      <w:spacing w:before="120" w:after="120"/>
    </w:pPr>
    <w:rPr>
      <w:rFonts w:cs="Mangal"/>
      <w:i/>
      <w:iCs/>
    </w:rPr>
  </w:style>
  <w:style w:type="paragraph" w:customStyle="1" w:styleId="23">
    <w:name w:val="Указатель2"/>
    <w:basedOn w:val="a"/>
    <w:rsid w:val="00F36ED9"/>
    <w:pPr>
      <w:suppressLineNumbers/>
    </w:pPr>
    <w:rPr>
      <w:rFonts w:cs="Mangal"/>
    </w:rPr>
  </w:style>
  <w:style w:type="paragraph" w:customStyle="1" w:styleId="24">
    <w:name w:val="Название объекта2"/>
    <w:basedOn w:val="a"/>
    <w:rsid w:val="00F36ED9"/>
    <w:pPr>
      <w:suppressLineNumbers/>
      <w:spacing w:before="120" w:after="120"/>
    </w:pPr>
    <w:rPr>
      <w:rFonts w:cs="Mangal"/>
      <w:i/>
      <w:iCs/>
    </w:rPr>
  </w:style>
  <w:style w:type="paragraph" w:customStyle="1" w:styleId="15">
    <w:name w:val="Указатель1"/>
    <w:basedOn w:val="a"/>
    <w:rsid w:val="00F36ED9"/>
    <w:pPr>
      <w:suppressLineNumbers/>
    </w:pPr>
    <w:rPr>
      <w:rFonts w:cs="Mangal"/>
    </w:rPr>
  </w:style>
  <w:style w:type="paragraph" w:customStyle="1" w:styleId="16">
    <w:name w:val="Название объекта1"/>
    <w:basedOn w:val="a"/>
    <w:rsid w:val="00F36ED9"/>
    <w:pPr>
      <w:ind w:firstLine="851"/>
      <w:jc w:val="center"/>
    </w:pPr>
    <w:rPr>
      <w:b/>
      <w:bCs/>
      <w:sz w:val="32"/>
      <w:szCs w:val="32"/>
    </w:rPr>
  </w:style>
  <w:style w:type="paragraph" w:customStyle="1" w:styleId="af7">
    <w:name w:val="Знак Знак Знак Знак Знак Знак Знак"/>
    <w:basedOn w:val="a"/>
    <w:rsid w:val="00F36ED9"/>
    <w:pPr>
      <w:spacing w:before="280" w:after="280"/>
    </w:pPr>
    <w:rPr>
      <w:rFonts w:ascii="Tahoma" w:hAnsi="Tahoma" w:cs="Tahoma"/>
      <w:lang w:val="en-US"/>
    </w:rPr>
  </w:style>
  <w:style w:type="paragraph" w:customStyle="1" w:styleId="17">
    <w:name w:val="Цитата1"/>
    <w:basedOn w:val="a"/>
    <w:rsid w:val="00F36ED9"/>
    <w:pPr>
      <w:tabs>
        <w:tab w:val="left" w:pos="4111"/>
        <w:tab w:val="left" w:pos="4395"/>
      </w:tabs>
      <w:spacing w:line="240" w:lineRule="exact"/>
      <w:ind w:left="567" w:right="5386"/>
    </w:pPr>
  </w:style>
  <w:style w:type="paragraph" w:customStyle="1" w:styleId="ConsPlusNonformat">
    <w:name w:val="ConsPlusNonformat"/>
    <w:rsid w:val="00F36ED9"/>
    <w:pPr>
      <w:widowControl w:val="0"/>
      <w:suppressAutoHyphens/>
      <w:autoSpaceDE w:val="0"/>
      <w:spacing w:after="0"/>
      <w:jc w:val="left"/>
    </w:pPr>
    <w:rPr>
      <w:rFonts w:ascii="Courier New" w:eastAsia="Times New Roman" w:hAnsi="Courier New" w:cs="Courier New"/>
      <w:sz w:val="20"/>
      <w:szCs w:val="20"/>
      <w:lang w:eastAsia="zh-CN"/>
    </w:rPr>
  </w:style>
  <w:style w:type="paragraph" w:customStyle="1" w:styleId="af8">
    <w:name w:val="Знак"/>
    <w:basedOn w:val="a"/>
    <w:rsid w:val="00F36ED9"/>
    <w:pPr>
      <w:widowControl w:val="0"/>
      <w:spacing w:after="160" w:line="240" w:lineRule="exact"/>
      <w:jc w:val="right"/>
    </w:pPr>
  </w:style>
  <w:style w:type="paragraph" w:customStyle="1" w:styleId="af9">
    <w:name w:val="Содержимое врезки"/>
    <w:basedOn w:val="a"/>
    <w:rsid w:val="00F36ED9"/>
  </w:style>
  <w:style w:type="paragraph" w:customStyle="1" w:styleId="afa">
    <w:name w:val="Содержимое таблицы"/>
    <w:basedOn w:val="a"/>
    <w:rsid w:val="00F36ED9"/>
    <w:pPr>
      <w:suppressLineNumbers/>
    </w:pPr>
  </w:style>
  <w:style w:type="paragraph" w:customStyle="1" w:styleId="afb">
    <w:name w:val="Заголовок таблицы"/>
    <w:basedOn w:val="afa"/>
    <w:rsid w:val="00F36ED9"/>
    <w:pPr>
      <w:jc w:val="center"/>
    </w:pPr>
    <w:rPr>
      <w:b/>
      <w:bCs/>
    </w:rPr>
  </w:style>
  <w:style w:type="paragraph" w:customStyle="1" w:styleId="afc">
    <w:name w:val="Блочная цитата"/>
    <w:basedOn w:val="a"/>
    <w:rsid w:val="00F36ED9"/>
    <w:pPr>
      <w:spacing w:after="283"/>
      <w:ind w:left="567" w:right="567"/>
    </w:pPr>
  </w:style>
  <w:style w:type="paragraph" w:customStyle="1" w:styleId="18">
    <w:name w:val="Текст примечания1"/>
    <w:basedOn w:val="a"/>
    <w:rsid w:val="00F36ED9"/>
  </w:style>
  <w:style w:type="paragraph" w:customStyle="1" w:styleId="TableParagraph">
    <w:name w:val="Table Paragraph"/>
    <w:basedOn w:val="a"/>
    <w:rsid w:val="00F36ED9"/>
    <w:pPr>
      <w:ind w:left="9"/>
    </w:pPr>
    <w:rPr>
      <w:kern w:val="2"/>
    </w:rPr>
  </w:style>
  <w:style w:type="paragraph" w:customStyle="1" w:styleId="western">
    <w:name w:val="western"/>
    <w:basedOn w:val="a"/>
    <w:rsid w:val="00F36ED9"/>
    <w:pPr>
      <w:spacing w:before="100" w:after="142" w:line="276" w:lineRule="auto"/>
    </w:pPr>
    <w:rPr>
      <w:rFonts w:ascii="Liberation Serif" w:hAnsi="Liberation Serif" w:cs="Liberation Serif"/>
      <w:color w:val="000000"/>
    </w:rPr>
  </w:style>
  <w:style w:type="paragraph" w:customStyle="1" w:styleId="Title">
    <w:name w:val="Title!Название НПА"/>
    <w:basedOn w:val="a"/>
    <w:rsid w:val="00E6032F"/>
    <w:pPr>
      <w:spacing w:before="240" w:after="60"/>
      <w:jc w:val="center"/>
      <w:outlineLvl w:val="0"/>
    </w:pPr>
    <w:rPr>
      <w:rFonts w:cs="Arial"/>
      <w:b/>
      <w:bCs/>
      <w:kern w:val="28"/>
      <w:sz w:val="32"/>
      <w:szCs w:val="32"/>
    </w:rPr>
  </w:style>
  <w:style w:type="paragraph" w:customStyle="1" w:styleId="Application">
    <w:name w:val="Application!Приложение"/>
    <w:rsid w:val="00E6032F"/>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E6032F"/>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E6032F"/>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6032F"/>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6032F"/>
    <w:rPr>
      <w:sz w:val="28"/>
    </w:rPr>
  </w:style>
  <w:style w:type="character" w:customStyle="1" w:styleId="19">
    <w:name w:val="Основной текст Знак1"/>
    <w:basedOn w:val="a0"/>
    <w:uiPriority w:val="99"/>
    <w:semiHidden/>
    <w:rsid w:val="00F36ED9"/>
    <w:rPr>
      <w:rFonts w:ascii="Times New Roman" w:eastAsia="Times New Roman" w:hAnsi="Times New Roman" w:cs="Times New Roman" w:hint="default"/>
      <w:sz w:val="26"/>
      <w:szCs w:val="20"/>
      <w:lang w:val="en-GB" w:eastAsia="ru-RU"/>
    </w:rPr>
  </w:style>
  <w:style w:type="character" w:customStyle="1" w:styleId="WW8Num1z0">
    <w:name w:val="WW8Num1z0"/>
    <w:rsid w:val="00F36ED9"/>
  </w:style>
  <w:style w:type="character" w:customStyle="1" w:styleId="WW8Num1z1">
    <w:name w:val="WW8Num1z1"/>
    <w:rsid w:val="00F36ED9"/>
  </w:style>
  <w:style w:type="character" w:customStyle="1" w:styleId="WW8Num1z2">
    <w:name w:val="WW8Num1z2"/>
    <w:rsid w:val="00F36ED9"/>
  </w:style>
  <w:style w:type="character" w:customStyle="1" w:styleId="WW8Num1z3">
    <w:name w:val="WW8Num1z3"/>
    <w:rsid w:val="00F36ED9"/>
  </w:style>
  <w:style w:type="character" w:customStyle="1" w:styleId="WW8Num1z4">
    <w:name w:val="WW8Num1z4"/>
    <w:rsid w:val="00F36ED9"/>
  </w:style>
  <w:style w:type="character" w:customStyle="1" w:styleId="WW8Num1z5">
    <w:name w:val="WW8Num1z5"/>
    <w:rsid w:val="00F36ED9"/>
  </w:style>
  <w:style w:type="character" w:customStyle="1" w:styleId="WW8Num1z6">
    <w:name w:val="WW8Num1z6"/>
    <w:rsid w:val="00F36ED9"/>
  </w:style>
  <w:style w:type="character" w:customStyle="1" w:styleId="WW8Num1z7">
    <w:name w:val="WW8Num1z7"/>
    <w:rsid w:val="00F36ED9"/>
  </w:style>
  <w:style w:type="character" w:customStyle="1" w:styleId="WW8Num1z8">
    <w:name w:val="WW8Num1z8"/>
    <w:rsid w:val="00F36ED9"/>
  </w:style>
  <w:style w:type="character" w:customStyle="1" w:styleId="44">
    <w:name w:val="Основной шрифт абзаца4"/>
    <w:rsid w:val="00F36ED9"/>
  </w:style>
  <w:style w:type="character" w:customStyle="1" w:styleId="34">
    <w:name w:val="Основной шрифт абзаца3"/>
    <w:rsid w:val="00F36ED9"/>
  </w:style>
  <w:style w:type="character" w:customStyle="1" w:styleId="25">
    <w:name w:val="Основной шрифт абзаца2"/>
    <w:rsid w:val="00F36ED9"/>
  </w:style>
  <w:style w:type="character" w:customStyle="1" w:styleId="1a">
    <w:name w:val="Основной шрифт абзаца1"/>
    <w:rsid w:val="00F36ED9"/>
  </w:style>
  <w:style w:type="character" w:customStyle="1" w:styleId="6">
    <w:name w:val="Знак Знак6"/>
    <w:rsid w:val="00F36ED9"/>
    <w:rPr>
      <w:b/>
      <w:bCs/>
      <w:sz w:val="28"/>
      <w:szCs w:val="28"/>
      <w:lang w:val="ru-RU" w:bidi="ar-SA"/>
    </w:rPr>
  </w:style>
  <w:style w:type="character" w:customStyle="1" w:styleId="1b">
    <w:name w:val="Знак примечания1"/>
    <w:rsid w:val="00F36ED9"/>
    <w:rPr>
      <w:sz w:val="16"/>
      <w:szCs w:val="16"/>
    </w:rPr>
  </w:style>
  <w:style w:type="character" w:customStyle="1" w:styleId="13">
    <w:name w:val="Тема примечания Знак1"/>
    <w:basedOn w:val="a6"/>
    <w:link w:val="af2"/>
    <w:semiHidden/>
    <w:locked/>
    <w:rsid w:val="00F36ED9"/>
    <w:rPr>
      <w:rFonts w:ascii="Arial" w:eastAsia="Times New Roman" w:hAnsi="Arial" w:cs="Arial"/>
      <w:b/>
      <w:bCs/>
      <w:sz w:val="20"/>
      <w:szCs w:val="20"/>
      <w:lang w:val="en-GB" w:eastAsia="ru-RU"/>
    </w:rPr>
  </w:style>
  <w:style w:type="character" w:customStyle="1" w:styleId="ListLabel1">
    <w:name w:val="ListLabel 1"/>
    <w:rsid w:val="00F36ED9"/>
    <w:rPr>
      <w:color w:val="0000FF"/>
    </w:rPr>
  </w:style>
  <w:style w:type="character" w:customStyle="1" w:styleId="26">
    <w:name w:val="Знак примечания2"/>
    <w:rsid w:val="00F36ED9"/>
    <w:rPr>
      <w:sz w:val="16"/>
      <w:szCs w:val="16"/>
    </w:rPr>
  </w:style>
  <w:style w:type="character" w:styleId="afd">
    <w:name w:val="Emphasis"/>
    <w:basedOn w:val="a0"/>
    <w:qFormat/>
    <w:rsid w:val="00F36ED9"/>
    <w:rPr>
      <w:i/>
      <w:iCs/>
    </w:rPr>
  </w:style>
  <w:style w:type="character" w:styleId="HTML">
    <w:name w:val="HTML Variable"/>
    <w:aliases w:val="!Ссылки в документе"/>
    <w:basedOn w:val="a0"/>
    <w:rsid w:val="00E6032F"/>
    <w:rPr>
      <w:rFonts w:ascii="Arial" w:hAnsi="Arial"/>
      <w:b w:val="0"/>
      <w:i w:val="0"/>
      <w:iCs/>
      <w:color w:val="0000FF"/>
      <w:sz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032F"/>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6032F"/>
    <w:pPr>
      <w:jc w:val="center"/>
      <w:outlineLvl w:val="0"/>
    </w:pPr>
    <w:rPr>
      <w:rFonts w:cs="Arial"/>
      <w:b/>
      <w:bCs/>
      <w:kern w:val="32"/>
      <w:sz w:val="32"/>
      <w:szCs w:val="32"/>
    </w:rPr>
  </w:style>
  <w:style w:type="paragraph" w:styleId="2">
    <w:name w:val="heading 2"/>
    <w:aliases w:val="!Разделы документа"/>
    <w:basedOn w:val="a"/>
    <w:link w:val="20"/>
    <w:qFormat/>
    <w:rsid w:val="00E6032F"/>
    <w:pPr>
      <w:jc w:val="center"/>
      <w:outlineLvl w:val="1"/>
    </w:pPr>
    <w:rPr>
      <w:rFonts w:cs="Arial"/>
      <w:b/>
      <w:bCs/>
      <w:iCs/>
      <w:sz w:val="30"/>
      <w:szCs w:val="28"/>
    </w:rPr>
  </w:style>
  <w:style w:type="paragraph" w:styleId="3">
    <w:name w:val="heading 3"/>
    <w:aliases w:val="!Главы документа"/>
    <w:basedOn w:val="a"/>
    <w:link w:val="30"/>
    <w:qFormat/>
    <w:rsid w:val="00E6032F"/>
    <w:pPr>
      <w:outlineLvl w:val="2"/>
    </w:pPr>
    <w:rPr>
      <w:rFonts w:cs="Arial"/>
      <w:b/>
      <w:bCs/>
      <w:sz w:val="28"/>
      <w:szCs w:val="26"/>
    </w:rPr>
  </w:style>
  <w:style w:type="paragraph" w:styleId="4">
    <w:name w:val="heading 4"/>
    <w:aliases w:val="!Параграфы/Статьи документа"/>
    <w:basedOn w:val="a"/>
    <w:link w:val="40"/>
    <w:qFormat/>
    <w:rsid w:val="00E603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F36ED9"/>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F36ED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F36ED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F36ED9"/>
    <w:rPr>
      <w:rFonts w:ascii="Arial" w:eastAsia="Times New Roman" w:hAnsi="Arial" w:cs="Times New Roman"/>
      <w:b/>
      <w:bCs/>
      <w:sz w:val="26"/>
      <w:szCs w:val="28"/>
      <w:lang w:eastAsia="ru-RU"/>
    </w:rPr>
  </w:style>
  <w:style w:type="character" w:styleId="a3">
    <w:name w:val="Hyperlink"/>
    <w:basedOn w:val="a0"/>
    <w:rsid w:val="00E6032F"/>
    <w:rPr>
      <w:color w:val="0000FF"/>
      <w:u w:val="none"/>
    </w:rPr>
  </w:style>
  <w:style w:type="character" w:styleId="a4">
    <w:name w:val="FollowedHyperlink"/>
    <w:basedOn w:val="a0"/>
    <w:uiPriority w:val="99"/>
    <w:semiHidden/>
    <w:unhideWhenUsed/>
    <w:rsid w:val="00F36ED9"/>
    <w:rPr>
      <w:color w:val="800080" w:themeColor="followedHyperlink"/>
      <w:u w:val="single"/>
    </w:rPr>
  </w:style>
  <w:style w:type="character" w:customStyle="1" w:styleId="11">
    <w:name w:val="Заголовок 1 Знак1"/>
    <w:aliases w:val="!Части документа Знак"/>
    <w:basedOn w:val="a0"/>
    <w:rsid w:val="00F36ED9"/>
    <w:rPr>
      <w:rFonts w:asciiTheme="majorHAnsi" w:eastAsiaTheme="majorEastAsia" w:hAnsiTheme="majorHAnsi" w:cstheme="majorBidi" w:hint="default"/>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F36ED9"/>
    <w:rPr>
      <w:rFonts w:asciiTheme="majorHAnsi" w:eastAsiaTheme="majorEastAsia" w:hAnsiTheme="majorHAnsi" w:cstheme="majorBidi"/>
      <w:b/>
      <w:bCs/>
      <w:color w:val="4F81BD" w:themeColor="accent1"/>
      <w:sz w:val="26"/>
      <w:szCs w:val="26"/>
      <w:lang w:val="en-GB" w:eastAsia="ru-RU"/>
    </w:rPr>
  </w:style>
  <w:style w:type="character" w:customStyle="1" w:styleId="31">
    <w:name w:val="Заголовок 3 Знак1"/>
    <w:aliases w:val="!Главы документа Знак1"/>
    <w:basedOn w:val="a0"/>
    <w:semiHidden/>
    <w:rsid w:val="00F36ED9"/>
    <w:rPr>
      <w:rFonts w:asciiTheme="majorHAnsi" w:eastAsiaTheme="majorEastAsia" w:hAnsiTheme="majorHAnsi" w:cstheme="majorBidi"/>
      <w:b/>
      <w:bCs/>
      <w:color w:val="4F81BD" w:themeColor="accent1"/>
      <w:sz w:val="26"/>
      <w:lang w:val="en-GB" w:eastAsia="ru-RU"/>
    </w:rPr>
  </w:style>
  <w:style w:type="character" w:customStyle="1" w:styleId="41">
    <w:name w:val="Заголовок 4 Знак1"/>
    <w:aliases w:val="!Параграфы/Статьи документа Знак1"/>
    <w:basedOn w:val="a0"/>
    <w:semiHidden/>
    <w:rsid w:val="00F36ED9"/>
    <w:rPr>
      <w:rFonts w:asciiTheme="majorHAnsi" w:eastAsiaTheme="majorEastAsia" w:hAnsiTheme="majorHAnsi" w:cstheme="majorBidi"/>
      <w:b/>
      <w:bCs/>
      <w:i/>
      <w:iCs/>
      <w:color w:val="4F81BD" w:themeColor="accent1"/>
      <w:sz w:val="26"/>
      <w:lang w:val="en-GB" w:eastAsia="ru-RU"/>
    </w:rPr>
  </w:style>
  <w:style w:type="character" w:customStyle="1" w:styleId="12">
    <w:name w:val="Текст примечания Знак1"/>
    <w:aliases w:val="!Равноширинный текст документа Знак"/>
    <w:basedOn w:val="a0"/>
    <w:link w:val="a5"/>
    <w:semiHidden/>
    <w:locked/>
    <w:rsid w:val="00F36ED9"/>
    <w:rPr>
      <w:rFonts w:ascii="Courier" w:eastAsia="Times New Roman" w:hAnsi="Courier" w:cs="Times New Roman"/>
      <w:szCs w:val="20"/>
      <w:lang w:eastAsia="ru-RU"/>
    </w:rPr>
  </w:style>
  <w:style w:type="paragraph" w:styleId="a5">
    <w:name w:val="annotation text"/>
    <w:aliases w:val="!Равноширинный текст документа"/>
    <w:basedOn w:val="a"/>
    <w:link w:val="12"/>
    <w:semiHidden/>
    <w:rsid w:val="00E6032F"/>
    <w:rPr>
      <w:rFonts w:ascii="Courier" w:hAnsi="Courier"/>
      <w:sz w:val="22"/>
      <w:szCs w:val="20"/>
    </w:rPr>
  </w:style>
  <w:style w:type="character" w:customStyle="1" w:styleId="a6">
    <w:name w:val="Текст примечания Знак"/>
    <w:aliases w:val="!Равноширинный текст документа Знак1"/>
    <w:basedOn w:val="a0"/>
    <w:semiHidden/>
    <w:rsid w:val="00F36ED9"/>
    <w:rPr>
      <w:rFonts w:ascii="Times New Roman" w:eastAsia="Times New Roman" w:hAnsi="Times New Roman" w:cs="Times New Roman"/>
      <w:sz w:val="20"/>
      <w:szCs w:val="20"/>
      <w:lang w:val="en-GB" w:eastAsia="ru-RU"/>
    </w:rPr>
  </w:style>
  <w:style w:type="paragraph" w:styleId="a7">
    <w:name w:val="header"/>
    <w:basedOn w:val="a"/>
    <w:link w:val="a8"/>
    <w:semiHidden/>
    <w:unhideWhenUsed/>
    <w:rsid w:val="00F36ED9"/>
    <w:pPr>
      <w:tabs>
        <w:tab w:val="center" w:pos="4153"/>
        <w:tab w:val="right" w:pos="8306"/>
      </w:tabs>
      <w:autoSpaceDE w:val="0"/>
    </w:pPr>
  </w:style>
  <w:style w:type="character" w:customStyle="1" w:styleId="a8">
    <w:name w:val="Верхний колонтитул Знак"/>
    <w:basedOn w:val="a0"/>
    <w:link w:val="a7"/>
    <w:semiHidden/>
    <w:rsid w:val="00F36ED9"/>
    <w:rPr>
      <w:rFonts w:ascii="Arial" w:eastAsia="Times New Roman" w:hAnsi="Arial" w:cs="Times New Roman"/>
      <w:sz w:val="24"/>
      <w:szCs w:val="24"/>
      <w:lang w:eastAsia="ru-RU"/>
    </w:rPr>
  </w:style>
  <w:style w:type="paragraph" w:styleId="a9">
    <w:name w:val="footer"/>
    <w:basedOn w:val="a"/>
    <w:link w:val="aa"/>
    <w:semiHidden/>
    <w:unhideWhenUsed/>
    <w:rsid w:val="00F36ED9"/>
    <w:pPr>
      <w:tabs>
        <w:tab w:val="center" w:pos="4677"/>
        <w:tab w:val="right" w:pos="9355"/>
      </w:tabs>
    </w:pPr>
  </w:style>
  <w:style w:type="character" w:customStyle="1" w:styleId="aa">
    <w:name w:val="Нижний колонтитул Знак"/>
    <w:basedOn w:val="a0"/>
    <w:link w:val="a9"/>
    <w:semiHidden/>
    <w:rsid w:val="00F36ED9"/>
    <w:rPr>
      <w:rFonts w:ascii="Arial" w:eastAsia="Times New Roman" w:hAnsi="Arial" w:cs="Times New Roman"/>
      <w:sz w:val="24"/>
      <w:szCs w:val="24"/>
      <w:lang w:eastAsia="ru-RU"/>
    </w:rPr>
  </w:style>
  <w:style w:type="paragraph" w:styleId="ab">
    <w:name w:val="Body Text"/>
    <w:basedOn w:val="a"/>
    <w:link w:val="ac"/>
    <w:semiHidden/>
    <w:unhideWhenUsed/>
    <w:rsid w:val="00F36ED9"/>
    <w:rPr>
      <w:rFonts w:asciiTheme="minorHAnsi" w:eastAsiaTheme="minorHAnsi" w:hAnsiTheme="minorHAnsi" w:cstheme="minorBidi"/>
      <w:b/>
      <w:sz w:val="28"/>
      <w:szCs w:val="22"/>
    </w:rPr>
  </w:style>
  <w:style w:type="character" w:customStyle="1" w:styleId="ac">
    <w:name w:val="Основной текст Знак"/>
    <w:basedOn w:val="a0"/>
    <w:link w:val="ab"/>
    <w:semiHidden/>
    <w:rsid w:val="00F36ED9"/>
    <w:rPr>
      <w:b/>
      <w:sz w:val="28"/>
      <w:lang w:eastAsia="ru-RU"/>
    </w:rPr>
  </w:style>
  <w:style w:type="paragraph" w:styleId="ad">
    <w:name w:val="List"/>
    <w:basedOn w:val="ab"/>
    <w:semiHidden/>
    <w:unhideWhenUsed/>
    <w:rsid w:val="00F36ED9"/>
    <w:pPr>
      <w:spacing w:after="140" w:line="288" w:lineRule="auto"/>
    </w:pPr>
    <w:rPr>
      <w:rFonts w:ascii="Arial" w:eastAsia="Times New Roman" w:hAnsi="Arial" w:cs="Mangal"/>
      <w:b w:val="0"/>
      <w:sz w:val="24"/>
      <w:szCs w:val="24"/>
    </w:rPr>
  </w:style>
  <w:style w:type="paragraph" w:styleId="ae">
    <w:name w:val="Body Text Indent"/>
    <w:basedOn w:val="a"/>
    <w:link w:val="af"/>
    <w:semiHidden/>
    <w:unhideWhenUsed/>
    <w:rsid w:val="00F36ED9"/>
    <w:pPr>
      <w:spacing w:after="120"/>
      <w:ind w:left="283"/>
    </w:pPr>
  </w:style>
  <w:style w:type="character" w:customStyle="1" w:styleId="af">
    <w:name w:val="Основной текст с отступом Знак"/>
    <w:basedOn w:val="a0"/>
    <w:link w:val="ae"/>
    <w:semiHidden/>
    <w:rsid w:val="00F36ED9"/>
    <w:rPr>
      <w:rFonts w:ascii="Times New Roman" w:eastAsia="Times New Roman" w:hAnsi="Times New Roman" w:cs="Times New Roman"/>
      <w:sz w:val="26"/>
      <w:szCs w:val="20"/>
      <w:lang w:val="en-GB" w:eastAsia="ru-RU"/>
    </w:rPr>
  </w:style>
  <w:style w:type="paragraph" w:styleId="af0">
    <w:name w:val="Subtitle"/>
    <w:basedOn w:val="a"/>
    <w:next w:val="ab"/>
    <w:link w:val="af1"/>
    <w:qFormat/>
    <w:rsid w:val="00F36ED9"/>
    <w:pPr>
      <w:ind w:firstLine="851"/>
      <w:jc w:val="center"/>
    </w:pPr>
    <w:rPr>
      <w:b/>
      <w:bCs/>
      <w:sz w:val="28"/>
      <w:szCs w:val="28"/>
    </w:rPr>
  </w:style>
  <w:style w:type="character" w:customStyle="1" w:styleId="af1">
    <w:name w:val="Подзаголовок Знак"/>
    <w:basedOn w:val="a0"/>
    <w:link w:val="af0"/>
    <w:rsid w:val="00F36ED9"/>
    <w:rPr>
      <w:rFonts w:ascii="Arial" w:eastAsia="Times New Roman" w:hAnsi="Arial" w:cs="Times New Roman"/>
      <w:b/>
      <w:bCs/>
      <w:sz w:val="28"/>
      <w:szCs w:val="28"/>
      <w:lang w:eastAsia="ru-RU"/>
    </w:rPr>
  </w:style>
  <w:style w:type="paragraph" w:styleId="af2">
    <w:name w:val="annotation subject"/>
    <w:basedOn w:val="a5"/>
    <w:next w:val="a5"/>
    <w:link w:val="13"/>
    <w:semiHidden/>
    <w:unhideWhenUsed/>
    <w:rsid w:val="00F36ED9"/>
    <w:rPr>
      <w:b/>
      <w:bCs/>
      <w:sz w:val="20"/>
      <w:lang w:val="en-GB"/>
    </w:rPr>
  </w:style>
  <w:style w:type="character" w:customStyle="1" w:styleId="af3">
    <w:name w:val="Тема примечания Знак"/>
    <w:basedOn w:val="a6"/>
    <w:semiHidden/>
    <w:rsid w:val="00F36ED9"/>
    <w:rPr>
      <w:rFonts w:ascii="Times New Roman" w:eastAsia="Times New Roman" w:hAnsi="Times New Roman" w:cs="Times New Roman"/>
      <w:b/>
      <w:bCs/>
      <w:sz w:val="20"/>
      <w:szCs w:val="20"/>
      <w:lang w:val="en-GB" w:eastAsia="ru-RU"/>
    </w:rPr>
  </w:style>
  <w:style w:type="paragraph" w:styleId="af4">
    <w:name w:val="Balloon Text"/>
    <w:basedOn w:val="a"/>
    <w:link w:val="af5"/>
    <w:semiHidden/>
    <w:unhideWhenUsed/>
    <w:rsid w:val="00F36ED9"/>
    <w:rPr>
      <w:rFonts w:ascii="Tahoma" w:hAnsi="Tahoma" w:cs="Tahoma"/>
      <w:sz w:val="16"/>
      <w:szCs w:val="16"/>
    </w:rPr>
  </w:style>
  <w:style w:type="character" w:customStyle="1" w:styleId="af5">
    <w:name w:val="Текст выноски Знак"/>
    <w:basedOn w:val="a0"/>
    <w:link w:val="af4"/>
    <w:semiHidden/>
    <w:rsid w:val="00F36ED9"/>
    <w:rPr>
      <w:rFonts w:ascii="Tahoma" w:eastAsia="Times New Roman" w:hAnsi="Tahoma" w:cs="Tahoma"/>
      <w:sz w:val="16"/>
      <w:szCs w:val="16"/>
      <w:lang w:val="en-GB" w:eastAsia="ru-RU"/>
    </w:rPr>
  </w:style>
  <w:style w:type="paragraph" w:customStyle="1" w:styleId="ConsPlusNormal">
    <w:name w:val="ConsPlusNormal"/>
    <w:rsid w:val="00F36ED9"/>
    <w:pPr>
      <w:widowControl w:val="0"/>
      <w:autoSpaceDE w:val="0"/>
      <w:autoSpaceDN w:val="0"/>
      <w:spacing w:after="0"/>
      <w:ind w:firstLine="720"/>
      <w:jc w:val="left"/>
    </w:pPr>
    <w:rPr>
      <w:rFonts w:ascii="Arial" w:eastAsia="Times New Roman" w:hAnsi="Arial" w:cs="Arial"/>
      <w:sz w:val="20"/>
      <w:szCs w:val="20"/>
      <w:lang w:eastAsia="ru-RU"/>
    </w:rPr>
  </w:style>
  <w:style w:type="paragraph" w:customStyle="1" w:styleId="af6">
    <w:name w:val="Заголовок"/>
    <w:basedOn w:val="a"/>
    <w:next w:val="ab"/>
    <w:rsid w:val="00F36ED9"/>
    <w:pPr>
      <w:keepNext/>
      <w:spacing w:before="240" w:after="120"/>
    </w:pPr>
    <w:rPr>
      <w:rFonts w:ascii="Liberation Sans" w:eastAsia="Microsoft YaHei" w:hAnsi="Liberation Sans" w:cs="Mangal"/>
      <w:sz w:val="28"/>
      <w:szCs w:val="28"/>
    </w:rPr>
  </w:style>
  <w:style w:type="paragraph" w:customStyle="1" w:styleId="42">
    <w:name w:val="Указатель4"/>
    <w:basedOn w:val="a"/>
    <w:rsid w:val="00F36ED9"/>
    <w:pPr>
      <w:suppressLineNumbers/>
    </w:pPr>
    <w:rPr>
      <w:rFonts w:cs="Mangal"/>
    </w:rPr>
  </w:style>
  <w:style w:type="paragraph" w:customStyle="1" w:styleId="14">
    <w:name w:val="Заголовок1"/>
    <w:basedOn w:val="a"/>
    <w:next w:val="ab"/>
    <w:rsid w:val="00F36ED9"/>
    <w:pPr>
      <w:ind w:firstLine="851"/>
      <w:jc w:val="center"/>
    </w:pPr>
    <w:rPr>
      <w:b/>
      <w:bCs/>
      <w:sz w:val="32"/>
      <w:szCs w:val="32"/>
    </w:rPr>
  </w:style>
  <w:style w:type="paragraph" w:customStyle="1" w:styleId="22">
    <w:name w:val="Заголовок2"/>
    <w:basedOn w:val="14"/>
    <w:next w:val="ab"/>
    <w:rsid w:val="00F36ED9"/>
    <w:rPr>
      <w:sz w:val="56"/>
      <w:szCs w:val="56"/>
    </w:rPr>
  </w:style>
  <w:style w:type="paragraph" w:customStyle="1" w:styleId="43">
    <w:name w:val="Название объекта4"/>
    <w:basedOn w:val="22"/>
    <w:next w:val="ab"/>
    <w:rsid w:val="00F36ED9"/>
  </w:style>
  <w:style w:type="paragraph" w:customStyle="1" w:styleId="32">
    <w:name w:val="Указатель3"/>
    <w:basedOn w:val="a"/>
    <w:rsid w:val="00F36ED9"/>
    <w:pPr>
      <w:suppressLineNumbers/>
    </w:pPr>
    <w:rPr>
      <w:rFonts w:cs="Mangal"/>
    </w:rPr>
  </w:style>
  <w:style w:type="paragraph" w:customStyle="1" w:styleId="33">
    <w:name w:val="Название объекта3"/>
    <w:basedOn w:val="a"/>
    <w:rsid w:val="00F36ED9"/>
    <w:pPr>
      <w:suppressLineNumbers/>
      <w:spacing w:before="120" w:after="120"/>
    </w:pPr>
    <w:rPr>
      <w:rFonts w:cs="Mangal"/>
      <w:i/>
      <w:iCs/>
    </w:rPr>
  </w:style>
  <w:style w:type="paragraph" w:customStyle="1" w:styleId="23">
    <w:name w:val="Указатель2"/>
    <w:basedOn w:val="a"/>
    <w:rsid w:val="00F36ED9"/>
    <w:pPr>
      <w:suppressLineNumbers/>
    </w:pPr>
    <w:rPr>
      <w:rFonts w:cs="Mangal"/>
    </w:rPr>
  </w:style>
  <w:style w:type="paragraph" w:customStyle="1" w:styleId="24">
    <w:name w:val="Название объекта2"/>
    <w:basedOn w:val="a"/>
    <w:rsid w:val="00F36ED9"/>
    <w:pPr>
      <w:suppressLineNumbers/>
      <w:spacing w:before="120" w:after="120"/>
    </w:pPr>
    <w:rPr>
      <w:rFonts w:cs="Mangal"/>
      <w:i/>
      <w:iCs/>
    </w:rPr>
  </w:style>
  <w:style w:type="paragraph" w:customStyle="1" w:styleId="15">
    <w:name w:val="Указатель1"/>
    <w:basedOn w:val="a"/>
    <w:rsid w:val="00F36ED9"/>
    <w:pPr>
      <w:suppressLineNumbers/>
    </w:pPr>
    <w:rPr>
      <w:rFonts w:cs="Mangal"/>
    </w:rPr>
  </w:style>
  <w:style w:type="paragraph" w:customStyle="1" w:styleId="16">
    <w:name w:val="Название объекта1"/>
    <w:basedOn w:val="a"/>
    <w:rsid w:val="00F36ED9"/>
    <w:pPr>
      <w:ind w:firstLine="851"/>
      <w:jc w:val="center"/>
    </w:pPr>
    <w:rPr>
      <w:b/>
      <w:bCs/>
      <w:sz w:val="32"/>
      <w:szCs w:val="32"/>
    </w:rPr>
  </w:style>
  <w:style w:type="paragraph" w:customStyle="1" w:styleId="af7">
    <w:name w:val="Знак Знак Знак Знак Знак Знак Знак"/>
    <w:basedOn w:val="a"/>
    <w:rsid w:val="00F36ED9"/>
    <w:pPr>
      <w:spacing w:before="280" w:after="280"/>
    </w:pPr>
    <w:rPr>
      <w:rFonts w:ascii="Tahoma" w:hAnsi="Tahoma" w:cs="Tahoma"/>
      <w:lang w:val="en-US"/>
    </w:rPr>
  </w:style>
  <w:style w:type="paragraph" w:customStyle="1" w:styleId="17">
    <w:name w:val="Цитата1"/>
    <w:basedOn w:val="a"/>
    <w:rsid w:val="00F36ED9"/>
    <w:pPr>
      <w:tabs>
        <w:tab w:val="left" w:pos="4111"/>
        <w:tab w:val="left" w:pos="4395"/>
      </w:tabs>
      <w:spacing w:line="240" w:lineRule="exact"/>
      <w:ind w:left="567" w:right="5386"/>
    </w:pPr>
  </w:style>
  <w:style w:type="paragraph" w:customStyle="1" w:styleId="ConsPlusNonformat">
    <w:name w:val="ConsPlusNonformat"/>
    <w:rsid w:val="00F36ED9"/>
    <w:pPr>
      <w:widowControl w:val="0"/>
      <w:suppressAutoHyphens/>
      <w:autoSpaceDE w:val="0"/>
      <w:spacing w:after="0"/>
      <w:jc w:val="left"/>
    </w:pPr>
    <w:rPr>
      <w:rFonts w:ascii="Courier New" w:eastAsia="Times New Roman" w:hAnsi="Courier New" w:cs="Courier New"/>
      <w:sz w:val="20"/>
      <w:szCs w:val="20"/>
      <w:lang w:eastAsia="zh-CN"/>
    </w:rPr>
  </w:style>
  <w:style w:type="paragraph" w:customStyle="1" w:styleId="af8">
    <w:name w:val="Знак"/>
    <w:basedOn w:val="a"/>
    <w:rsid w:val="00F36ED9"/>
    <w:pPr>
      <w:widowControl w:val="0"/>
      <w:spacing w:after="160" w:line="240" w:lineRule="exact"/>
      <w:jc w:val="right"/>
    </w:pPr>
  </w:style>
  <w:style w:type="paragraph" w:customStyle="1" w:styleId="af9">
    <w:name w:val="Содержимое врезки"/>
    <w:basedOn w:val="a"/>
    <w:rsid w:val="00F36ED9"/>
  </w:style>
  <w:style w:type="paragraph" w:customStyle="1" w:styleId="afa">
    <w:name w:val="Содержимое таблицы"/>
    <w:basedOn w:val="a"/>
    <w:rsid w:val="00F36ED9"/>
    <w:pPr>
      <w:suppressLineNumbers/>
    </w:pPr>
  </w:style>
  <w:style w:type="paragraph" w:customStyle="1" w:styleId="afb">
    <w:name w:val="Заголовок таблицы"/>
    <w:basedOn w:val="afa"/>
    <w:rsid w:val="00F36ED9"/>
    <w:pPr>
      <w:jc w:val="center"/>
    </w:pPr>
    <w:rPr>
      <w:b/>
      <w:bCs/>
    </w:rPr>
  </w:style>
  <w:style w:type="paragraph" w:customStyle="1" w:styleId="afc">
    <w:name w:val="Блочная цитата"/>
    <w:basedOn w:val="a"/>
    <w:rsid w:val="00F36ED9"/>
    <w:pPr>
      <w:spacing w:after="283"/>
      <w:ind w:left="567" w:right="567"/>
    </w:pPr>
  </w:style>
  <w:style w:type="paragraph" w:customStyle="1" w:styleId="18">
    <w:name w:val="Текст примечания1"/>
    <w:basedOn w:val="a"/>
    <w:rsid w:val="00F36ED9"/>
  </w:style>
  <w:style w:type="paragraph" w:customStyle="1" w:styleId="TableParagraph">
    <w:name w:val="Table Paragraph"/>
    <w:basedOn w:val="a"/>
    <w:rsid w:val="00F36ED9"/>
    <w:pPr>
      <w:ind w:left="9"/>
    </w:pPr>
    <w:rPr>
      <w:kern w:val="2"/>
    </w:rPr>
  </w:style>
  <w:style w:type="paragraph" w:customStyle="1" w:styleId="western">
    <w:name w:val="western"/>
    <w:basedOn w:val="a"/>
    <w:rsid w:val="00F36ED9"/>
    <w:pPr>
      <w:spacing w:before="100" w:after="142" w:line="276" w:lineRule="auto"/>
    </w:pPr>
    <w:rPr>
      <w:rFonts w:ascii="Liberation Serif" w:hAnsi="Liberation Serif" w:cs="Liberation Serif"/>
      <w:color w:val="000000"/>
    </w:rPr>
  </w:style>
  <w:style w:type="paragraph" w:customStyle="1" w:styleId="Title">
    <w:name w:val="Title!Название НПА"/>
    <w:basedOn w:val="a"/>
    <w:rsid w:val="00E6032F"/>
    <w:pPr>
      <w:spacing w:before="240" w:after="60"/>
      <w:jc w:val="center"/>
      <w:outlineLvl w:val="0"/>
    </w:pPr>
    <w:rPr>
      <w:rFonts w:cs="Arial"/>
      <w:b/>
      <w:bCs/>
      <w:kern w:val="28"/>
      <w:sz w:val="32"/>
      <w:szCs w:val="32"/>
    </w:rPr>
  </w:style>
  <w:style w:type="paragraph" w:customStyle="1" w:styleId="Application">
    <w:name w:val="Application!Приложение"/>
    <w:rsid w:val="00E6032F"/>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E6032F"/>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E6032F"/>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6032F"/>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6032F"/>
    <w:rPr>
      <w:sz w:val="28"/>
    </w:rPr>
  </w:style>
  <w:style w:type="character" w:customStyle="1" w:styleId="19">
    <w:name w:val="Основной текст Знак1"/>
    <w:basedOn w:val="a0"/>
    <w:uiPriority w:val="99"/>
    <w:semiHidden/>
    <w:rsid w:val="00F36ED9"/>
    <w:rPr>
      <w:rFonts w:ascii="Times New Roman" w:eastAsia="Times New Roman" w:hAnsi="Times New Roman" w:cs="Times New Roman" w:hint="default"/>
      <w:sz w:val="26"/>
      <w:szCs w:val="20"/>
      <w:lang w:val="en-GB" w:eastAsia="ru-RU"/>
    </w:rPr>
  </w:style>
  <w:style w:type="character" w:customStyle="1" w:styleId="WW8Num1z0">
    <w:name w:val="WW8Num1z0"/>
    <w:rsid w:val="00F36ED9"/>
  </w:style>
  <w:style w:type="character" w:customStyle="1" w:styleId="WW8Num1z1">
    <w:name w:val="WW8Num1z1"/>
    <w:rsid w:val="00F36ED9"/>
  </w:style>
  <w:style w:type="character" w:customStyle="1" w:styleId="WW8Num1z2">
    <w:name w:val="WW8Num1z2"/>
    <w:rsid w:val="00F36ED9"/>
  </w:style>
  <w:style w:type="character" w:customStyle="1" w:styleId="WW8Num1z3">
    <w:name w:val="WW8Num1z3"/>
    <w:rsid w:val="00F36ED9"/>
  </w:style>
  <w:style w:type="character" w:customStyle="1" w:styleId="WW8Num1z4">
    <w:name w:val="WW8Num1z4"/>
    <w:rsid w:val="00F36ED9"/>
  </w:style>
  <w:style w:type="character" w:customStyle="1" w:styleId="WW8Num1z5">
    <w:name w:val="WW8Num1z5"/>
    <w:rsid w:val="00F36ED9"/>
  </w:style>
  <w:style w:type="character" w:customStyle="1" w:styleId="WW8Num1z6">
    <w:name w:val="WW8Num1z6"/>
    <w:rsid w:val="00F36ED9"/>
  </w:style>
  <w:style w:type="character" w:customStyle="1" w:styleId="WW8Num1z7">
    <w:name w:val="WW8Num1z7"/>
    <w:rsid w:val="00F36ED9"/>
  </w:style>
  <w:style w:type="character" w:customStyle="1" w:styleId="WW8Num1z8">
    <w:name w:val="WW8Num1z8"/>
    <w:rsid w:val="00F36ED9"/>
  </w:style>
  <w:style w:type="character" w:customStyle="1" w:styleId="44">
    <w:name w:val="Основной шрифт абзаца4"/>
    <w:rsid w:val="00F36ED9"/>
  </w:style>
  <w:style w:type="character" w:customStyle="1" w:styleId="34">
    <w:name w:val="Основной шрифт абзаца3"/>
    <w:rsid w:val="00F36ED9"/>
  </w:style>
  <w:style w:type="character" w:customStyle="1" w:styleId="25">
    <w:name w:val="Основной шрифт абзаца2"/>
    <w:rsid w:val="00F36ED9"/>
  </w:style>
  <w:style w:type="character" w:customStyle="1" w:styleId="1a">
    <w:name w:val="Основной шрифт абзаца1"/>
    <w:rsid w:val="00F36ED9"/>
  </w:style>
  <w:style w:type="character" w:customStyle="1" w:styleId="6">
    <w:name w:val="Знак Знак6"/>
    <w:rsid w:val="00F36ED9"/>
    <w:rPr>
      <w:b/>
      <w:bCs/>
      <w:sz w:val="28"/>
      <w:szCs w:val="28"/>
      <w:lang w:val="ru-RU" w:bidi="ar-SA"/>
    </w:rPr>
  </w:style>
  <w:style w:type="character" w:customStyle="1" w:styleId="1b">
    <w:name w:val="Знак примечания1"/>
    <w:rsid w:val="00F36ED9"/>
    <w:rPr>
      <w:sz w:val="16"/>
      <w:szCs w:val="16"/>
    </w:rPr>
  </w:style>
  <w:style w:type="character" w:customStyle="1" w:styleId="13">
    <w:name w:val="Тема примечания Знак1"/>
    <w:basedOn w:val="a6"/>
    <w:link w:val="af2"/>
    <w:semiHidden/>
    <w:locked/>
    <w:rsid w:val="00F36ED9"/>
    <w:rPr>
      <w:rFonts w:ascii="Arial" w:eastAsia="Times New Roman" w:hAnsi="Arial" w:cs="Arial"/>
      <w:b/>
      <w:bCs/>
      <w:sz w:val="20"/>
      <w:szCs w:val="20"/>
      <w:lang w:val="en-GB" w:eastAsia="ru-RU"/>
    </w:rPr>
  </w:style>
  <w:style w:type="character" w:customStyle="1" w:styleId="ListLabel1">
    <w:name w:val="ListLabel 1"/>
    <w:rsid w:val="00F36ED9"/>
    <w:rPr>
      <w:color w:val="0000FF"/>
    </w:rPr>
  </w:style>
  <w:style w:type="character" w:customStyle="1" w:styleId="26">
    <w:name w:val="Знак примечания2"/>
    <w:rsid w:val="00F36ED9"/>
    <w:rPr>
      <w:sz w:val="16"/>
      <w:szCs w:val="16"/>
    </w:rPr>
  </w:style>
  <w:style w:type="character" w:styleId="afd">
    <w:name w:val="Emphasis"/>
    <w:basedOn w:val="a0"/>
    <w:qFormat/>
    <w:rsid w:val="00F36ED9"/>
    <w:rPr>
      <w:i/>
      <w:iCs/>
    </w:rPr>
  </w:style>
  <w:style w:type="character" w:styleId="HTML">
    <w:name w:val="HTML Variable"/>
    <w:aliases w:val="!Ссылки в документе"/>
    <w:basedOn w:val="a0"/>
    <w:rsid w:val="00E6032F"/>
    <w:rPr>
      <w:rFonts w:ascii="Arial" w:hAnsi="Arial"/>
      <w:b w:val="0"/>
      <w:i w:val="0"/>
      <w:iCs/>
      <w:color w:val="0000FF"/>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TotalTime>
  <Pages>46</Pages>
  <Words>16070</Words>
  <Characters>91601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2023-08-15T12:43:00Z</dcterms:created>
  <dcterms:modified xsi:type="dcterms:W3CDTF">2023-08-15T12:46:00Z</dcterms:modified>
</cp:coreProperties>
</file>