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838" w:rsidRPr="006D7838" w:rsidRDefault="006D7838" w:rsidP="006D7838">
      <w:pPr>
        <w:framePr w:w="11057" w:h="5438" w:hRule="exact" w:hSpace="284" w:vSpace="284" w:wrap="around" w:vAnchor="page" w:hAnchor="page" w:x="438" w:y="579" w:anchorLock="1"/>
        <w:spacing w:line="240" w:lineRule="auto"/>
        <w:ind w:firstLine="0"/>
        <w:jc w:val="center"/>
      </w:pPr>
    </w:p>
    <w:p w:rsidR="006D7838" w:rsidRPr="006D7838" w:rsidRDefault="001204F5" w:rsidP="006D7838">
      <w:pPr>
        <w:framePr w:w="11057" w:h="5438" w:hRule="exact" w:hSpace="284" w:vSpace="284" w:wrap="around" w:vAnchor="page" w:hAnchor="page" w:x="438" w:y="579" w:anchorLock="1"/>
        <w:spacing w:line="240" w:lineRule="auto"/>
        <w:ind w:right="-407" w:firstLine="0"/>
        <w:jc w:val="center"/>
        <w:rPr>
          <w:b/>
          <w:sz w:val="4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37235" cy="887095"/>
            <wp:effectExtent l="19050" t="0" r="5715" b="0"/>
            <wp:docPr id="1" name="Рисунок 1" descr="Gerb_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7838" w:rsidRPr="006D7838" w:rsidRDefault="006D7838" w:rsidP="006D7838">
      <w:pPr>
        <w:framePr w:w="11057" w:h="5438" w:hRule="exact" w:hSpace="284" w:vSpace="284" w:wrap="around" w:vAnchor="page" w:hAnchor="page" w:x="438" w:y="579" w:anchorLock="1"/>
        <w:spacing w:line="240" w:lineRule="auto"/>
        <w:ind w:firstLine="0"/>
        <w:jc w:val="center"/>
        <w:rPr>
          <w:b/>
          <w:sz w:val="32"/>
          <w:szCs w:val="32"/>
        </w:rPr>
      </w:pPr>
      <w:r w:rsidRPr="006D7838">
        <w:rPr>
          <w:b/>
          <w:sz w:val="32"/>
          <w:szCs w:val="32"/>
        </w:rPr>
        <w:t>Администрация (исполнительно-распорядительный орган)</w:t>
      </w:r>
      <w:r w:rsidRPr="006D7838">
        <w:rPr>
          <w:b/>
          <w:sz w:val="32"/>
          <w:szCs w:val="32"/>
        </w:rPr>
        <w:br/>
        <w:t xml:space="preserve">муниципального района «Жиздринский район» </w:t>
      </w:r>
    </w:p>
    <w:p w:rsidR="006D7838" w:rsidRPr="006D7838" w:rsidRDefault="006D7838" w:rsidP="006D7838">
      <w:pPr>
        <w:framePr w:w="11057" w:h="5438" w:hRule="exact" w:hSpace="284" w:vSpace="284" w:wrap="around" w:vAnchor="page" w:hAnchor="page" w:x="438" w:y="579" w:anchorLock="1"/>
        <w:spacing w:line="240" w:lineRule="auto"/>
        <w:ind w:firstLine="0"/>
        <w:jc w:val="center"/>
        <w:rPr>
          <w:b/>
          <w:sz w:val="32"/>
          <w:szCs w:val="32"/>
        </w:rPr>
      </w:pPr>
      <w:r w:rsidRPr="006D7838">
        <w:rPr>
          <w:b/>
          <w:sz w:val="32"/>
          <w:szCs w:val="32"/>
        </w:rPr>
        <w:t>Калужской области</w:t>
      </w:r>
    </w:p>
    <w:p w:rsidR="006D7838" w:rsidRPr="006D7838" w:rsidRDefault="006D7838" w:rsidP="006D7838">
      <w:pPr>
        <w:framePr w:w="11057" w:h="5438" w:hRule="exact" w:hSpace="284" w:vSpace="284" w:wrap="around" w:vAnchor="page" w:hAnchor="page" w:x="438" w:y="579" w:anchorLock="1"/>
        <w:spacing w:line="240" w:lineRule="auto"/>
        <w:ind w:firstLine="0"/>
        <w:jc w:val="center"/>
        <w:rPr>
          <w:b/>
          <w:sz w:val="40"/>
        </w:rPr>
      </w:pPr>
    </w:p>
    <w:p w:rsidR="006D7838" w:rsidRPr="006D7838" w:rsidRDefault="006D7838" w:rsidP="006D7838">
      <w:pPr>
        <w:framePr w:w="11057" w:h="5438" w:hRule="exact" w:hSpace="284" w:vSpace="284" w:wrap="around" w:vAnchor="page" w:hAnchor="page" w:x="438" w:y="579" w:anchorLock="1"/>
        <w:spacing w:before="120" w:line="360" w:lineRule="exact"/>
        <w:ind w:firstLine="0"/>
        <w:jc w:val="center"/>
        <w:rPr>
          <w:b/>
          <w:sz w:val="40"/>
          <w:szCs w:val="40"/>
        </w:rPr>
      </w:pPr>
      <w:r w:rsidRPr="006D7838">
        <w:rPr>
          <w:b/>
          <w:sz w:val="40"/>
          <w:szCs w:val="40"/>
        </w:rPr>
        <w:t>ПОСТАНОВЛЕНИЕ</w:t>
      </w:r>
    </w:p>
    <w:p w:rsidR="006D7838" w:rsidRPr="006D7838" w:rsidRDefault="006D7838" w:rsidP="006D7838">
      <w:pPr>
        <w:framePr w:w="11057" w:h="5438" w:hRule="exact" w:hSpace="284" w:vSpace="284" w:wrap="around" w:vAnchor="page" w:hAnchor="page" w:x="438" w:y="579" w:anchorLock="1"/>
        <w:spacing w:before="120" w:line="360" w:lineRule="exact"/>
        <w:ind w:firstLine="0"/>
        <w:jc w:val="left"/>
        <w:rPr>
          <w:sz w:val="26"/>
          <w:szCs w:val="26"/>
        </w:rPr>
      </w:pPr>
    </w:p>
    <w:p w:rsidR="006D7838" w:rsidRPr="006D7838" w:rsidRDefault="006D7838" w:rsidP="006D7838">
      <w:pPr>
        <w:framePr w:w="11057" w:h="5438" w:hRule="exact" w:hSpace="284" w:vSpace="284" w:wrap="around" w:vAnchor="page" w:hAnchor="page" w:x="438" w:y="579" w:anchorLock="1"/>
        <w:spacing w:before="120" w:line="360" w:lineRule="exact"/>
        <w:ind w:left="1134" w:firstLine="0"/>
        <w:jc w:val="left"/>
        <w:rPr>
          <w:rFonts w:ascii="Arial" w:hAnsi="Arial" w:cs="Arial"/>
        </w:rPr>
      </w:pPr>
      <w:r w:rsidRPr="006D7838">
        <w:rPr>
          <w:rFonts w:ascii="Arial" w:hAnsi="Arial" w:cs="Arial"/>
        </w:rPr>
        <w:t xml:space="preserve">                от </w:t>
      </w:r>
      <w:r w:rsidR="005433F3">
        <w:rPr>
          <w:rFonts w:ascii="Arial" w:hAnsi="Arial" w:cs="Arial"/>
        </w:rPr>
        <w:t>«</w:t>
      </w:r>
      <w:r w:rsidR="001204F5">
        <w:rPr>
          <w:rFonts w:ascii="Arial" w:hAnsi="Arial" w:cs="Arial"/>
        </w:rPr>
        <w:t>11</w:t>
      </w:r>
      <w:r w:rsidR="005433F3">
        <w:rPr>
          <w:rFonts w:ascii="Arial" w:hAnsi="Arial" w:cs="Arial"/>
        </w:rPr>
        <w:t>»</w:t>
      </w:r>
      <w:r w:rsidRPr="006D7838">
        <w:rPr>
          <w:rFonts w:ascii="Arial" w:hAnsi="Arial" w:cs="Arial"/>
        </w:rPr>
        <w:t xml:space="preserve"> </w:t>
      </w:r>
      <w:r w:rsidR="005433F3">
        <w:rPr>
          <w:rFonts w:ascii="Arial" w:hAnsi="Arial" w:cs="Arial"/>
        </w:rPr>
        <w:t>февраля</w:t>
      </w:r>
      <w:r w:rsidRPr="006D7838">
        <w:rPr>
          <w:rFonts w:ascii="Arial" w:hAnsi="Arial" w:cs="Arial"/>
        </w:rPr>
        <w:t xml:space="preserve"> 201</w:t>
      </w:r>
      <w:r w:rsidR="005433F3">
        <w:rPr>
          <w:rFonts w:ascii="Arial" w:hAnsi="Arial" w:cs="Arial"/>
        </w:rPr>
        <w:t>6</w:t>
      </w:r>
      <w:r w:rsidRPr="006D7838">
        <w:rPr>
          <w:rFonts w:ascii="Arial" w:hAnsi="Arial" w:cs="Arial"/>
        </w:rPr>
        <w:t xml:space="preserve"> г.                                   № </w:t>
      </w:r>
      <w:r w:rsidR="001204F5">
        <w:rPr>
          <w:rFonts w:ascii="Arial" w:hAnsi="Arial" w:cs="Arial"/>
        </w:rPr>
        <w:t>97</w:t>
      </w:r>
    </w:p>
    <w:p w:rsidR="006D7838" w:rsidRPr="006D7838" w:rsidRDefault="006D7838" w:rsidP="006D7838">
      <w:pPr>
        <w:framePr w:w="11057" w:h="5438" w:hRule="exact" w:hSpace="284" w:vSpace="284" w:wrap="around" w:vAnchor="page" w:hAnchor="page" w:x="438" w:y="579" w:anchorLock="1"/>
        <w:spacing w:line="240" w:lineRule="auto"/>
        <w:ind w:firstLine="0"/>
        <w:jc w:val="left"/>
      </w:pPr>
    </w:p>
    <w:p w:rsidR="005433F3" w:rsidRDefault="008D7056" w:rsidP="005433F3">
      <w:pPr>
        <w:tabs>
          <w:tab w:val="left" w:pos="5810"/>
        </w:tabs>
        <w:suppressAutoHyphens/>
        <w:spacing w:line="240" w:lineRule="auto"/>
        <w:ind w:firstLine="0"/>
        <w:jc w:val="left"/>
        <w:rPr>
          <w:b/>
          <w:sz w:val="26"/>
          <w:szCs w:val="26"/>
        </w:rPr>
      </w:pPr>
      <w:r w:rsidRPr="005433F3">
        <w:rPr>
          <w:b/>
          <w:sz w:val="26"/>
          <w:szCs w:val="26"/>
        </w:rPr>
        <w:t xml:space="preserve">Об утверждении </w:t>
      </w:r>
      <w:r w:rsidR="00670248" w:rsidRPr="005433F3">
        <w:rPr>
          <w:b/>
          <w:sz w:val="26"/>
          <w:szCs w:val="26"/>
        </w:rPr>
        <w:t>П</w:t>
      </w:r>
      <w:r w:rsidRPr="005433F3">
        <w:rPr>
          <w:b/>
          <w:sz w:val="26"/>
          <w:szCs w:val="26"/>
        </w:rPr>
        <w:t xml:space="preserve">равил определения требований к закупаемым </w:t>
      </w:r>
      <w:r w:rsidR="00E6310B" w:rsidRPr="005433F3">
        <w:rPr>
          <w:b/>
          <w:sz w:val="26"/>
          <w:szCs w:val="26"/>
        </w:rPr>
        <w:t>администрацией МР «Жиздринский район», структурными</w:t>
      </w:r>
    </w:p>
    <w:p w:rsidR="005433F3" w:rsidRDefault="00E6310B" w:rsidP="005433F3">
      <w:pPr>
        <w:tabs>
          <w:tab w:val="left" w:pos="5810"/>
        </w:tabs>
        <w:suppressAutoHyphens/>
        <w:spacing w:line="240" w:lineRule="auto"/>
        <w:ind w:firstLine="0"/>
        <w:jc w:val="left"/>
        <w:rPr>
          <w:b/>
          <w:sz w:val="26"/>
          <w:szCs w:val="26"/>
        </w:rPr>
      </w:pPr>
      <w:r w:rsidRPr="005433F3">
        <w:rPr>
          <w:b/>
          <w:sz w:val="26"/>
          <w:szCs w:val="26"/>
        </w:rPr>
        <w:t xml:space="preserve">подразделениями администрации МР «Жиздринский район», </w:t>
      </w:r>
      <w:r w:rsidR="008D7056" w:rsidRPr="005433F3">
        <w:rPr>
          <w:b/>
          <w:sz w:val="26"/>
          <w:szCs w:val="26"/>
        </w:rPr>
        <w:t xml:space="preserve">подведомственными им муниципальными казенными </w:t>
      </w:r>
      <w:r w:rsidRPr="005433F3">
        <w:rPr>
          <w:b/>
          <w:sz w:val="26"/>
          <w:szCs w:val="26"/>
        </w:rPr>
        <w:t>и</w:t>
      </w:r>
    </w:p>
    <w:p w:rsidR="005433F3" w:rsidRDefault="00E6310B" w:rsidP="005433F3">
      <w:pPr>
        <w:tabs>
          <w:tab w:val="left" w:pos="5810"/>
        </w:tabs>
        <w:suppressAutoHyphens/>
        <w:spacing w:line="240" w:lineRule="auto"/>
        <w:ind w:firstLine="0"/>
        <w:jc w:val="left"/>
        <w:rPr>
          <w:b/>
          <w:sz w:val="26"/>
          <w:szCs w:val="26"/>
        </w:rPr>
      </w:pPr>
      <w:r w:rsidRPr="005433F3">
        <w:rPr>
          <w:b/>
          <w:sz w:val="26"/>
          <w:szCs w:val="26"/>
        </w:rPr>
        <w:t xml:space="preserve">бюджетными учреждениями </w:t>
      </w:r>
      <w:r w:rsidR="008D7056" w:rsidRPr="005433F3">
        <w:rPr>
          <w:b/>
          <w:sz w:val="26"/>
          <w:szCs w:val="26"/>
        </w:rPr>
        <w:t>отдельным видам товаров,</w:t>
      </w:r>
    </w:p>
    <w:p w:rsidR="005433F3" w:rsidRDefault="008D7056" w:rsidP="005433F3">
      <w:pPr>
        <w:tabs>
          <w:tab w:val="left" w:pos="5810"/>
        </w:tabs>
        <w:suppressAutoHyphens/>
        <w:spacing w:line="240" w:lineRule="auto"/>
        <w:ind w:firstLine="0"/>
        <w:jc w:val="left"/>
        <w:rPr>
          <w:b/>
          <w:sz w:val="26"/>
          <w:szCs w:val="26"/>
        </w:rPr>
      </w:pPr>
      <w:r w:rsidRPr="005433F3">
        <w:rPr>
          <w:b/>
          <w:sz w:val="26"/>
          <w:szCs w:val="26"/>
        </w:rPr>
        <w:t>работ, услуг (в том числе предельные цены товаров,</w:t>
      </w:r>
    </w:p>
    <w:p w:rsidR="009C6F16" w:rsidRPr="005433F3" w:rsidRDefault="008D7056" w:rsidP="005433F3">
      <w:pPr>
        <w:tabs>
          <w:tab w:val="left" w:pos="5810"/>
        </w:tabs>
        <w:suppressAutoHyphens/>
        <w:spacing w:line="240" w:lineRule="auto"/>
        <w:ind w:firstLine="0"/>
        <w:jc w:val="left"/>
        <w:rPr>
          <w:b/>
          <w:sz w:val="26"/>
          <w:szCs w:val="26"/>
        </w:rPr>
      </w:pPr>
      <w:r w:rsidRPr="005433F3">
        <w:rPr>
          <w:b/>
          <w:sz w:val="26"/>
          <w:szCs w:val="26"/>
        </w:rPr>
        <w:t>работ, услуг)</w:t>
      </w:r>
    </w:p>
    <w:p w:rsidR="00E6310B" w:rsidRPr="00E6310B" w:rsidRDefault="00E6310B" w:rsidP="006709B0">
      <w:pPr>
        <w:tabs>
          <w:tab w:val="left" w:pos="5810"/>
        </w:tabs>
        <w:suppressAutoHyphens/>
        <w:spacing w:line="240" w:lineRule="auto"/>
        <w:ind w:firstLine="0"/>
        <w:rPr>
          <w:sz w:val="28"/>
          <w:szCs w:val="28"/>
        </w:rPr>
      </w:pPr>
    </w:p>
    <w:p w:rsidR="00E6310B" w:rsidRPr="005433F3" w:rsidRDefault="00E6310B" w:rsidP="006709B0">
      <w:pPr>
        <w:tabs>
          <w:tab w:val="left" w:pos="5810"/>
        </w:tabs>
        <w:suppressAutoHyphens/>
        <w:spacing w:line="240" w:lineRule="auto"/>
        <w:rPr>
          <w:sz w:val="26"/>
          <w:szCs w:val="26"/>
        </w:rPr>
      </w:pPr>
      <w:r w:rsidRPr="005433F3">
        <w:rPr>
          <w:sz w:val="26"/>
          <w:szCs w:val="26"/>
        </w:rPr>
        <w:t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E6310B" w:rsidRPr="005433F3" w:rsidRDefault="00E6310B" w:rsidP="005433F3">
      <w:pPr>
        <w:tabs>
          <w:tab w:val="left" w:pos="5810"/>
        </w:tabs>
        <w:suppressAutoHyphens/>
        <w:spacing w:line="240" w:lineRule="auto"/>
        <w:rPr>
          <w:sz w:val="26"/>
          <w:szCs w:val="26"/>
        </w:rPr>
      </w:pPr>
    </w:p>
    <w:p w:rsidR="00E6310B" w:rsidRPr="005433F3" w:rsidRDefault="00E6310B" w:rsidP="005433F3">
      <w:pPr>
        <w:tabs>
          <w:tab w:val="left" w:pos="5810"/>
        </w:tabs>
        <w:suppressAutoHyphens/>
        <w:spacing w:line="240" w:lineRule="auto"/>
        <w:ind w:firstLine="0"/>
        <w:rPr>
          <w:b/>
          <w:sz w:val="26"/>
          <w:szCs w:val="26"/>
        </w:rPr>
      </w:pPr>
      <w:r w:rsidRPr="005433F3">
        <w:rPr>
          <w:b/>
          <w:sz w:val="26"/>
          <w:szCs w:val="26"/>
        </w:rPr>
        <w:t>ПОСТАНОВЛЯЮ:</w:t>
      </w:r>
    </w:p>
    <w:p w:rsidR="00E6310B" w:rsidRPr="005433F3" w:rsidRDefault="00E6310B" w:rsidP="005433F3">
      <w:pPr>
        <w:tabs>
          <w:tab w:val="left" w:pos="5810"/>
        </w:tabs>
        <w:suppressAutoHyphens/>
        <w:spacing w:line="240" w:lineRule="auto"/>
        <w:rPr>
          <w:sz w:val="26"/>
          <w:szCs w:val="26"/>
        </w:rPr>
      </w:pPr>
    </w:p>
    <w:p w:rsidR="00E6310B" w:rsidRPr="005433F3" w:rsidRDefault="00670248" w:rsidP="005433F3">
      <w:pPr>
        <w:tabs>
          <w:tab w:val="left" w:pos="5810"/>
        </w:tabs>
        <w:suppressAutoHyphens/>
        <w:spacing w:line="240" w:lineRule="auto"/>
        <w:rPr>
          <w:sz w:val="26"/>
          <w:szCs w:val="26"/>
        </w:rPr>
      </w:pPr>
      <w:r w:rsidRPr="005433F3">
        <w:rPr>
          <w:sz w:val="26"/>
          <w:szCs w:val="26"/>
        </w:rPr>
        <w:t xml:space="preserve">1. </w:t>
      </w:r>
      <w:r w:rsidR="00E6310B" w:rsidRPr="005433F3">
        <w:rPr>
          <w:sz w:val="26"/>
          <w:szCs w:val="26"/>
        </w:rPr>
        <w:t xml:space="preserve">Утвердить </w:t>
      </w:r>
      <w:r w:rsidRPr="005433F3">
        <w:rPr>
          <w:sz w:val="26"/>
          <w:szCs w:val="26"/>
        </w:rPr>
        <w:t>П</w:t>
      </w:r>
      <w:r w:rsidR="00E6310B" w:rsidRPr="005433F3">
        <w:rPr>
          <w:sz w:val="26"/>
          <w:szCs w:val="26"/>
        </w:rPr>
        <w:t xml:space="preserve">равила определения требований к закупаемым </w:t>
      </w:r>
      <w:r w:rsidRPr="005433F3">
        <w:rPr>
          <w:sz w:val="26"/>
          <w:szCs w:val="26"/>
        </w:rPr>
        <w:t>администрацией МР «Жиздринский район», структурными подразделениями администрации МР «Жиздринский район»,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="00E6310B" w:rsidRPr="005433F3">
        <w:rPr>
          <w:sz w:val="26"/>
          <w:szCs w:val="26"/>
        </w:rPr>
        <w:t xml:space="preserve"> </w:t>
      </w:r>
      <w:r w:rsidRPr="005433F3">
        <w:rPr>
          <w:sz w:val="26"/>
          <w:szCs w:val="26"/>
        </w:rPr>
        <w:t>согласно приложению к настоящему постановлению</w:t>
      </w:r>
      <w:r w:rsidR="00E6310B" w:rsidRPr="005433F3">
        <w:rPr>
          <w:sz w:val="26"/>
          <w:szCs w:val="26"/>
        </w:rPr>
        <w:t>.</w:t>
      </w:r>
    </w:p>
    <w:p w:rsidR="00E6310B" w:rsidRPr="005433F3" w:rsidRDefault="00E6310B" w:rsidP="005433F3">
      <w:pPr>
        <w:tabs>
          <w:tab w:val="left" w:pos="5810"/>
        </w:tabs>
        <w:suppressAutoHyphens/>
        <w:spacing w:line="240" w:lineRule="auto"/>
        <w:rPr>
          <w:sz w:val="26"/>
          <w:szCs w:val="26"/>
        </w:rPr>
      </w:pPr>
    </w:p>
    <w:p w:rsidR="00670248" w:rsidRPr="005433F3" w:rsidRDefault="00670248" w:rsidP="005433F3">
      <w:pPr>
        <w:tabs>
          <w:tab w:val="left" w:pos="5810"/>
        </w:tabs>
        <w:suppressAutoHyphens/>
        <w:spacing w:line="240" w:lineRule="auto"/>
        <w:rPr>
          <w:sz w:val="26"/>
          <w:szCs w:val="26"/>
        </w:rPr>
      </w:pPr>
      <w:r w:rsidRPr="005433F3">
        <w:rPr>
          <w:sz w:val="26"/>
          <w:szCs w:val="26"/>
        </w:rPr>
        <w:t xml:space="preserve">2. </w:t>
      </w:r>
      <w:r w:rsidR="00B52DCE" w:rsidRPr="005433F3">
        <w:rPr>
          <w:sz w:val="26"/>
          <w:szCs w:val="26"/>
        </w:rPr>
        <w:t>Органу, уполномоченному на осуществление закупок товаров (работ, услуг) администрации МР «Жиздринский район», структурным подразделениям администрации МР «Жиздринский район» разработать в соответствии с Правилами и утвердить требования к закупаемым указанными муниципальными органами, в том числе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  <w:r w:rsidR="005433F3">
        <w:rPr>
          <w:sz w:val="26"/>
          <w:szCs w:val="26"/>
        </w:rPr>
        <w:t>.</w:t>
      </w:r>
    </w:p>
    <w:p w:rsidR="00E6310B" w:rsidRPr="005433F3" w:rsidRDefault="00E6310B" w:rsidP="005433F3">
      <w:pPr>
        <w:tabs>
          <w:tab w:val="left" w:pos="5810"/>
        </w:tabs>
        <w:suppressAutoHyphens/>
        <w:spacing w:line="240" w:lineRule="auto"/>
        <w:rPr>
          <w:sz w:val="26"/>
          <w:szCs w:val="26"/>
        </w:rPr>
      </w:pPr>
    </w:p>
    <w:p w:rsidR="00E6310B" w:rsidRPr="005433F3" w:rsidRDefault="00670248" w:rsidP="005433F3">
      <w:pPr>
        <w:tabs>
          <w:tab w:val="left" w:pos="5810"/>
        </w:tabs>
        <w:suppressAutoHyphens/>
        <w:spacing w:line="240" w:lineRule="auto"/>
        <w:rPr>
          <w:sz w:val="26"/>
          <w:szCs w:val="26"/>
        </w:rPr>
      </w:pPr>
      <w:r w:rsidRPr="005433F3">
        <w:rPr>
          <w:sz w:val="26"/>
          <w:szCs w:val="26"/>
        </w:rPr>
        <w:t xml:space="preserve">3. </w:t>
      </w:r>
      <w:r w:rsidR="00E6310B" w:rsidRPr="005433F3">
        <w:rPr>
          <w:sz w:val="26"/>
          <w:szCs w:val="26"/>
        </w:rPr>
        <w:t xml:space="preserve">Настоящее постановление вступает в силу со дня </w:t>
      </w:r>
      <w:r w:rsidR="00B52DCE" w:rsidRPr="005433F3">
        <w:rPr>
          <w:sz w:val="26"/>
          <w:szCs w:val="26"/>
        </w:rPr>
        <w:t xml:space="preserve">его </w:t>
      </w:r>
      <w:r w:rsidR="00E6310B" w:rsidRPr="005433F3">
        <w:rPr>
          <w:sz w:val="26"/>
          <w:szCs w:val="26"/>
        </w:rPr>
        <w:t>официального опубликования</w:t>
      </w:r>
      <w:r w:rsidR="00B52DCE" w:rsidRPr="005433F3">
        <w:rPr>
          <w:sz w:val="26"/>
          <w:szCs w:val="26"/>
        </w:rPr>
        <w:t xml:space="preserve"> (обнародования) и распространяет</w:t>
      </w:r>
      <w:r w:rsidR="00281F4D" w:rsidRPr="005433F3">
        <w:rPr>
          <w:sz w:val="26"/>
          <w:szCs w:val="26"/>
        </w:rPr>
        <w:t xml:space="preserve"> свое действие</w:t>
      </w:r>
      <w:r w:rsidR="00B52DCE" w:rsidRPr="005433F3">
        <w:rPr>
          <w:sz w:val="26"/>
          <w:szCs w:val="26"/>
        </w:rPr>
        <w:t xml:space="preserve"> на правоотношения, возникшие с 1 января 2016 года.</w:t>
      </w:r>
    </w:p>
    <w:p w:rsidR="00E6310B" w:rsidRPr="005433F3" w:rsidRDefault="00E6310B" w:rsidP="005433F3">
      <w:pPr>
        <w:tabs>
          <w:tab w:val="left" w:pos="5810"/>
        </w:tabs>
        <w:suppressAutoHyphens/>
        <w:spacing w:line="240" w:lineRule="auto"/>
        <w:rPr>
          <w:sz w:val="26"/>
          <w:szCs w:val="26"/>
        </w:rPr>
      </w:pPr>
    </w:p>
    <w:p w:rsidR="00281F4D" w:rsidRPr="005433F3" w:rsidRDefault="00670248" w:rsidP="005433F3">
      <w:pPr>
        <w:tabs>
          <w:tab w:val="left" w:pos="5810"/>
        </w:tabs>
        <w:suppressAutoHyphens/>
        <w:spacing w:line="240" w:lineRule="auto"/>
        <w:rPr>
          <w:sz w:val="26"/>
          <w:szCs w:val="26"/>
        </w:rPr>
      </w:pPr>
      <w:r w:rsidRPr="005433F3">
        <w:rPr>
          <w:sz w:val="26"/>
          <w:szCs w:val="26"/>
        </w:rPr>
        <w:t xml:space="preserve">4. </w:t>
      </w:r>
      <w:r w:rsidR="00E6310B" w:rsidRPr="005433F3">
        <w:rPr>
          <w:sz w:val="26"/>
          <w:szCs w:val="26"/>
        </w:rPr>
        <w:t xml:space="preserve">Контроль за </w:t>
      </w:r>
      <w:r w:rsidR="00281F4D" w:rsidRPr="005433F3">
        <w:rPr>
          <w:sz w:val="26"/>
          <w:szCs w:val="26"/>
        </w:rPr>
        <w:t>ис</w:t>
      </w:r>
      <w:r w:rsidR="00E6310B" w:rsidRPr="005433F3">
        <w:rPr>
          <w:sz w:val="26"/>
          <w:szCs w:val="26"/>
        </w:rPr>
        <w:t>полнением</w:t>
      </w:r>
      <w:r w:rsidR="00281F4D" w:rsidRPr="005433F3">
        <w:rPr>
          <w:sz w:val="26"/>
          <w:szCs w:val="26"/>
        </w:rPr>
        <w:t xml:space="preserve"> настоящего </w:t>
      </w:r>
      <w:r w:rsidR="00E6310B" w:rsidRPr="005433F3">
        <w:rPr>
          <w:sz w:val="26"/>
          <w:szCs w:val="26"/>
        </w:rPr>
        <w:t>постановления возложить на заместител</w:t>
      </w:r>
      <w:r w:rsidR="00281F4D" w:rsidRPr="005433F3">
        <w:rPr>
          <w:sz w:val="26"/>
          <w:szCs w:val="26"/>
        </w:rPr>
        <w:t>я</w:t>
      </w:r>
      <w:r w:rsidR="00E6310B" w:rsidRPr="005433F3">
        <w:rPr>
          <w:sz w:val="26"/>
          <w:szCs w:val="26"/>
        </w:rPr>
        <w:t xml:space="preserve"> </w:t>
      </w:r>
      <w:r w:rsidR="00281F4D" w:rsidRPr="005433F3">
        <w:rPr>
          <w:sz w:val="26"/>
          <w:szCs w:val="26"/>
        </w:rPr>
        <w:t>Г</w:t>
      </w:r>
      <w:r w:rsidR="00E6310B" w:rsidRPr="005433F3">
        <w:rPr>
          <w:sz w:val="26"/>
          <w:szCs w:val="26"/>
        </w:rPr>
        <w:t xml:space="preserve">лавы </w:t>
      </w:r>
      <w:r w:rsidR="00281F4D" w:rsidRPr="005433F3">
        <w:rPr>
          <w:sz w:val="26"/>
          <w:szCs w:val="26"/>
        </w:rPr>
        <w:t>а</w:t>
      </w:r>
      <w:r w:rsidR="00E6310B" w:rsidRPr="005433F3">
        <w:rPr>
          <w:sz w:val="26"/>
          <w:szCs w:val="26"/>
        </w:rPr>
        <w:t xml:space="preserve">дминистрации </w:t>
      </w:r>
      <w:r w:rsidR="00281F4D" w:rsidRPr="005433F3">
        <w:rPr>
          <w:sz w:val="26"/>
          <w:szCs w:val="26"/>
        </w:rPr>
        <w:t>МР «Жиздринский район» по экономике и финансам Т.Г. Денисову.</w:t>
      </w:r>
    </w:p>
    <w:p w:rsidR="00281F4D" w:rsidRDefault="00281F4D" w:rsidP="005433F3">
      <w:pPr>
        <w:tabs>
          <w:tab w:val="left" w:pos="5810"/>
        </w:tabs>
        <w:suppressAutoHyphens/>
        <w:spacing w:line="240" w:lineRule="auto"/>
        <w:ind w:firstLine="0"/>
        <w:rPr>
          <w:sz w:val="26"/>
          <w:szCs w:val="26"/>
        </w:rPr>
      </w:pPr>
    </w:p>
    <w:p w:rsidR="005433F3" w:rsidRDefault="005433F3" w:rsidP="005433F3">
      <w:pPr>
        <w:tabs>
          <w:tab w:val="left" w:pos="5810"/>
        </w:tabs>
        <w:suppressAutoHyphens/>
        <w:spacing w:line="240" w:lineRule="auto"/>
        <w:ind w:firstLine="0"/>
        <w:rPr>
          <w:sz w:val="26"/>
          <w:szCs w:val="26"/>
        </w:rPr>
      </w:pPr>
    </w:p>
    <w:p w:rsidR="005433F3" w:rsidRDefault="005433F3" w:rsidP="005433F3">
      <w:pPr>
        <w:tabs>
          <w:tab w:val="left" w:pos="5810"/>
        </w:tabs>
        <w:suppressAutoHyphens/>
        <w:spacing w:line="240" w:lineRule="auto"/>
        <w:ind w:firstLine="0"/>
        <w:rPr>
          <w:sz w:val="26"/>
          <w:szCs w:val="26"/>
        </w:rPr>
      </w:pPr>
    </w:p>
    <w:p w:rsidR="00C970EF" w:rsidRDefault="00C970EF" w:rsidP="005433F3">
      <w:pPr>
        <w:tabs>
          <w:tab w:val="left" w:pos="5810"/>
        </w:tabs>
        <w:suppressAutoHyphens/>
        <w:spacing w:line="240" w:lineRule="auto"/>
        <w:ind w:firstLine="0"/>
        <w:rPr>
          <w:sz w:val="26"/>
          <w:szCs w:val="26"/>
        </w:rPr>
      </w:pPr>
    </w:p>
    <w:p w:rsidR="00C970EF" w:rsidRDefault="00C970EF" w:rsidP="005433F3">
      <w:pPr>
        <w:tabs>
          <w:tab w:val="left" w:pos="5810"/>
        </w:tabs>
        <w:suppressAutoHyphens/>
        <w:spacing w:line="240" w:lineRule="auto"/>
        <w:ind w:firstLine="0"/>
        <w:rPr>
          <w:sz w:val="26"/>
          <w:szCs w:val="26"/>
        </w:rPr>
      </w:pPr>
    </w:p>
    <w:p w:rsidR="00C970EF" w:rsidRDefault="00C970EF" w:rsidP="005433F3">
      <w:pPr>
        <w:tabs>
          <w:tab w:val="left" w:pos="5810"/>
        </w:tabs>
        <w:suppressAutoHyphens/>
        <w:spacing w:line="240" w:lineRule="auto"/>
        <w:ind w:firstLine="0"/>
        <w:rPr>
          <w:sz w:val="26"/>
          <w:szCs w:val="26"/>
        </w:rPr>
      </w:pPr>
    </w:p>
    <w:p w:rsidR="00C970EF" w:rsidRDefault="00C970EF" w:rsidP="005433F3">
      <w:pPr>
        <w:tabs>
          <w:tab w:val="left" w:pos="5810"/>
        </w:tabs>
        <w:suppressAutoHyphens/>
        <w:spacing w:line="240" w:lineRule="auto"/>
        <w:ind w:firstLine="0"/>
        <w:rPr>
          <w:sz w:val="26"/>
          <w:szCs w:val="26"/>
        </w:rPr>
      </w:pPr>
    </w:p>
    <w:p w:rsidR="00C970EF" w:rsidRDefault="00C970EF" w:rsidP="005433F3">
      <w:pPr>
        <w:tabs>
          <w:tab w:val="left" w:pos="5810"/>
        </w:tabs>
        <w:suppressAutoHyphens/>
        <w:spacing w:line="240" w:lineRule="auto"/>
        <w:ind w:firstLine="0"/>
        <w:rPr>
          <w:sz w:val="26"/>
          <w:szCs w:val="26"/>
        </w:rPr>
      </w:pPr>
    </w:p>
    <w:p w:rsidR="00C970EF" w:rsidRDefault="00C970EF" w:rsidP="005433F3">
      <w:pPr>
        <w:tabs>
          <w:tab w:val="left" w:pos="5810"/>
        </w:tabs>
        <w:suppressAutoHyphens/>
        <w:spacing w:line="240" w:lineRule="auto"/>
        <w:ind w:firstLine="0"/>
        <w:rPr>
          <w:sz w:val="26"/>
          <w:szCs w:val="26"/>
        </w:rPr>
      </w:pPr>
    </w:p>
    <w:p w:rsidR="00C970EF" w:rsidRDefault="00C970EF" w:rsidP="005433F3">
      <w:pPr>
        <w:tabs>
          <w:tab w:val="left" w:pos="5810"/>
        </w:tabs>
        <w:suppressAutoHyphens/>
        <w:spacing w:line="240" w:lineRule="auto"/>
        <w:ind w:firstLine="0"/>
        <w:rPr>
          <w:sz w:val="26"/>
          <w:szCs w:val="26"/>
        </w:rPr>
      </w:pPr>
    </w:p>
    <w:p w:rsidR="005433F3" w:rsidRPr="005433F3" w:rsidRDefault="005433F3" w:rsidP="005433F3">
      <w:pPr>
        <w:tabs>
          <w:tab w:val="left" w:pos="5810"/>
        </w:tabs>
        <w:suppressAutoHyphens/>
        <w:spacing w:line="240" w:lineRule="auto"/>
        <w:ind w:firstLine="0"/>
        <w:rPr>
          <w:b/>
          <w:sz w:val="26"/>
          <w:szCs w:val="26"/>
        </w:rPr>
      </w:pPr>
      <w:r w:rsidRPr="005433F3">
        <w:rPr>
          <w:b/>
          <w:sz w:val="26"/>
          <w:szCs w:val="26"/>
        </w:rPr>
        <w:t>Глава администрации</w:t>
      </w:r>
    </w:p>
    <w:p w:rsidR="005433F3" w:rsidRPr="005433F3" w:rsidRDefault="005433F3" w:rsidP="005433F3">
      <w:pPr>
        <w:tabs>
          <w:tab w:val="left" w:pos="5810"/>
        </w:tabs>
        <w:suppressAutoHyphens/>
        <w:spacing w:line="240" w:lineRule="auto"/>
        <w:ind w:firstLine="0"/>
        <w:rPr>
          <w:b/>
          <w:sz w:val="26"/>
          <w:szCs w:val="26"/>
        </w:rPr>
      </w:pPr>
      <w:r w:rsidRPr="005433F3">
        <w:rPr>
          <w:b/>
          <w:sz w:val="26"/>
          <w:szCs w:val="26"/>
        </w:rPr>
        <w:t xml:space="preserve">МР «Жиздринский район» </w:t>
      </w:r>
      <w:r>
        <w:rPr>
          <w:b/>
          <w:sz w:val="26"/>
          <w:szCs w:val="26"/>
        </w:rPr>
        <w:t xml:space="preserve">                                                                     </w:t>
      </w:r>
      <w:r w:rsidRPr="005433F3">
        <w:rPr>
          <w:b/>
          <w:sz w:val="26"/>
          <w:szCs w:val="26"/>
        </w:rPr>
        <w:t>А.Е. Барыбин</w:t>
      </w:r>
    </w:p>
    <w:p w:rsidR="00281F4D" w:rsidRPr="006709B0" w:rsidRDefault="00281F4D" w:rsidP="006709B0">
      <w:pPr>
        <w:tabs>
          <w:tab w:val="left" w:pos="5810"/>
        </w:tabs>
        <w:suppressAutoHyphens/>
        <w:spacing w:line="240" w:lineRule="auto"/>
        <w:jc w:val="right"/>
      </w:pPr>
      <w:r>
        <w:rPr>
          <w:sz w:val="28"/>
          <w:szCs w:val="28"/>
        </w:rPr>
        <w:br w:type="page"/>
      </w:r>
      <w:r w:rsidR="006709B0" w:rsidRPr="006709B0">
        <w:lastRenderedPageBreak/>
        <w:t>Приложение</w:t>
      </w:r>
    </w:p>
    <w:p w:rsidR="006709B0" w:rsidRPr="006709B0" w:rsidRDefault="006709B0" w:rsidP="006709B0">
      <w:pPr>
        <w:tabs>
          <w:tab w:val="left" w:pos="5810"/>
        </w:tabs>
        <w:suppressAutoHyphens/>
        <w:spacing w:line="240" w:lineRule="auto"/>
        <w:jc w:val="right"/>
      </w:pPr>
      <w:r w:rsidRPr="006709B0">
        <w:t>к постановлению</w:t>
      </w:r>
    </w:p>
    <w:p w:rsidR="006709B0" w:rsidRPr="006709B0" w:rsidRDefault="006709B0" w:rsidP="006709B0">
      <w:pPr>
        <w:tabs>
          <w:tab w:val="left" w:pos="5810"/>
        </w:tabs>
        <w:suppressAutoHyphens/>
        <w:spacing w:line="240" w:lineRule="auto"/>
        <w:jc w:val="right"/>
      </w:pPr>
      <w:r w:rsidRPr="006709B0">
        <w:t>администрации МР</w:t>
      </w:r>
    </w:p>
    <w:p w:rsidR="006709B0" w:rsidRPr="006709B0" w:rsidRDefault="006709B0" w:rsidP="006709B0">
      <w:pPr>
        <w:tabs>
          <w:tab w:val="left" w:pos="5810"/>
        </w:tabs>
        <w:suppressAutoHyphens/>
        <w:spacing w:line="240" w:lineRule="auto"/>
        <w:jc w:val="right"/>
      </w:pPr>
      <w:r w:rsidRPr="006709B0">
        <w:t>«Жиздринский район»</w:t>
      </w:r>
    </w:p>
    <w:p w:rsidR="006709B0" w:rsidRDefault="006709B0" w:rsidP="006709B0">
      <w:pPr>
        <w:tabs>
          <w:tab w:val="left" w:pos="5810"/>
        </w:tabs>
        <w:suppressAutoHyphens/>
        <w:spacing w:line="240" w:lineRule="auto"/>
        <w:jc w:val="right"/>
      </w:pPr>
      <w:r w:rsidRPr="006709B0">
        <w:t>от «___» _____ 2016 № ____</w:t>
      </w:r>
    </w:p>
    <w:p w:rsidR="006709B0" w:rsidRDefault="006709B0" w:rsidP="006709B0">
      <w:pPr>
        <w:tabs>
          <w:tab w:val="left" w:pos="5810"/>
        </w:tabs>
        <w:suppressAutoHyphens/>
        <w:spacing w:line="240" w:lineRule="auto"/>
        <w:jc w:val="right"/>
      </w:pPr>
    </w:p>
    <w:p w:rsidR="006709B0" w:rsidRDefault="006709B0" w:rsidP="006709B0">
      <w:pPr>
        <w:tabs>
          <w:tab w:val="left" w:pos="5810"/>
        </w:tabs>
        <w:suppressAutoHyphens/>
        <w:spacing w:line="240" w:lineRule="auto"/>
        <w:jc w:val="right"/>
      </w:pPr>
    </w:p>
    <w:p w:rsidR="006709B0" w:rsidRPr="00C970EF" w:rsidRDefault="006709B0" w:rsidP="006709B0">
      <w:pPr>
        <w:pStyle w:val="ConsPlusNormal"/>
        <w:tabs>
          <w:tab w:val="left" w:pos="1134"/>
        </w:tabs>
        <w:suppressAutoHyphens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970EF">
        <w:rPr>
          <w:rFonts w:ascii="Times New Roman" w:hAnsi="Times New Roman"/>
          <w:b/>
          <w:sz w:val="22"/>
          <w:szCs w:val="22"/>
        </w:rPr>
        <w:t>ПРАВИЛА</w:t>
      </w:r>
    </w:p>
    <w:p w:rsidR="00C970EF" w:rsidRDefault="006709B0" w:rsidP="006709B0">
      <w:pPr>
        <w:pStyle w:val="ConsPlusNormal"/>
        <w:tabs>
          <w:tab w:val="left" w:pos="851"/>
          <w:tab w:val="left" w:pos="1134"/>
          <w:tab w:val="left" w:pos="1276"/>
        </w:tabs>
        <w:suppressAutoHyphens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970EF">
        <w:rPr>
          <w:rFonts w:ascii="Times New Roman" w:hAnsi="Times New Roman"/>
          <w:b/>
          <w:sz w:val="22"/>
          <w:szCs w:val="22"/>
        </w:rPr>
        <w:t>определения требований к закупаемым администрацией МР «Жиздринский район», структурными подразделениями администрации МР «Жиздринский район», подведомственными им муниципальными казенными и бюджетными</w:t>
      </w:r>
    </w:p>
    <w:p w:rsidR="00C970EF" w:rsidRDefault="006709B0" w:rsidP="006709B0">
      <w:pPr>
        <w:pStyle w:val="ConsPlusNormal"/>
        <w:tabs>
          <w:tab w:val="left" w:pos="851"/>
          <w:tab w:val="left" w:pos="1134"/>
          <w:tab w:val="left" w:pos="1276"/>
        </w:tabs>
        <w:suppressAutoHyphens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970EF">
        <w:rPr>
          <w:rFonts w:ascii="Times New Roman" w:hAnsi="Times New Roman"/>
          <w:b/>
          <w:sz w:val="22"/>
          <w:szCs w:val="22"/>
        </w:rPr>
        <w:t>учреждениями отдельным видам товаров, работ, услуг (в том числе</w:t>
      </w:r>
    </w:p>
    <w:p w:rsidR="006709B0" w:rsidRPr="00C970EF" w:rsidRDefault="006709B0" w:rsidP="006709B0">
      <w:pPr>
        <w:pStyle w:val="ConsPlusNormal"/>
        <w:tabs>
          <w:tab w:val="left" w:pos="851"/>
          <w:tab w:val="left" w:pos="1134"/>
          <w:tab w:val="left" w:pos="1276"/>
        </w:tabs>
        <w:suppressAutoHyphens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C970EF">
        <w:rPr>
          <w:rFonts w:ascii="Times New Roman" w:hAnsi="Times New Roman"/>
          <w:b/>
          <w:sz w:val="22"/>
          <w:szCs w:val="22"/>
        </w:rPr>
        <w:t>предельные</w:t>
      </w:r>
      <w:r w:rsidR="00C970EF">
        <w:rPr>
          <w:rFonts w:ascii="Times New Roman" w:hAnsi="Times New Roman"/>
          <w:b/>
          <w:sz w:val="22"/>
          <w:szCs w:val="22"/>
        </w:rPr>
        <w:t xml:space="preserve"> </w:t>
      </w:r>
      <w:r w:rsidRPr="00C970EF">
        <w:rPr>
          <w:rFonts w:ascii="Times New Roman" w:hAnsi="Times New Roman"/>
          <w:b/>
          <w:sz w:val="22"/>
          <w:szCs w:val="22"/>
        </w:rPr>
        <w:t>цены товаров, работ, услуг)</w:t>
      </w:r>
    </w:p>
    <w:p w:rsidR="006709B0" w:rsidRDefault="006709B0" w:rsidP="006709B0">
      <w:pPr>
        <w:pStyle w:val="ConsPlusNormal"/>
        <w:tabs>
          <w:tab w:val="left" w:pos="851"/>
          <w:tab w:val="left" w:pos="1134"/>
          <w:tab w:val="left" w:pos="1276"/>
        </w:tabs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  <w:tab w:val="left" w:pos="1276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1. Настоящие Правила устанавливают порядок определения требований к закупаемым администрацией МР «Жиздринский район», структурными подразделениями администрации МР «Жиздринский район»,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  <w:tab w:val="left" w:pos="1418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2. Орган, уполномоченный на осуществление закупок товаров (работ, услуг) администрации МР «Жиздринский район», структурные подразделения администрации МР «Жиздринский район» (далее - муниципальные органы) утверждают определенные в соответствии с настоящими Правилами требования к закупаемым ими и подведомственными им муниципальными казенными и бюджетными учреждениями отдельным видам товаров, работ, услуг, включающие перечень отдельных видов товаров, работ, услуг, их потреб</w:t>
      </w:r>
      <w:r w:rsidRPr="00C970EF">
        <w:rPr>
          <w:rFonts w:ascii="Times New Roman" w:hAnsi="Times New Roman"/>
          <w:sz w:val="26"/>
          <w:szCs w:val="26"/>
        </w:rPr>
        <w:t>и</w:t>
      </w:r>
      <w:r w:rsidRPr="00C970EF">
        <w:rPr>
          <w:rFonts w:ascii="Times New Roman" w:hAnsi="Times New Roman"/>
          <w:sz w:val="26"/>
          <w:szCs w:val="26"/>
        </w:rPr>
        <w:t>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 xml:space="preserve">3. Ведомственный перечень составляется по форме согласно </w:t>
      </w:r>
      <w:hyperlink w:anchor="Par40" w:history="1">
        <w:r w:rsidRPr="00C970EF">
          <w:rPr>
            <w:rFonts w:ascii="Times New Roman" w:hAnsi="Times New Roman"/>
            <w:sz w:val="26"/>
            <w:szCs w:val="26"/>
          </w:rPr>
          <w:t>приложению № 1</w:t>
        </w:r>
      </w:hyperlink>
      <w:r w:rsidRPr="00C970EF">
        <w:rPr>
          <w:rFonts w:ascii="Times New Roman" w:hAnsi="Times New Roman"/>
          <w:sz w:val="26"/>
          <w:szCs w:val="26"/>
        </w:rPr>
        <w:t xml:space="preserve"> к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hyperlink w:anchor="Par127" w:history="1">
        <w:r w:rsidRPr="00C970EF">
          <w:rPr>
            <w:rFonts w:ascii="Times New Roman" w:hAnsi="Times New Roman"/>
            <w:sz w:val="26"/>
            <w:szCs w:val="26"/>
          </w:rPr>
          <w:t>приложением № 2</w:t>
        </w:r>
      </w:hyperlink>
      <w:r w:rsidRPr="00C970EF">
        <w:rPr>
          <w:rFonts w:ascii="Times New Roman" w:hAnsi="Times New Roman"/>
          <w:sz w:val="26"/>
          <w:szCs w:val="26"/>
        </w:rPr>
        <w:t xml:space="preserve"> к Правилам (далее - обязательный перечень).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4.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4.1.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4.2.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ar5"/>
      <w:bookmarkEnd w:id="0"/>
      <w:r w:rsidRPr="00C970EF">
        <w:rPr>
          <w:rFonts w:ascii="Times New Roman" w:hAnsi="Times New Roman"/>
          <w:sz w:val="26"/>
          <w:szCs w:val="26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313CEC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 xml:space="preserve">5.1 доля расходов муниципальных органов и подведомственных им муниципальных казенных и бюджетных учреждений на приобретение отдельного вида товаров, работ, услуг для обеспечения </w:t>
      </w:r>
      <w:r w:rsidR="00313CEC" w:rsidRPr="00C970EF">
        <w:rPr>
          <w:rFonts w:ascii="Times New Roman" w:hAnsi="Times New Roman"/>
          <w:sz w:val="26"/>
          <w:szCs w:val="26"/>
        </w:rPr>
        <w:t xml:space="preserve">муниципальных </w:t>
      </w:r>
      <w:r w:rsidRPr="00C970EF">
        <w:rPr>
          <w:rFonts w:ascii="Times New Roman" w:hAnsi="Times New Roman"/>
          <w:sz w:val="26"/>
          <w:szCs w:val="26"/>
        </w:rPr>
        <w:t xml:space="preserve">нужд </w:t>
      </w:r>
      <w:r w:rsidR="00313CEC" w:rsidRPr="00C970EF">
        <w:rPr>
          <w:rFonts w:ascii="Times New Roman" w:hAnsi="Times New Roman"/>
          <w:sz w:val="26"/>
          <w:szCs w:val="26"/>
        </w:rPr>
        <w:t xml:space="preserve">МР </w:t>
      </w:r>
      <w:r w:rsidR="00313CEC" w:rsidRPr="00C970EF">
        <w:rPr>
          <w:rFonts w:ascii="Times New Roman" w:hAnsi="Times New Roman"/>
          <w:sz w:val="26"/>
          <w:szCs w:val="26"/>
        </w:rPr>
        <w:lastRenderedPageBreak/>
        <w:t xml:space="preserve">«Жиздринский район» </w:t>
      </w:r>
      <w:r w:rsidRPr="00C970EF">
        <w:rPr>
          <w:rFonts w:ascii="Times New Roman" w:hAnsi="Times New Roman"/>
          <w:sz w:val="26"/>
          <w:szCs w:val="26"/>
        </w:rPr>
        <w:t xml:space="preserve">за отчетный финансовый год в общем объеме расходов этого муниципального органа и подведомственных им муниципальных казенных </w:t>
      </w:r>
      <w:r w:rsidR="00313CEC" w:rsidRPr="00C970EF">
        <w:rPr>
          <w:rFonts w:ascii="Times New Roman" w:hAnsi="Times New Roman"/>
          <w:sz w:val="26"/>
          <w:szCs w:val="26"/>
        </w:rPr>
        <w:t xml:space="preserve">и бюджетных </w:t>
      </w:r>
      <w:r w:rsidRPr="00C970EF">
        <w:rPr>
          <w:rFonts w:ascii="Times New Roman" w:hAnsi="Times New Roman"/>
          <w:sz w:val="26"/>
          <w:szCs w:val="26"/>
        </w:rPr>
        <w:t>учреждений на приобретение товаров, работ, услуг за отчетный финансовый год;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5.2 доля контрактов муниципального органа и подведомственных им муниципальных казенных и бюджетных учреждений на приобретение отдельного вида товаров, работ, услуг для обеспечения</w:t>
      </w:r>
      <w:r w:rsidR="00313CEC" w:rsidRPr="00C970EF">
        <w:rPr>
          <w:rFonts w:ascii="Times New Roman" w:hAnsi="Times New Roman"/>
          <w:sz w:val="26"/>
          <w:szCs w:val="26"/>
        </w:rPr>
        <w:t xml:space="preserve"> муниципальных</w:t>
      </w:r>
      <w:r w:rsidRPr="00C970EF">
        <w:rPr>
          <w:rFonts w:ascii="Times New Roman" w:hAnsi="Times New Roman"/>
          <w:sz w:val="26"/>
          <w:szCs w:val="26"/>
        </w:rPr>
        <w:t xml:space="preserve"> нужд </w:t>
      </w:r>
      <w:r w:rsidR="00313CEC" w:rsidRPr="00C970EF">
        <w:rPr>
          <w:rFonts w:ascii="Times New Roman" w:hAnsi="Times New Roman"/>
          <w:sz w:val="26"/>
          <w:szCs w:val="26"/>
        </w:rPr>
        <w:t>МР «Жиздринский район»,</w:t>
      </w:r>
      <w:r w:rsidRPr="00C970EF">
        <w:rPr>
          <w:rFonts w:ascii="Times New Roman" w:hAnsi="Times New Roman"/>
          <w:sz w:val="26"/>
          <w:szCs w:val="26"/>
        </w:rPr>
        <w:t xml:space="preserve"> заключенных в отчетном финансовом году, в общем количестве контрактов этого муниципального органа и подведомственных им муниципальных казенных </w:t>
      </w:r>
      <w:r w:rsidR="00313CEC" w:rsidRPr="00C970EF">
        <w:rPr>
          <w:rFonts w:ascii="Times New Roman" w:hAnsi="Times New Roman"/>
          <w:sz w:val="26"/>
          <w:szCs w:val="26"/>
        </w:rPr>
        <w:t xml:space="preserve">и бюджетных </w:t>
      </w:r>
      <w:r w:rsidRPr="00C970EF">
        <w:rPr>
          <w:rFonts w:ascii="Times New Roman" w:hAnsi="Times New Roman"/>
          <w:sz w:val="26"/>
          <w:szCs w:val="26"/>
        </w:rPr>
        <w:t>учреждений на приобретение товаров, работ, услуг, заключенных в отчетном финансовом году.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 xml:space="preserve">6. 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ar5" w:history="1">
        <w:r w:rsidRPr="00C970E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C970EF">
        <w:rPr>
          <w:rFonts w:ascii="Times New Roman" w:hAnsi="Times New Roman"/>
          <w:sz w:val="26"/>
          <w:szCs w:val="26"/>
        </w:rPr>
        <w:t xml:space="preserve">5 настоящих Правил критерии исходя из определения их значений в процентном отношении к объему осуществляемых муниципальными органами и подведомственными им муниципальными казенными </w:t>
      </w:r>
      <w:r w:rsidR="00313CEC" w:rsidRPr="00C970EF">
        <w:rPr>
          <w:rFonts w:ascii="Times New Roman" w:hAnsi="Times New Roman"/>
          <w:sz w:val="26"/>
          <w:szCs w:val="26"/>
        </w:rPr>
        <w:t xml:space="preserve">и бюджетными </w:t>
      </w:r>
      <w:r w:rsidRPr="00C970EF">
        <w:rPr>
          <w:rFonts w:ascii="Times New Roman" w:hAnsi="Times New Roman"/>
          <w:sz w:val="26"/>
          <w:szCs w:val="26"/>
        </w:rPr>
        <w:t>учреждениями закупок.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 xml:space="preserve">7. В целях формирования ведомственного перечня муниципальные органы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ar5" w:history="1">
        <w:r w:rsidRPr="00C970EF">
          <w:rPr>
            <w:rFonts w:ascii="Times New Roman" w:hAnsi="Times New Roman"/>
            <w:sz w:val="26"/>
            <w:szCs w:val="26"/>
          </w:rPr>
          <w:t xml:space="preserve">пунктом </w:t>
        </w:r>
      </w:hyperlink>
      <w:r w:rsidRPr="00C970EF">
        <w:rPr>
          <w:rFonts w:ascii="Times New Roman" w:hAnsi="Times New Roman"/>
          <w:sz w:val="26"/>
          <w:szCs w:val="26"/>
        </w:rPr>
        <w:t>5 настоящих Правил.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8. Муниципальные органы при формировании ведомственного перечня вправе включить в него дополнительно: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8.1</w:t>
      </w:r>
      <w:r w:rsidR="00313CEC" w:rsidRPr="00C970EF">
        <w:rPr>
          <w:rFonts w:ascii="Times New Roman" w:hAnsi="Times New Roman"/>
          <w:sz w:val="26"/>
          <w:szCs w:val="26"/>
        </w:rPr>
        <w:t>.</w:t>
      </w:r>
      <w:r w:rsidRPr="00C970EF">
        <w:rPr>
          <w:rFonts w:ascii="Times New Roman" w:hAnsi="Times New Roman"/>
          <w:sz w:val="26"/>
          <w:szCs w:val="26"/>
        </w:rPr>
        <w:t xml:space="preserve"> отдельные виды товаров, работ, услуг, не указанные в обязательном перечне и не соответствующие критериям, указанным в </w:t>
      </w:r>
      <w:hyperlink w:anchor="Par5" w:history="1">
        <w:r w:rsidRPr="00C970EF">
          <w:rPr>
            <w:rFonts w:ascii="Times New Roman" w:hAnsi="Times New Roman"/>
            <w:sz w:val="26"/>
            <w:szCs w:val="26"/>
          </w:rPr>
          <w:t xml:space="preserve">пункте </w:t>
        </w:r>
      </w:hyperlink>
      <w:r w:rsidRPr="00C970EF">
        <w:rPr>
          <w:rFonts w:ascii="Times New Roman" w:hAnsi="Times New Roman"/>
          <w:sz w:val="26"/>
          <w:szCs w:val="26"/>
        </w:rPr>
        <w:t>5 настоящих Правил;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8.2</w:t>
      </w:r>
      <w:r w:rsidR="00313CEC" w:rsidRPr="00C970EF">
        <w:rPr>
          <w:rFonts w:ascii="Times New Roman" w:hAnsi="Times New Roman"/>
          <w:sz w:val="26"/>
          <w:szCs w:val="26"/>
        </w:rPr>
        <w:t>.</w:t>
      </w:r>
      <w:r w:rsidRPr="00C970EF">
        <w:rPr>
          <w:rFonts w:ascii="Times New Roman" w:hAnsi="Times New Roman"/>
          <w:sz w:val="26"/>
          <w:szCs w:val="26"/>
        </w:rPr>
        <w:t xml:space="preserve">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8.3</w:t>
      </w:r>
      <w:r w:rsidR="00313CEC" w:rsidRPr="00C970EF">
        <w:rPr>
          <w:rFonts w:ascii="Times New Roman" w:hAnsi="Times New Roman"/>
          <w:sz w:val="26"/>
          <w:szCs w:val="26"/>
        </w:rPr>
        <w:t>.</w:t>
      </w:r>
      <w:r w:rsidRPr="00C970EF">
        <w:rPr>
          <w:rFonts w:ascii="Times New Roman" w:hAnsi="Times New Roman"/>
          <w:sz w:val="26"/>
          <w:szCs w:val="26"/>
        </w:rPr>
        <w:t xml:space="preserve">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ar40" w:history="1">
        <w:r w:rsidRPr="00C970EF">
          <w:rPr>
            <w:rFonts w:ascii="Times New Roman" w:hAnsi="Times New Roman"/>
            <w:sz w:val="26"/>
            <w:szCs w:val="26"/>
          </w:rPr>
          <w:t>приложения № 1</w:t>
        </w:r>
      </w:hyperlink>
      <w:r w:rsidRPr="00C970EF">
        <w:rPr>
          <w:rFonts w:ascii="Times New Roman" w:hAnsi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313CEC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9.1</w:t>
      </w:r>
      <w:r w:rsidR="00313CEC" w:rsidRPr="00C970EF">
        <w:rPr>
          <w:rFonts w:ascii="Times New Roman" w:hAnsi="Times New Roman"/>
          <w:sz w:val="26"/>
          <w:szCs w:val="26"/>
        </w:rPr>
        <w:t>.</w:t>
      </w:r>
      <w:r w:rsidRPr="00C970EF">
        <w:rPr>
          <w:rFonts w:ascii="Times New Roman" w:hAnsi="Times New Roman"/>
          <w:sz w:val="26"/>
          <w:szCs w:val="26"/>
        </w:rPr>
        <w:t xml:space="preserve"> с учетом категорий и (или) групп должностей работников муниципальных органов и подведомственных им муниципальных казенных и бюджетных учреждений, если затраты на их приобретение в соответствии с </w:t>
      </w:r>
      <w:hyperlink r:id="rId7" w:history="1">
        <w:r w:rsidRPr="00C970EF">
          <w:rPr>
            <w:rFonts w:ascii="Times New Roman" w:hAnsi="Times New Roman"/>
            <w:sz w:val="26"/>
            <w:szCs w:val="26"/>
          </w:rPr>
          <w:t>требованиями</w:t>
        </w:r>
      </w:hyperlink>
      <w:r w:rsidRPr="00C970EF">
        <w:rPr>
          <w:rFonts w:ascii="Times New Roman" w:hAnsi="Times New Roman"/>
          <w:sz w:val="26"/>
          <w:szCs w:val="26"/>
        </w:rPr>
        <w:t xml:space="preserve"> к определению нормативных затрат на обеспечение функций муниципальных органов, в том числе подведомственных им муниципальных казенных </w:t>
      </w:r>
      <w:r w:rsidR="00313CEC" w:rsidRPr="00C970EF">
        <w:rPr>
          <w:rFonts w:ascii="Times New Roman" w:hAnsi="Times New Roman"/>
          <w:sz w:val="26"/>
          <w:szCs w:val="26"/>
        </w:rPr>
        <w:t xml:space="preserve">и бюджетных </w:t>
      </w:r>
      <w:r w:rsidRPr="00C970EF">
        <w:rPr>
          <w:rFonts w:ascii="Times New Roman" w:hAnsi="Times New Roman"/>
          <w:sz w:val="26"/>
          <w:szCs w:val="26"/>
        </w:rPr>
        <w:t xml:space="preserve">учреждений (далее - требования к определению </w:t>
      </w:r>
      <w:r w:rsidRPr="00C970EF">
        <w:rPr>
          <w:rFonts w:ascii="Times New Roman" w:hAnsi="Times New Roman"/>
          <w:sz w:val="26"/>
          <w:szCs w:val="26"/>
        </w:rPr>
        <w:lastRenderedPageBreak/>
        <w:t>нормативных затрат), определяются с учетом категорий и (или) групп должностей работников;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9.2</w:t>
      </w:r>
      <w:r w:rsidR="00313CEC" w:rsidRPr="00C970EF">
        <w:rPr>
          <w:rFonts w:ascii="Times New Roman" w:hAnsi="Times New Roman"/>
          <w:sz w:val="26"/>
          <w:szCs w:val="26"/>
        </w:rPr>
        <w:t>.</w:t>
      </w:r>
      <w:r w:rsidRPr="00C970EF">
        <w:rPr>
          <w:rFonts w:ascii="Times New Roman" w:hAnsi="Times New Roman"/>
          <w:sz w:val="26"/>
          <w:szCs w:val="26"/>
        </w:rPr>
        <w:t xml:space="preserve">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</w:t>
      </w:r>
      <w:r w:rsidR="001A40EE" w:rsidRPr="00C970EF">
        <w:rPr>
          <w:rFonts w:ascii="Times New Roman" w:hAnsi="Times New Roman"/>
          <w:sz w:val="26"/>
          <w:szCs w:val="26"/>
        </w:rPr>
        <w:t>о решения.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8" w:history="1">
        <w:r w:rsidRPr="00C970EF">
          <w:rPr>
            <w:rFonts w:ascii="Times New Roman" w:hAnsi="Times New Roman"/>
            <w:sz w:val="26"/>
            <w:szCs w:val="26"/>
          </w:rPr>
          <w:t>классификатором</w:t>
        </w:r>
      </w:hyperlink>
      <w:r w:rsidRPr="00C970EF">
        <w:rPr>
          <w:rFonts w:ascii="Times New Roman" w:hAnsi="Times New Roman"/>
          <w:sz w:val="26"/>
          <w:szCs w:val="26"/>
        </w:rPr>
        <w:t xml:space="preserve"> продукции по видам экономической деятельности.</w:t>
      </w:r>
    </w:p>
    <w:p w:rsidR="006709B0" w:rsidRPr="00C970EF" w:rsidRDefault="006709B0" w:rsidP="00C970EF">
      <w:pPr>
        <w:pStyle w:val="ConsPlusNormal"/>
        <w:tabs>
          <w:tab w:val="left" w:pos="851"/>
          <w:tab w:val="left" w:pos="1134"/>
        </w:tabs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r w:rsidRPr="00C970EF">
        <w:rPr>
          <w:rFonts w:ascii="Times New Roman" w:hAnsi="Times New Roman"/>
          <w:sz w:val="26"/>
          <w:szCs w:val="26"/>
        </w:rPr>
        <w:t>11. Предельные цены товаров, работ, услуг устанавливаются муниципальными органами в случае, если требованиями к определению нормативных з</w:t>
      </w:r>
      <w:r w:rsidR="001A40EE" w:rsidRPr="00C970EF">
        <w:rPr>
          <w:rFonts w:ascii="Times New Roman" w:hAnsi="Times New Roman"/>
          <w:sz w:val="26"/>
          <w:szCs w:val="26"/>
        </w:rPr>
        <w:t>атрат установлены нормативы цен</w:t>
      </w:r>
      <w:r w:rsidR="00305FB2" w:rsidRPr="00C970EF">
        <w:rPr>
          <w:rFonts w:ascii="Times New Roman" w:hAnsi="Times New Roman"/>
          <w:sz w:val="26"/>
          <w:szCs w:val="26"/>
        </w:rPr>
        <w:t>ы</w:t>
      </w:r>
      <w:r w:rsidRPr="00C970EF">
        <w:rPr>
          <w:rFonts w:ascii="Times New Roman" w:hAnsi="Times New Roman"/>
          <w:sz w:val="26"/>
          <w:szCs w:val="26"/>
        </w:rPr>
        <w:t xml:space="preserve"> на соответствующие товары, работы, услуги.</w:t>
      </w:r>
    </w:p>
    <w:p w:rsidR="006709B0" w:rsidRDefault="006709B0" w:rsidP="006709B0">
      <w:pPr>
        <w:tabs>
          <w:tab w:val="left" w:pos="5810"/>
        </w:tabs>
        <w:suppressAutoHyphens/>
        <w:spacing w:line="240" w:lineRule="auto"/>
        <w:jc w:val="right"/>
      </w:pPr>
    </w:p>
    <w:p w:rsidR="00305FB2" w:rsidRDefault="00305FB2" w:rsidP="006709B0">
      <w:pPr>
        <w:tabs>
          <w:tab w:val="left" w:pos="5810"/>
        </w:tabs>
        <w:suppressAutoHyphens/>
        <w:spacing w:line="240" w:lineRule="auto"/>
        <w:jc w:val="right"/>
      </w:pPr>
    </w:p>
    <w:p w:rsidR="00305FB2" w:rsidRDefault="00305FB2" w:rsidP="00305FB2">
      <w:pPr>
        <w:tabs>
          <w:tab w:val="left" w:pos="5810"/>
        </w:tabs>
        <w:suppressAutoHyphens/>
        <w:spacing w:line="240" w:lineRule="auto"/>
        <w:ind w:firstLine="0"/>
        <w:sectPr w:rsidR="00305FB2" w:rsidSect="008D705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5FB2" w:rsidRPr="00E5183A" w:rsidRDefault="00305FB2" w:rsidP="00305FB2">
      <w:pPr>
        <w:tabs>
          <w:tab w:val="left" w:pos="5810"/>
        </w:tabs>
        <w:suppressAutoHyphens/>
        <w:spacing w:line="240" w:lineRule="auto"/>
        <w:ind w:firstLine="0"/>
        <w:jc w:val="right"/>
        <w:rPr>
          <w:sz w:val="20"/>
          <w:szCs w:val="20"/>
        </w:rPr>
      </w:pPr>
      <w:r w:rsidRPr="00E5183A">
        <w:rPr>
          <w:sz w:val="20"/>
          <w:szCs w:val="20"/>
        </w:rPr>
        <w:lastRenderedPageBreak/>
        <w:t>Приложение № 1</w:t>
      </w:r>
    </w:p>
    <w:p w:rsidR="00305FB2" w:rsidRPr="00E5183A" w:rsidRDefault="00305FB2" w:rsidP="00305FB2">
      <w:pPr>
        <w:tabs>
          <w:tab w:val="left" w:pos="5810"/>
        </w:tabs>
        <w:suppressAutoHyphens/>
        <w:spacing w:line="240" w:lineRule="auto"/>
        <w:ind w:firstLine="0"/>
        <w:rPr>
          <w:sz w:val="20"/>
          <w:szCs w:val="20"/>
        </w:rPr>
      </w:pPr>
      <w:r w:rsidRPr="00E5183A">
        <w:rPr>
          <w:sz w:val="20"/>
          <w:szCs w:val="20"/>
        </w:rPr>
        <w:t>к Правилам определения требований к закупаемым администрацией МР «Жиздринский район», структурными подразделениями администрации МР «Жиздринский район»,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305FB2" w:rsidRPr="00E5183A" w:rsidRDefault="00305FB2" w:rsidP="00305FB2">
      <w:pPr>
        <w:tabs>
          <w:tab w:val="left" w:pos="5810"/>
        </w:tabs>
        <w:suppressAutoHyphens/>
        <w:spacing w:line="240" w:lineRule="auto"/>
        <w:ind w:firstLine="0"/>
        <w:rPr>
          <w:sz w:val="20"/>
          <w:szCs w:val="20"/>
        </w:rPr>
      </w:pPr>
    </w:p>
    <w:p w:rsidR="00305FB2" w:rsidRDefault="00305FB2" w:rsidP="00305FB2">
      <w:pPr>
        <w:tabs>
          <w:tab w:val="left" w:pos="5810"/>
        </w:tabs>
        <w:suppressAutoHyphens/>
        <w:spacing w:line="240" w:lineRule="auto"/>
        <w:ind w:firstLine="0"/>
        <w:sectPr w:rsidR="00305FB2" w:rsidSect="00305FB2">
          <w:pgSz w:w="16838" w:h="11906" w:orient="landscape"/>
          <w:pgMar w:top="1135" w:right="1134" w:bottom="850" w:left="9356" w:header="709" w:footer="709" w:gutter="0"/>
          <w:cols w:space="708"/>
          <w:docGrid w:linePitch="360"/>
        </w:sectPr>
      </w:pPr>
    </w:p>
    <w:p w:rsidR="00305FB2" w:rsidRDefault="00305FB2" w:rsidP="00305FB2">
      <w:pPr>
        <w:tabs>
          <w:tab w:val="left" w:pos="5810"/>
        </w:tabs>
        <w:suppressAutoHyphens/>
        <w:spacing w:line="240" w:lineRule="auto"/>
        <w:ind w:firstLine="0"/>
      </w:pPr>
    </w:p>
    <w:p w:rsidR="00673FFE" w:rsidRDefault="00673FFE" w:rsidP="00305FB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p w:rsidR="00673FFE" w:rsidRDefault="00673FFE" w:rsidP="00305FB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p w:rsidR="00305FB2" w:rsidRPr="00305FB2" w:rsidRDefault="00305FB2" w:rsidP="00305FB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305FB2">
        <w:rPr>
          <w:b/>
        </w:rPr>
        <w:t>ПЕРЕЧЕНЬ</w:t>
      </w:r>
    </w:p>
    <w:p w:rsidR="00305FB2" w:rsidRPr="00305FB2" w:rsidRDefault="00305FB2" w:rsidP="00305FB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305FB2">
        <w:rPr>
          <w:b/>
        </w:rPr>
        <w:t>отдельных видов товаров, работ, услуг, их потреби</w:t>
      </w:r>
      <w:bookmarkStart w:id="1" w:name="_GoBack"/>
      <w:bookmarkEnd w:id="1"/>
      <w:r w:rsidRPr="00305FB2">
        <w:rPr>
          <w:b/>
        </w:rPr>
        <w:t>тельские свойства (в том числе качество) и иные характер</w:t>
      </w:r>
      <w:r w:rsidRPr="00305FB2">
        <w:rPr>
          <w:b/>
        </w:rPr>
        <w:t>и</w:t>
      </w:r>
      <w:r w:rsidRPr="00305FB2">
        <w:rPr>
          <w:b/>
        </w:rPr>
        <w:t>стики</w:t>
      </w:r>
    </w:p>
    <w:p w:rsidR="00305FB2" w:rsidRDefault="00305FB2" w:rsidP="00305FB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  <w:r w:rsidRPr="00305FB2">
        <w:rPr>
          <w:b/>
        </w:rPr>
        <w:t>(в том числе предельные цены товаров, работ, услуг) к ним</w:t>
      </w:r>
    </w:p>
    <w:p w:rsidR="00673FFE" w:rsidRPr="00305FB2" w:rsidRDefault="00673FFE" w:rsidP="00305FB2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p w:rsidR="00305FB2" w:rsidRDefault="00305FB2" w:rsidP="00305FB2">
      <w:pPr>
        <w:tabs>
          <w:tab w:val="left" w:pos="5810"/>
        </w:tabs>
        <w:suppressAutoHyphens/>
        <w:spacing w:line="240" w:lineRule="auto"/>
        <w:ind w:firstLine="0"/>
      </w:pPr>
    </w:p>
    <w:tbl>
      <w:tblPr>
        <w:tblW w:w="15420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0"/>
        <w:gridCol w:w="850"/>
        <w:gridCol w:w="1854"/>
        <w:gridCol w:w="697"/>
        <w:gridCol w:w="850"/>
        <w:gridCol w:w="2201"/>
        <w:gridCol w:w="10"/>
        <w:gridCol w:w="2323"/>
        <w:gridCol w:w="1505"/>
        <w:gridCol w:w="1530"/>
        <w:gridCol w:w="24"/>
        <w:gridCol w:w="1759"/>
        <w:gridCol w:w="481"/>
        <w:gridCol w:w="12"/>
        <w:gridCol w:w="924"/>
      </w:tblGrid>
      <w:tr w:rsidR="00E5183A" w:rsidRPr="00E5183A" w:rsidTr="00E5183A"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E5183A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5183A">
              <w:rPr>
                <w:rFonts w:ascii="Times New Roman" w:hAnsi="Times New Roman" w:cs="Times New Roman"/>
                <w:b/>
                <w:sz w:val="12"/>
                <w:szCs w:val="16"/>
              </w:rPr>
              <w:t>N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E5183A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9" w:history="1">
              <w:r w:rsidRPr="00E5183A">
                <w:rPr>
                  <w:rStyle w:val="a6"/>
                  <w:rFonts w:ascii="Times New Roman" w:hAnsi="Times New Roman"/>
                  <w:sz w:val="18"/>
                  <w:szCs w:val="18"/>
                </w:rPr>
                <w:t>ОКПД</w:t>
              </w:r>
            </w:hyperlink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E5183A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E5183A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E5183A">
            <w:pPr>
              <w:pStyle w:val="ad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</w:t>
            </w: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 xml:space="preserve">жденном постановлением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МР «Жиздринский район»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673FF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 (в том числе качеству) и иным характеристикам, утвержденные главным распорядителем бюджетных средств</w:t>
            </w:r>
          </w:p>
        </w:tc>
      </w:tr>
      <w:tr w:rsidR="00E5183A" w:rsidRPr="00E5183A" w:rsidTr="00E518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097CD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097CD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E518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E5183A">
            <w:pPr>
              <w:pStyle w:val="ad"/>
              <w:ind w:left="-120" w:right="-1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 xml:space="preserve">код по </w:t>
            </w:r>
            <w:hyperlink r:id="rId10" w:history="1">
              <w:r w:rsidRPr="00E5183A">
                <w:rPr>
                  <w:rStyle w:val="a6"/>
                  <w:rFonts w:ascii="Times New Roman" w:hAnsi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8070D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E5183A">
            <w:pPr>
              <w:pStyle w:val="ad"/>
              <w:ind w:left="-108" w:right="-16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E5183A">
            <w:pPr>
              <w:pStyle w:val="ad"/>
              <w:ind w:left="-193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E5183A">
            <w:pPr>
              <w:pStyle w:val="ad"/>
              <w:ind w:left="-108" w:right="-1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673FF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673FFE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 xml:space="preserve">обоснование отклонения значения характеристики от утвержденной </w:t>
            </w:r>
            <w:r w:rsidR="00673FFE">
              <w:rPr>
                <w:rFonts w:ascii="Times New Roman" w:hAnsi="Times New Roman" w:cs="Times New Roman"/>
                <w:sz w:val="18"/>
                <w:szCs w:val="18"/>
              </w:rPr>
              <w:t>АМР «Жиздринский район»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83A" w:rsidRPr="00E5183A" w:rsidRDefault="00E5183A" w:rsidP="00E5183A">
            <w:pPr>
              <w:pStyle w:val="ad"/>
              <w:suppressAutoHyphens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</w:t>
            </w:r>
            <w:hyperlink r:id="rId11" w:anchor="sub_1111" w:history="1">
              <w:r w:rsidRPr="00E5183A">
                <w:rPr>
                  <w:rStyle w:val="a6"/>
                  <w:rFonts w:ascii="Times New Roman" w:hAnsi="Times New Roman"/>
                  <w:sz w:val="18"/>
                  <w:szCs w:val="18"/>
                </w:rPr>
                <w:t>*</w:t>
              </w:r>
            </w:hyperlink>
          </w:p>
        </w:tc>
      </w:tr>
      <w:tr w:rsidR="00E5183A" w:rsidRPr="00E5183A" w:rsidTr="00097CD5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3A" w:rsidRPr="00E5183A" w:rsidRDefault="00E5183A" w:rsidP="00673FF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18"/>
                <w:szCs w:val="18"/>
              </w:rPr>
            </w:pPr>
            <w:r w:rsidRPr="00E5183A">
              <w:rPr>
                <w:sz w:val="18"/>
                <w:szCs w:val="18"/>
              </w:rPr>
              <w:t xml:space="preserve">Отдельные виды товаров, работ, услуг, включенные в перечень отдельных видов товаров, работ, услуг, </w:t>
            </w:r>
            <w:r w:rsidRPr="00673FFE">
              <w:rPr>
                <w:sz w:val="18"/>
                <w:szCs w:val="18"/>
              </w:rPr>
              <w:t xml:space="preserve">предусмотренный </w:t>
            </w:r>
            <w:hyperlink r:id="rId12" w:anchor="sub_1200" w:history="1">
              <w:r w:rsidRPr="00673FFE">
                <w:rPr>
                  <w:rStyle w:val="a6"/>
                  <w:color w:val="auto"/>
                  <w:sz w:val="18"/>
                  <w:szCs w:val="18"/>
                  <w:u w:val="none"/>
                </w:rPr>
                <w:t>приложением № 2</w:t>
              </w:r>
            </w:hyperlink>
            <w:r w:rsidRPr="00673FFE">
              <w:rPr>
                <w:sz w:val="18"/>
                <w:szCs w:val="18"/>
              </w:rPr>
              <w:t xml:space="preserve"> к Правилам определения требований к зак</w:t>
            </w:r>
            <w:r w:rsidRPr="00673FFE">
              <w:rPr>
                <w:sz w:val="18"/>
                <w:szCs w:val="18"/>
              </w:rPr>
              <w:t>у</w:t>
            </w:r>
            <w:r w:rsidRPr="00673FFE">
              <w:rPr>
                <w:sz w:val="18"/>
                <w:szCs w:val="18"/>
              </w:rPr>
              <w:t xml:space="preserve">паемым заказчиками отдельным видам товаров, работ, услуг (в том числе предельных цен товаров, работ, услуг), утвержденным </w:t>
            </w:r>
            <w:hyperlink r:id="rId13" w:anchor="sub_0" w:history="1">
              <w:r w:rsidRPr="00673FFE">
                <w:rPr>
                  <w:rStyle w:val="a6"/>
                  <w:color w:val="auto"/>
                  <w:sz w:val="18"/>
                  <w:szCs w:val="18"/>
                  <w:u w:val="none"/>
                </w:rPr>
                <w:t>постановле</w:t>
              </w:r>
              <w:r w:rsidRPr="00673FFE">
                <w:rPr>
                  <w:rStyle w:val="a6"/>
                  <w:color w:val="auto"/>
                  <w:sz w:val="18"/>
                  <w:szCs w:val="18"/>
                  <w:u w:val="none"/>
                </w:rPr>
                <w:t>н</w:t>
              </w:r>
              <w:r w:rsidRPr="00673FFE">
                <w:rPr>
                  <w:rStyle w:val="a6"/>
                  <w:color w:val="auto"/>
                  <w:sz w:val="18"/>
                  <w:szCs w:val="18"/>
                  <w:u w:val="none"/>
                </w:rPr>
                <w:t>ием</w:t>
              </w:r>
            </w:hyperlink>
            <w:r w:rsidRPr="00673FFE">
              <w:rPr>
                <w:sz w:val="18"/>
                <w:szCs w:val="18"/>
              </w:rPr>
              <w:t xml:space="preserve"> администрации</w:t>
            </w:r>
            <w:r w:rsidRPr="00E5183A">
              <w:rPr>
                <w:sz w:val="18"/>
                <w:szCs w:val="18"/>
              </w:rPr>
              <w:t xml:space="preserve"> </w:t>
            </w:r>
            <w:r w:rsidR="00673FFE">
              <w:rPr>
                <w:sz w:val="18"/>
                <w:szCs w:val="18"/>
              </w:rPr>
              <w:t>МР «Жиздринский ра</w:t>
            </w:r>
            <w:r w:rsidR="00673FFE">
              <w:rPr>
                <w:sz w:val="18"/>
                <w:szCs w:val="18"/>
              </w:rPr>
              <w:t>й</w:t>
            </w:r>
            <w:r w:rsidR="00673FFE">
              <w:rPr>
                <w:sz w:val="18"/>
                <w:szCs w:val="18"/>
              </w:rPr>
              <w:t>он»</w:t>
            </w:r>
          </w:p>
        </w:tc>
      </w:tr>
      <w:tr w:rsidR="00E5183A" w:rsidRPr="00E5183A" w:rsidTr="00097CD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3A" w:rsidRPr="00E5183A" w:rsidRDefault="00E5183A" w:rsidP="00097CD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83A" w:rsidRPr="00E5183A" w:rsidTr="00097CD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183A" w:rsidRPr="00E5183A" w:rsidTr="00097CD5">
        <w:tc>
          <w:tcPr>
            <w:tcW w:w="1542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3A" w:rsidRPr="00E5183A" w:rsidRDefault="00E5183A" w:rsidP="00097CD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E5183A" w:rsidRPr="00E5183A" w:rsidTr="00097CD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3A" w:rsidRPr="00E5183A" w:rsidRDefault="00E5183A" w:rsidP="00097CD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3A" w:rsidRPr="00E5183A" w:rsidRDefault="00E5183A" w:rsidP="00097CD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3A" w:rsidRPr="00E5183A" w:rsidRDefault="00E5183A" w:rsidP="00097CD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3A" w:rsidRPr="00E5183A" w:rsidRDefault="00E5183A" w:rsidP="00097CD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3A" w:rsidRPr="00E5183A" w:rsidRDefault="00E5183A" w:rsidP="00097CD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E5183A" w:rsidRPr="00E5183A" w:rsidTr="00097CD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3A" w:rsidRPr="00E5183A" w:rsidRDefault="00E5183A" w:rsidP="00097CD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3A" w:rsidRPr="00E5183A" w:rsidRDefault="00E5183A" w:rsidP="00097CD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83A" w:rsidRPr="00E5183A" w:rsidRDefault="00E5183A" w:rsidP="00097CD5">
            <w:pPr>
              <w:pStyle w:val="ad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3A" w:rsidRPr="00E5183A" w:rsidRDefault="00E5183A" w:rsidP="00097CD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83A" w:rsidRPr="00E5183A" w:rsidRDefault="00E5183A" w:rsidP="00097CD5">
            <w:pPr>
              <w:pStyle w:val="ad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183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</w:tbl>
    <w:p w:rsidR="00305FB2" w:rsidRDefault="00305FB2" w:rsidP="00673FFE">
      <w:pPr>
        <w:tabs>
          <w:tab w:val="left" w:pos="5810"/>
        </w:tabs>
        <w:suppressAutoHyphens/>
        <w:spacing w:line="240" w:lineRule="auto"/>
        <w:ind w:firstLine="0"/>
      </w:pPr>
    </w:p>
    <w:p w:rsidR="00673FFE" w:rsidRDefault="00673FFE" w:rsidP="00673FFE">
      <w:pPr>
        <w:tabs>
          <w:tab w:val="left" w:pos="5810"/>
        </w:tabs>
        <w:suppressAutoHyphens/>
        <w:spacing w:line="240" w:lineRule="auto"/>
        <w:ind w:firstLine="0"/>
      </w:pPr>
    </w:p>
    <w:p w:rsidR="00673FFE" w:rsidRDefault="00673FFE" w:rsidP="00673FFE">
      <w:pPr>
        <w:tabs>
          <w:tab w:val="left" w:pos="5810"/>
        </w:tabs>
        <w:suppressAutoHyphens/>
        <w:spacing w:line="240" w:lineRule="auto"/>
        <w:ind w:firstLine="0"/>
      </w:pPr>
    </w:p>
    <w:p w:rsidR="00673FFE" w:rsidRDefault="00673FFE" w:rsidP="00673FFE">
      <w:pPr>
        <w:tabs>
          <w:tab w:val="left" w:pos="5810"/>
        </w:tabs>
        <w:suppressAutoHyphens/>
        <w:spacing w:line="240" w:lineRule="auto"/>
        <w:ind w:firstLine="0"/>
      </w:pPr>
      <w:r>
        <w:t>---------------------------------</w:t>
      </w:r>
    </w:p>
    <w:p w:rsidR="00E5183A" w:rsidRDefault="00E5183A" w:rsidP="00E5183A">
      <w:pPr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* Указывается в случае установления характеристик, отличающихся от значений, содержащихся в обязательном перечне о</w:t>
      </w:r>
      <w:r>
        <w:rPr>
          <w:sz w:val="22"/>
          <w:szCs w:val="22"/>
        </w:rPr>
        <w:t>т</w:t>
      </w:r>
      <w:r>
        <w:rPr>
          <w:sz w:val="22"/>
          <w:szCs w:val="22"/>
        </w:rPr>
        <w:t>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дельные цены товаров, работ, услуг).</w:t>
      </w:r>
    </w:p>
    <w:p w:rsidR="00097CD5" w:rsidRDefault="00097CD5" w:rsidP="00E5183A">
      <w:pPr>
        <w:spacing w:line="240" w:lineRule="auto"/>
        <w:ind w:firstLine="0"/>
        <w:rPr>
          <w:sz w:val="22"/>
          <w:szCs w:val="22"/>
        </w:rPr>
        <w:sectPr w:rsidR="00097CD5" w:rsidSect="00097CD5">
          <w:type w:val="continuous"/>
          <w:pgSz w:w="16838" w:h="11906" w:orient="landscape"/>
          <w:pgMar w:top="1135" w:right="1134" w:bottom="850" w:left="993" w:header="709" w:footer="709" w:gutter="0"/>
          <w:cols w:space="708"/>
          <w:docGrid w:linePitch="360"/>
        </w:sectPr>
      </w:pPr>
    </w:p>
    <w:p w:rsidR="00097CD5" w:rsidRPr="00E5183A" w:rsidRDefault="00097CD5" w:rsidP="00097CD5">
      <w:pPr>
        <w:tabs>
          <w:tab w:val="left" w:pos="5810"/>
        </w:tabs>
        <w:suppressAutoHyphens/>
        <w:spacing w:line="240" w:lineRule="auto"/>
        <w:ind w:firstLine="0"/>
        <w:jc w:val="right"/>
        <w:rPr>
          <w:sz w:val="20"/>
          <w:szCs w:val="20"/>
        </w:rPr>
      </w:pPr>
      <w:r w:rsidRPr="00E5183A">
        <w:rPr>
          <w:sz w:val="20"/>
          <w:szCs w:val="20"/>
        </w:rPr>
        <w:lastRenderedPageBreak/>
        <w:t xml:space="preserve">Приложение № </w:t>
      </w:r>
      <w:r w:rsidR="008070DE">
        <w:rPr>
          <w:sz w:val="20"/>
          <w:szCs w:val="20"/>
        </w:rPr>
        <w:t>2</w:t>
      </w:r>
    </w:p>
    <w:p w:rsidR="00097CD5" w:rsidRDefault="00097CD5" w:rsidP="00097CD5">
      <w:pPr>
        <w:tabs>
          <w:tab w:val="left" w:pos="5810"/>
        </w:tabs>
        <w:suppressAutoHyphens/>
        <w:spacing w:line="240" w:lineRule="auto"/>
        <w:ind w:firstLine="0"/>
        <w:rPr>
          <w:sz w:val="20"/>
          <w:szCs w:val="20"/>
        </w:rPr>
      </w:pPr>
      <w:r w:rsidRPr="00E5183A">
        <w:rPr>
          <w:sz w:val="20"/>
          <w:szCs w:val="20"/>
        </w:rPr>
        <w:t>к Правилам определения требований к закупаемым администрацией МР «Жиздринский район», структурными подразделениями администрации МР «Жиздринский район»,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</w:t>
      </w:r>
    </w:p>
    <w:p w:rsidR="00673FFE" w:rsidRPr="00E5183A" w:rsidRDefault="00673FFE" w:rsidP="00673FFE">
      <w:pPr>
        <w:tabs>
          <w:tab w:val="left" w:pos="5810"/>
        </w:tabs>
        <w:suppressAutoHyphens/>
        <w:spacing w:line="240" w:lineRule="auto"/>
        <w:ind w:firstLine="0"/>
        <w:rPr>
          <w:sz w:val="20"/>
          <w:szCs w:val="20"/>
        </w:rPr>
      </w:pPr>
    </w:p>
    <w:p w:rsidR="00673FFE" w:rsidRDefault="00673FFE" w:rsidP="00673FFE">
      <w:pPr>
        <w:tabs>
          <w:tab w:val="left" w:pos="5810"/>
        </w:tabs>
        <w:suppressAutoHyphens/>
        <w:spacing w:line="240" w:lineRule="auto"/>
        <w:ind w:firstLine="0"/>
        <w:sectPr w:rsidR="00673FFE" w:rsidSect="00097CD5">
          <w:pgSz w:w="16838" w:h="11906" w:orient="landscape"/>
          <w:pgMar w:top="1135" w:right="1134" w:bottom="850" w:left="9498" w:header="709" w:footer="709" w:gutter="0"/>
          <w:cols w:space="708"/>
          <w:docGrid w:linePitch="360"/>
        </w:sectPr>
      </w:pPr>
    </w:p>
    <w:p w:rsidR="00E5183A" w:rsidRDefault="00E5183A" w:rsidP="00673FFE">
      <w:pPr>
        <w:tabs>
          <w:tab w:val="left" w:pos="5810"/>
        </w:tabs>
        <w:suppressAutoHyphens/>
        <w:spacing w:line="240" w:lineRule="auto"/>
        <w:ind w:firstLine="0"/>
      </w:pPr>
    </w:p>
    <w:p w:rsidR="00673FFE" w:rsidRPr="00097CD5" w:rsidRDefault="00673FFE" w:rsidP="00097CD5">
      <w:pPr>
        <w:tabs>
          <w:tab w:val="left" w:pos="5810"/>
        </w:tabs>
        <w:suppressAutoHyphens/>
        <w:spacing w:line="240" w:lineRule="auto"/>
        <w:ind w:firstLine="0"/>
        <w:jc w:val="center"/>
        <w:rPr>
          <w:b/>
        </w:rPr>
      </w:pPr>
      <w:r w:rsidRPr="00097CD5">
        <w:rPr>
          <w:b/>
        </w:rPr>
        <w:t>Обязательный перечень</w:t>
      </w:r>
    </w:p>
    <w:p w:rsidR="00673FFE" w:rsidRDefault="00673FFE" w:rsidP="00097CD5">
      <w:pPr>
        <w:tabs>
          <w:tab w:val="left" w:pos="5810"/>
        </w:tabs>
        <w:suppressAutoHyphens/>
        <w:spacing w:line="240" w:lineRule="auto"/>
        <w:ind w:firstLine="0"/>
        <w:jc w:val="center"/>
        <w:rPr>
          <w:b/>
        </w:rPr>
      </w:pPr>
      <w:r w:rsidRPr="00097CD5">
        <w:rPr>
          <w:b/>
        </w:rPr>
        <w:t>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</w:p>
    <w:p w:rsidR="00097CD5" w:rsidRDefault="00097CD5" w:rsidP="00097CD5">
      <w:pPr>
        <w:tabs>
          <w:tab w:val="left" w:pos="5810"/>
        </w:tabs>
        <w:suppressAutoHyphens/>
        <w:spacing w:line="240" w:lineRule="auto"/>
        <w:ind w:firstLine="0"/>
        <w:rPr>
          <w:b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7"/>
        <w:gridCol w:w="850"/>
        <w:gridCol w:w="1982"/>
        <w:gridCol w:w="2408"/>
        <w:gridCol w:w="709"/>
        <w:gridCol w:w="850"/>
        <w:gridCol w:w="1704"/>
        <w:gridCol w:w="7"/>
        <w:gridCol w:w="1700"/>
        <w:gridCol w:w="1704"/>
        <w:gridCol w:w="1704"/>
        <w:gridCol w:w="1276"/>
      </w:tblGrid>
      <w:tr w:rsidR="008070DE" w:rsidRPr="008070DE" w:rsidTr="00355E64">
        <w:trPr>
          <w:cantSplit/>
        </w:trPr>
        <w:tc>
          <w:tcPr>
            <w:tcW w:w="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Pr="008070DE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Код по ОКПД</w:t>
            </w:r>
          </w:p>
        </w:tc>
        <w:tc>
          <w:tcPr>
            <w:tcW w:w="19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Наименование</w:t>
            </w:r>
          </w:p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отдельного</w:t>
            </w:r>
          </w:p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вида товаров, работ, услуг</w:t>
            </w:r>
          </w:p>
        </w:tc>
        <w:tc>
          <w:tcPr>
            <w:tcW w:w="12062" w:type="dxa"/>
            <w:gridSpan w:val="9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</w:t>
            </w:r>
            <w:r w:rsidRPr="008070DE">
              <w:rPr>
                <w:sz w:val="18"/>
                <w:szCs w:val="18"/>
              </w:rPr>
              <w:t>а</w:t>
            </w:r>
            <w:r w:rsidRPr="008070DE">
              <w:rPr>
                <w:sz w:val="18"/>
                <w:szCs w:val="18"/>
              </w:rPr>
              <w:t>ров,</w:t>
            </w:r>
          </w:p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работ, услуг</w:t>
            </w:r>
          </w:p>
        </w:tc>
      </w:tr>
      <w:tr w:rsidR="008070DE" w:rsidRPr="008070DE" w:rsidTr="00355E64">
        <w:trPr>
          <w:cantSplit/>
        </w:trPr>
        <w:tc>
          <w:tcPr>
            <w:tcW w:w="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наименование</w:t>
            </w:r>
          </w:p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характерист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ки</w:t>
            </w:r>
          </w:p>
        </w:tc>
        <w:tc>
          <w:tcPr>
            <w:tcW w:w="155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единица</w:t>
            </w:r>
          </w:p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измер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ния</w:t>
            </w:r>
          </w:p>
        </w:tc>
        <w:tc>
          <w:tcPr>
            <w:tcW w:w="8095" w:type="dxa"/>
            <w:gridSpan w:val="6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значение характеристики</w:t>
            </w:r>
          </w:p>
        </w:tc>
      </w:tr>
      <w:tr w:rsidR="008070DE" w:rsidRPr="008070DE" w:rsidTr="00355E64">
        <w:trPr>
          <w:cantSplit/>
        </w:trPr>
        <w:tc>
          <w:tcPr>
            <w:tcW w:w="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код по ОКЕИ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наим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нование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высшая группа должностей дол</w:t>
            </w:r>
            <w:r w:rsidRPr="008070DE">
              <w:rPr>
                <w:sz w:val="18"/>
                <w:szCs w:val="18"/>
              </w:rPr>
              <w:t>ж</w:t>
            </w:r>
            <w:r w:rsidRPr="008070DE">
              <w:rPr>
                <w:sz w:val="18"/>
                <w:szCs w:val="18"/>
              </w:rPr>
              <w:t>ности руководит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лей</w:t>
            </w:r>
          </w:p>
        </w:tc>
        <w:tc>
          <w:tcPr>
            <w:tcW w:w="1707" w:type="dxa"/>
            <w:gridSpan w:val="2"/>
            <w:vAlign w:val="center"/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главная группа дол</w:t>
            </w:r>
            <w:r w:rsidRPr="008070DE">
              <w:rPr>
                <w:sz w:val="18"/>
                <w:szCs w:val="18"/>
              </w:rPr>
              <w:t>ж</w:t>
            </w:r>
            <w:r w:rsidRPr="008070DE">
              <w:rPr>
                <w:sz w:val="18"/>
                <w:szCs w:val="18"/>
              </w:rPr>
              <w:t>ностей должности руководителей</w:t>
            </w:r>
          </w:p>
        </w:tc>
        <w:tc>
          <w:tcPr>
            <w:tcW w:w="1704" w:type="dxa"/>
            <w:vAlign w:val="center"/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ведущая группа должностей должн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сти руководителей</w:t>
            </w:r>
          </w:p>
        </w:tc>
        <w:tc>
          <w:tcPr>
            <w:tcW w:w="1704" w:type="dxa"/>
            <w:vAlign w:val="center"/>
          </w:tcPr>
          <w:p w:rsid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ведущая (старшая) группа должностей катег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рии</w:t>
            </w:r>
          </w:p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«специалисты»</w:t>
            </w: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младшая группа дол</w:t>
            </w:r>
            <w:r w:rsidRPr="008070DE">
              <w:rPr>
                <w:sz w:val="18"/>
                <w:szCs w:val="18"/>
              </w:rPr>
              <w:t>ж</w:t>
            </w:r>
            <w:r w:rsidRPr="008070DE">
              <w:rPr>
                <w:sz w:val="18"/>
                <w:szCs w:val="18"/>
              </w:rPr>
              <w:t>ностей катег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рии</w:t>
            </w:r>
          </w:p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«специал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сты»</w:t>
            </w:r>
          </w:p>
        </w:tc>
      </w:tr>
      <w:tr w:rsidR="008070DE" w:rsidRPr="008070DE" w:rsidTr="00355E64">
        <w:trPr>
          <w:cantSplit/>
        </w:trPr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1.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30.02.12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Машины вычислител</w:t>
            </w:r>
            <w:r w:rsidRPr="008070DE">
              <w:rPr>
                <w:sz w:val="18"/>
                <w:szCs w:val="18"/>
              </w:rPr>
              <w:t>ь</w:t>
            </w:r>
            <w:r w:rsidRPr="008070DE">
              <w:rPr>
                <w:sz w:val="18"/>
                <w:szCs w:val="18"/>
              </w:rPr>
              <w:t>ные электронные ци</w:t>
            </w:r>
            <w:r w:rsidRPr="008070DE">
              <w:rPr>
                <w:sz w:val="18"/>
                <w:szCs w:val="18"/>
              </w:rPr>
              <w:t>ф</w:t>
            </w:r>
            <w:r w:rsidRPr="008070DE">
              <w:rPr>
                <w:sz w:val="18"/>
                <w:szCs w:val="18"/>
              </w:rPr>
              <w:t>ровые портативные массой не более 10 кг для авт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матической обработки данных («лэптопы», «ноутб</w:t>
            </w:r>
            <w:r w:rsidRPr="008070DE">
              <w:rPr>
                <w:sz w:val="18"/>
                <w:szCs w:val="18"/>
              </w:rPr>
              <w:t>у</w:t>
            </w:r>
            <w:r w:rsidRPr="008070DE">
              <w:rPr>
                <w:sz w:val="18"/>
                <w:szCs w:val="18"/>
              </w:rPr>
              <w:t>ки», «сабноутб</w:t>
            </w:r>
            <w:r w:rsidRPr="008070DE">
              <w:rPr>
                <w:sz w:val="18"/>
                <w:szCs w:val="18"/>
              </w:rPr>
              <w:t>у</w:t>
            </w:r>
            <w:r w:rsidRPr="008070DE">
              <w:rPr>
                <w:sz w:val="18"/>
                <w:szCs w:val="18"/>
              </w:rPr>
              <w:t>ки»). Пояснения по требу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мой продукции: ноу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буки, планшетные ко</w:t>
            </w:r>
            <w:r w:rsidRPr="008070DE">
              <w:rPr>
                <w:sz w:val="18"/>
                <w:szCs w:val="18"/>
              </w:rPr>
              <w:t>м</w:t>
            </w:r>
            <w:r w:rsidRPr="008070DE">
              <w:rPr>
                <w:sz w:val="18"/>
                <w:szCs w:val="18"/>
              </w:rPr>
              <w:t>пьютеры</w:t>
            </w:r>
          </w:p>
        </w:tc>
        <w:tc>
          <w:tcPr>
            <w:tcW w:w="24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размер и тип экрана, вес, тип процессора, частота проце</w:t>
            </w:r>
            <w:r w:rsidRPr="008070DE">
              <w:rPr>
                <w:sz w:val="18"/>
                <w:szCs w:val="18"/>
              </w:rPr>
              <w:t>с</w:t>
            </w:r>
            <w:r w:rsidRPr="008070DE">
              <w:rPr>
                <w:sz w:val="18"/>
                <w:szCs w:val="18"/>
              </w:rPr>
              <w:t>сора, размер оперативной памяти, объем накопителя, тип жесткого диска, оптич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ский привод, наличие мод</w:t>
            </w:r>
            <w:r w:rsidRPr="008070DE">
              <w:rPr>
                <w:sz w:val="18"/>
                <w:szCs w:val="18"/>
              </w:rPr>
              <w:t>у</w:t>
            </w:r>
            <w:r w:rsidRPr="008070DE">
              <w:rPr>
                <w:sz w:val="18"/>
                <w:szCs w:val="18"/>
              </w:rPr>
              <w:t>лей Wi-Fi, Bluetooth, по</w:t>
            </w:r>
            <w:r w:rsidRPr="008070DE">
              <w:rPr>
                <w:sz w:val="18"/>
                <w:szCs w:val="18"/>
              </w:rPr>
              <w:t>д</w:t>
            </w:r>
            <w:r w:rsidRPr="008070DE">
              <w:rPr>
                <w:sz w:val="18"/>
                <w:szCs w:val="18"/>
              </w:rPr>
              <w:t>держки 3G (UMTS), тип в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деоадаптера, время работы, операционная система, пр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дустановленное программное обеспечение, предельная цена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70DE" w:rsidRPr="008070DE" w:rsidTr="00355E64">
        <w:trPr>
          <w:cantSplit/>
        </w:trPr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30.02.15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Машины вычислител</w:t>
            </w:r>
            <w:r w:rsidRPr="008070DE">
              <w:rPr>
                <w:sz w:val="18"/>
                <w:szCs w:val="18"/>
              </w:rPr>
              <w:t>ь</w:t>
            </w:r>
            <w:r w:rsidRPr="008070DE">
              <w:rPr>
                <w:sz w:val="18"/>
                <w:szCs w:val="18"/>
              </w:rPr>
              <w:t>ные электронные ци</w:t>
            </w:r>
            <w:r w:rsidRPr="008070DE">
              <w:rPr>
                <w:sz w:val="18"/>
                <w:szCs w:val="18"/>
              </w:rPr>
              <w:t>ф</w:t>
            </w:r>
            <w:r w:rsidRPr="008070DE">
              <w:rPr>
                <w:sz w:val="18"/>
                <w:szCs w:val="18"/>
              </w:rPr>
              <w:t>ровые прочие, соде</w:t>
            </w:r>
            <w:r w:rsidRPr="008070DE">
              <w:rPr>
                <w:sz w:val="18"/>
                <w:szCs w:val="18"/>
              </w:rPr>
              <w:t>р</w:t>
            </w:r>
            <w:r w:rsidRPr="008070DE">
              <w:rPr>
                <w:sz w:val="18"/>
                <w:szCs w:val="18"/>
              </w:rPr>
              <w:t>жащие или не соде</w:t>
            </w:r>
            <w:r w:rsidRPr="008070DE">
              <w:rPr>
                <w:sz w:val="18"/>
                <w:szCs w:val="18"/>
              </w:rPr>
              <w:t>р</w:t>
            </w:r>
            <w:r w:rsidRPr="008070DE">
              <w:rPr>
                <w:sz w:val="18"/>
                <w:szCs w:val="18"/>
              </w:rPr>
              <w:t>жащие в одном корпусе одно или два из сл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дующих устройств для автоматической обр</w:t>
            </w:r>
            <w:r w:rsidRPr="008070DE">
              <w:rPr>
                <w:sz w:val="18"/>
                <w:szCs w:val="18"/>
              </w:rPr>
              <w:t>а</w:t>
            </w:r>
            <w:r w:rsidRPr="008070DE">
              <w:rPr>
                <w:sz w:val="18"/>
                <w:szCs w:val="18"/>
              </w:rPr>
              <w:t>ботки данных: запом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нающие устройства, устройства ввода, ус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ройства выв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да.</w:t>
            </w:r>
          </w:p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Пояснения по требу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мой продукции:</w:t>
            </w:r>
          </w:p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компьютеры перс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нальные настольные, рабочие станции выв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да</w:t>
            </w:r>
          </w:p>
        </w:tc>
        <w:tc>
          <w:tcPr>
            <w:tcW w:w="24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тип (моноблок/системный блок и монитор), размер э</w:t>
            </w:r>
            <w:r w:rsidRPr="008070DE">
              <w:rPr>
                <w:sz w:val="18"/>
                <w:szCs w:val="18"/>
              </w:rPr>
              <w:t>к</w:t>
            </w:r>
            <w:r w:rsidRPr="008070DE">
              <w:rPr>
                <w:sz w:val="18"/>
                <w:szCs w:val="18"/>
              </w:rPr>
              <w:t>рана/монитора, тип проце</w:t>
            </w:r>
            <w:r w:rsidRPr="008070DE">
              <w:rPr>
                <w:sz w:val="18"/>
                <w:szCs w:val="18"/>
              </w:rPr>
              <w:t>с</w:t>
            </w:r>
            <w:r w:rsidRPr="008070DE">
              <w:rPr>
                <w:sz w:val="18"/>
                <w:szCs w:val="18"/>
              </w:rPr>
              <w:t>сора, частота процессора, размер оперативной памяти, объем накопителя, тип жес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кого диска, оптический пр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вод, тип видеоадаптера, оп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рационная система, преду</w:t>
            </w:r>
            <w:r w:rsidRPr="008070DE">
              <w:rPr>
                <w:sz w:val="18"/>
                <w:szCs w:val="18"/>
              </w:rPr>
              <w:t>с</w:t>
            </w:r>
            <w:r w:rsidRPr="008070DE">
              <w:rPr>
                <w:sz w:val="18"/>
                <w:szCs w:val="18"/>
              </w:rPr>
              <w:t>тановленное программное обе</w:t>
            </w:r>
            <w:r w:rsidRPr="008070DE">
              <w:rPr>
                <w:sz w:val="18"/>
                <w:szCs w:val="18"/>
              </w:rPr>
              <w:t>с</w:t>
            </w:r>
            <w:r w:rsidRPr="008070DE">
              <w:rPr>
                <w:sz w:val="18"/>
                <w:szCs w:val="18"/>
              </w:rPr>
              <w:t>печение, предельная цена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70DE" w:rsidRPr="008070DE" w:rsidTr="00355E64">
        <w:trPr>
          <w:cantSplit/>
        </w:trPr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3.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30.02.16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Устройства вв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да/вывода данных, с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держащие или не с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держащие в одном ко</w:t>
            </w:r>
            <w:r w:rsidRPr="008070DE">
              <w:rPr>
                <w:sz w:val="18"/>
                <w:szCs w:val="18"/>
              </w:rPr>
              <w:t>р</w:t>
            </w:r>
            <w:r w:rsidRPr="008070DE">
              <w:rPr>
                <w:sz w:val="18"/>
                <w:szCs w:val="18"/>
              </w:rPr>
              <w:t>пусе запоминающие устройства.</w:t>
            </w:r>
          </w:p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Пояснения по требу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мой продукции: при</w:t>
            </w:r>
            <w:r w:rsidRPr="008070DE">
              <w:rPr>
                <w:sz w:val="18"/>
                <w:szCs w:val="18"/>
              </w:rPr>
              <w:t>н</w:t>
            </w:r>
            <w:r w:rsidRPr="008070DE">
              <w:rPr>
                <w:sz w:val="18"/>
                <w:szCs w:val="18"/>
              </w:rPr>
              <w:t>теры, сканеры, мног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функциональные ус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ройства</w:t>
            </w:r>
          </w:p>
        </w:tc>
        <w:tc>
          <w:tcPr>
            <w:tcW w:w="240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метод печати (стру</w:t>
            </w:r>
            <w:r w:rsidRPr="008070DE">
              <w:rPr>
                <w:sz w:val="18"/>
                <w:szCs w:val="18"/>
              </w:rPr>
              <w:t>й</w:t>
            </w:r>
            <w:r w:rsidRPr="008070DE">
              <w:rPr>
                <w:sz w:val="18"/>
                <w:szCs w:val="18"/>
              </w:rPr>
              <w:t>ный/лазерный - для принт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ра/многофункционального устройства), разрешение сканирования (для скан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ра/многофункционального устройства), цветность (цветной/черно-белый), ма</w:t>
            </w:r>
            <w:r w:rsidRPr="008070DE">
              <w:rPr>
                <w:sz w:val="18"/>
                <w:szCs w:val="18"/>
              </w:rPr>
              <w:t>к</w:t>
            </w:r>
            <w:r w:rsidRPr="008070DE">
              <w:rPr>
                <w:sz w:val="18"/>
                <w:szCs w:val="18"/>
              </w:rPr>
              <w:t>симальный формат, скорость печати/сканирования, нал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чие дополнительных мод</w:t>
            </w:r>
            <w:r w:rsidRPr="008070DE">
              <w:rPr>
                <w:sz w:val="18"/>
                <w:szCs w:val="18"/>
              </w:rPr>
              <w:t>у</w:t>
            </w:r>
            <w:r w:rsidRPr="008070DE">
              <w:rPr>
                <w:sz w:val="18"/>
                <w:szCs w:val="18"/>
              </w:rPr>
              <w:t>лей и интерфейсов (сетевой интерфейс, устройства чт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ния карт памяти и т.д.)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70DE" w:rsidRPr="008070DE" w:rsidTr="00355E64">
        <w:trPr>
          <w:cantSplit/>
        </w:trPr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32.20.11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Аппаратура переда</w:t>
            </w:r>
            <w:r w:rsidRPr="008070DE">
              <w:rPr>
                <w:sz w:val="18"/>
                <w:szCs w:val="18"/>
              </w:rPr>
              <w:t>ю</w:t>
            </w:r>
            <w:r w:rsidRPr="008070DE">
              <w:rPr>
                <w:sz w:val="18"/>
                <w:szCs w:val="18"/>
              </w:rPr>
              <w:t>щая для радиосвязи, радиовещания и тел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видения.</w:t>
            </w:r>
          </w:p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Пояснения по требу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мой продукции: тел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фоны мобильные</w:t>
            </w:r>
          </w:p>
        </w:tc>
        <w:tc>
          <w:tcPr>
            <w:tcW w:w="24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тип устройства (тел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фон/смартфон), поддерж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ваемые стандарты, операц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онная система, время работы, метод управления (сенсо</w:t>
            </w:r>
            <w:r w:rsidRPr="008070DE">
              <w:rPr>
                <w:sz w:val="18"/>
                <w:szCs w:val="18"/>
              </w:rPr>
              <w:t>р</w:t>
            </w:r>
            <w:r w:rsidRPr="008070DE">
              <w:rPr>
                <w:sz w:val="18"/>
                <w:szCs w:val="18"/>
              </w:rPr>
              <w:t>ный/кнопочный), количество SIM-карт, наличие модулей и интерфейсов (Wi-Fi, Bluetooth, USB, GPS), сто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мость годового владения об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рудованием (включая договоры технической по</w:t>
            </w:r>
            <w:r w:rsidRPr="008070DE">
              <w:rPr>
                <w:sz w:val="18"/>
                <w:szCs w:val="18"/>
              </w:rPr>
              <w:t>д</w:t>
            </w:r>
            <w:r w:rsidRPr="008070DE">
              <w:rPr>
                <w:sz w:val="18"/>
                <w:szCs w:val="18"/>
              </w:rPr>
              <w:t>держки, обслуживания, се</w:t>
            </w:r>
            <w:r w:rsidRPr="008070DE">
              <w:rPr>
                <w:sz w:val="18"/>
                <w:szCs w:val="18"/>
              </w:rPr>
              <w:t>р</w:t>
            </w:r>
            <w:r w:rsidRPr="008070DE">
              <w:rPr>
                <w:sz w:val="18"/>
                <w:szCs w:val="18"/>
              </w:rPr>
              <w:t>висные договоры) из расчета на одн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го абонента (одну единицу трафика) в течение всего срока службы, пр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дельная цена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рубль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не более 10 000,00</w:t>
            </w: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не более 7 000,00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не более 5 000,00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8070DE" w:rsidRPr="008070DE" w:rsidTr="00355E64">
        <w:trPr>
          <w:cantSplit/>
        </w:trPr>
        <w:tc>
          <w:tcPr>
            <w:tcW w:w="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34.10.22</w:t>
            </w:r>
          </w:p>
        </w:tc>
        <w:tc>
          <w:tcPr>
            <w:tcW w:w="19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Автомобили легковые</w:t>
            </w:r>
          </w:p>
        </w:tc>
        <w:tc>
          <w:tcPr>
            <w:tcW w:w="2408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мощность двигателя, ко</w:t>
            </w:r>
            <w:r w:rsidRPr="008070DE">
              <w:rPr>
                <w:sz w:val="18"/>
                <w:szCs w:val="18"/>
              </w:rPr>
              <w:t>м</w:t>
            </w:r>
            <w:r w:rsidRPr="008070DE">
              <w:rPr>
                <w:sz w:val="18"/>
                <w:szCs w:val="18"/>
              </w:rPr>
              <w:t>плектация, предельная цена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251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лошад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ная сила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не более 200</w:t>
            </w: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не более 150</w:t>
            </w:r>
          </w:p>
        </w:tc>
        <w:tc>
          <w:tcPr>
            <w:tcW w:w="1704" w:type="dxa"/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не более 150</w:t>
            </w:r>
          </w:p>
        </w:tc>
        <w:tc>
          <w:tcPr>
            <w:tcW w:w="1704" w:type="dxa"/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не более 150</w:t>
            </w:r>
          </w:p>
        </w:tc>
        <w:tc>
          <w:tcPr>
            <w:tcW w:w="1276" w:type="dxa"/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не более 150</w:t>
            </w:r>
          </w:p>
        </w:tc>
      </w:tr>
      <w:tr w:rsidR="008070DE" w:rsidRPr="008070DE" w:rsidTr="00355E64">
        <w:trPr>
          <w:cantSplit/>
        </w:trPr>
        <w:tc>
          <w:tcPr>
            <w:tcW w:w="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383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рубль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не более</w:t>
            </w:r>
          </w:p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1 500 000,00</w:t>
            </w: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не более 1 000 000,00</w:t>
            </w:r>
          </w:p>
        </w:tc>
        <w:tc>
          <w:tcPr>
            <w:tcW w:w="1704" w:type="dxa"/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не более</w:t>
            </w:r>
          </w:p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1 000 000,00</w:t>
            </w:r>
          </w:p>
        </w:tc>
        <w:tc>
          <w:tcPr>
            <w:tcW w:w="1704" w:type="dxa"/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не более</w:t>
            </w:r>
          </w:p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1 000 000,00</w:t>
            </w:r>
          </w:p>
        </w:tc>
        <w:tc>
          <w:tcPr>
            <w:tcW w:w="1276" w:type="dxa"/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не более 1 000 000,00</w:t>
            </w:r>
          </w:p>
        </w:tc>
      </w:tr>
      <w:tr w:rsidR="008070DE" w:rsidRPr="008070DE" w:rsidTr="00355E64">
        <w:trPr>
          <w:cantSplit/>
        </w:trPr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6.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36.11.11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2" w:right="-62"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Мебель для сидения с металлическим каркасом</w:t>
            </w:r>
          </w:p>
        </w:tc>
        <w:tc>
          <w:tcPr>
            <w:tcW w:w="24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62"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предельное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ние – кожа нат</w:t>
            </w:r>
            <w:r w:rsidRPr="008070DE">
              <w:rPr>
                <w:sz w:val="18"/>
                <w:szCs w:val="18"/>
              </w:rPr>
              <w:t>у</w:t>
            </w:r>
            <w:r w:rsidRPr="008070DE">
              <w:rPr>
                <w:sz w:val="18"/>
                <w:szCs w:val="18"/>
              </w:rPr>
              <w:t>ральная;</w:t>
            </w:r>
          </w:p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возможные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ния: искусственная кожа, мебельный (искусственный) мех, искусственная замша (микрофи</w:t>
            </w:r>
            <w:r w:rsidRPr="008070DE">
              <w:rPr>
                <w:sz w:val="18"/>
                <w:szCs w:val="18"/>
              </w:rPr>
              <w:t>б</w:t>
            </w:r>
            <w:r w:rsidRPr="008070DE">
              <w:rPr>
                <w:sz w:val="18"/>
                <w:szCs w:val="18"/>
              </w:rPr>
              <w:t>ра), ткань, нетканые материалы</w:t>
            </w: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предельное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ние – искусственная кожа;возможные значения: мебел</w:t>
            </w:r>
            <w:r w:rsidRPr="008070DE">
              <w:rPr>
                <w:sz w:val="18"/>
                <w:szCs w:val="18"/>
              </w:rPr>
              <w:t>ь</w:t>
            </w:r>
            <w:r w:rsidRPr="008070DE">
              <w:rPr>
                <w:sz w:val="18"/>
                <w:szCs w:val="18"/>
              </w:rPr>
              <w:t>ный (искусстве</w:t>
            </w:r>
            <w:r w:rsidRPr="008070DE">
              <w:rPr>
                <w:sz w:val="18"/>
                <w:szCs w:val="18"/>
              </w:rPr>
              <w:t>н</w:t>
            </w:r>
            <w:r w:rsidRPr="008070DE">
              <w:rPr>
                <w:sz w:val="18"/>
                <w:szCs w:val="18"/>
              </w:rPr>
              <w:t>ный) мех, искусс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венная замша (ми</w:t>
            </w:r>
            <w:r w:rsidRPr="008070DE">
              <w:rPr>
                <w:sz w:val="18"/>
                <w:szCs w:val="18"/>
              </w:rPr>
              <w:t>к</w:t>
            </w:r>
            <w:r w:rsidRPr="008070DE">
              <w:rPr>
                <w:sz w:val="18"/>
                <w:szCs w:val="18"/>
              </w:rPr>
              <w:t>рофибра), ткань, нетканые матери</w:t>
            </w:r>
            <w:r w:rsidRPr="008070DE">
              <w:rPr>
                <w:sz w:val="18"/>
                <w:szCs w:val="18"/>
              </w:rPr>
              <w:t>а</w:t>
            </w:r>
            <w:r w:rsidRPr="008070DE">
              <w:rPr>
                <w:sz w:val="18"/>
                <w:szCs w:val="18"/>
              </w:rPr>
              <w:t>лы</w:t>
            </w:r>
          </w:p>
        </w:tc>
        <w:tc>
          <w:tcPr>
            <w:tcW w:w="1704" w:type="dxa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предельное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ние – искусственная к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жа;возможные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ния: мебельный (и</w:t>
            </w:r>
            <w:r w:rsidRPr="008070DE">
              <w:rPr>
                <w:sz w:val="18"/>
                <w:szCs w:val="18"/>
              </w:rPr>
              <w:t>с</w:t>
            </w:r>
            <w:r w:rsidRPr="008070DE">
              <w:rPr>
                <w:sz w:val="18"/>
                <w:szCs w:val="18"/>
              </w:rPr>
              <w:t>кусственный) мех, искусственная замша (микрофи</w:t>
            </w:r>
            <w:r w:rsidRPr="008070DE">
              <w:rPr>
                <w:sz w:val="18"/>
                <w:szCs w:val="18"/>
              </w:rPr>
              <w:t>б</w:t>
            </w:r>
            <w:r w:rsidRPr="008070DE">
              <w:rPr>
                <w:sz w:val="18"/>
                <w:szCs w:val="18"/>
              </w:rPr>
              <w:t>ра), ткань, нетк</w:t>
            </w:r>
            <w:r w:rsidRPr="008070DE">
              <w:rPr>
                <w:sz w:val="18"/>
                <w:szCs w:val="18"/>
              </w:rPr>
              <w:t>а</w:t>
            </w:r>
            <w:r w:rsidRPr="008070DE">
              <w:rPr>
                <w:sz w:val="18"/>
                <w:szCs w:val="18"/>
              </w:rPr>
              <w:t>ные материалы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предельное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ние – ткань;возможные значения: нетк</w:t>
            </w:r>
            <w:r w:rsidRPr="008070DE">
              <w:rPr>
                <w:sz w:val="18"/>
                <w:szCs w:val="18"/>
              </w:rPr>
              <w:t>а</w:t>
            </w:r>
            <w:r w:rsidRPr="008070DE">
              <w:rPr>
                <w:sz w:val="18"/>
                <w:szCs w:val="18"/>
              </w:rPr>
              <w:t>ные материалы</w:t>
            </w:r>
          </w:p>
        </w:tc>
        <w:tc>
          <w:tcPr>
            <w:tcW w:w="1276" w:type="dxa"/>
          </w:tcPr>
          <w:p w:rsidR="008070DE" w:rsidRPr="008070DE" w:rsidRDefault="008070DE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предельное значение – ткань;возможные значения: нетканые мат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риалы</w:t>
            </w:r>
          </w:p>
        </w:tc>
      </w:tr>
      <w:tr w:rsidR="00355E64" w:rsidRPr="008070DE" w:rsidTr="00355E64">
        <w:trPr>
          <w:cantSplit/>
        </w:trPr>
        <w:tc>
          <w:tcPr>
            <w:tcW w:w="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E64" w:rsidRPr="008070DE" w:rsidRDefault="00355E64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85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E64" w:rsidRPr="008070DE" w:rsidRDefault="00355E64" w:rsidP="00E9406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36.11.12</w:t>
            </w:r>
          </w:p>
        </w:tc>
        <w:tc>
          <w:tcPr>
            <w:tcW w:w="198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E64" w:rsidRPr="008070DE" w:rsidRDefault="00355E64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Мебель для сидения с деревянным каркасом</w:t>
            </w:r>
          </w:p>
        </w:tc>
        <w:tc>
          <w:tcPr>
            <w:tcW w:w="24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E64" w:rsidRPr="008070DE" w:rsidRDefault="00355E64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E64" w:rsidRPr="008070DE" w:rsidRDefault="00355E64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E64" w:rsidRPr="008070DE" w:rsidRDefault="00355E64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1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E64" w:rsidRPr="008070DE" w:rsidRDefault="00355E64" w:rsidP="00E9406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193"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возможное зн</w:t>
            </w:r>
            <w:r w:rsidRPr="008070DE">
              <w:rPr>
                <w:sz w:val="18"/>
                <w:szCs w:val="18"/>
              </w:rPr>
              <w:t>а</w:t>
            </w:r>
            <w:r w:rsidRPr="008070DE">
              <w:rPr>
                <w:sz w:val="18"/>
                <w:szCs w:val="18"/>
              </w:rPr>
              <w:t>чение – древес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на хвойных и мягк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лиственных п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род: береза, лис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венница, сосна, ель</w:t>
            </w:r>
          </w:p>
        </w:tc>
        <w:tc>
          <w:tcPr>
            <w:tcW w:w="1700" w:type="dxa"/>
            <w:vAlign w:val="center"/>
          </w:tcPr>
          <w:p w:rsidR="00355E64" w:rsidRPr="008070DE" w:rsidRDefault="00355E64" w:rsidP="00E9406F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070DE">
              <w:rPr>
                <w:sz w:val="18"/>
                <w:szCs w:val="18"/>
              </w:rPr>
              <w:t>возможное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ние – древесина хвойных и мягколиственных пород: береза, лис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венница, сосна, ель</w:t>
            </w:r>
          </w:p>
        </w:tc>
        <w:tc>
          <w:tcPr>
            <w:tcW w:w="1704" w:type="dxa"/>
            <w:vAlign w:val="center"/>
          </w:tcPr>
          <w:p w:rsidR="00355E64" w:rsidRPr="008070DE" w:rsidRDefault="00355E64" w:rsidP="00E9406F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070DE">
              <w:rPr>
                <w:sz w:val="18"/>
                <w:szCs w:val="18"/>
              </w:rPr>
              <w:t>возможное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ние – древесина хвойных и мягколиственных пород: береза, лис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венница, сосна, ель</w:t>
            </w:r>
          </w:p>
        </w:tc>
        <w:tc>
          <w:tcPr>
            <w:tcW w:w="1704" w:type="dxa"/>
            <w:vAlign w:val="center"/>
          </w:tcPr>
          <w:p w:rsidR="00355E64" w:rsidRPr="008070DE" w:rsidRDefault="00355E64" w:rsidP="00E9406F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070DE">
              <w:rPr>
                <w:sz w:val="18"/>
                <w:szCs w:val="18"/>
              </w:rPr>
              <w:t>возможное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ние – древесина хвойных и мягколиственных пород: береза, лис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венница, сосна, ель</w:t>
            </w:r>
          </w:p>
        </w:tc>
        <w:tc>
          <w:tcPr>
            <w:tcW w:w="1276" w:type="dxa"/>
            <w:vAlign w:val="center"/>
          </w:tcPr>
          <w:p w:rsidR="00355E64" w:rsidRPr="008070DE" w:rsidRDefault="00355E64" w:rsidP="00E9406F">
            <w:pPr>
              <w:spacing w:after="200" w:line="276" w:lineRule="auto"/>
              <w:ind w:left="113" w:right="142"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070DE">
              <w:rPr>
                <w:sz w:val="18"/>
                <w:szCs w:val="18"/>
              </w:rPr>
              <w:t>возможное зн</w:t>
            </w:r>
            <w:r w:rsidRPr="008070DE">
              <w:rPr>
                <w:sz w:val="18"/>
                <w:szCs w:val="18"/>
              </w:rPr>
              <w:t>а</w:t>
            </w:r>
            <w:r w:rsidRPr="008070DE">
              <w:rPr>
                <w:sz w:val="18"/>
                <w:szCs w:val="18"/>
              </w:rPr>
              <w:t>чение – древ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сина хвойных и мягколис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венных п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род: б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реза, лиственн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ца, сосна, ель</w:t>
            </w:r>
          </w:p>
        </w:tc>
      </w:tr>
      <w:tr w:rsidR="00355E64" w:rsidRPr="008070DE" w:rsidTr="00355E64">
        <w:trPr>
          <w:cantSplit/>
        </w:trPr>
        <w:tc>
          <w:tcPr>
            <w:tcW w:w="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E64" w:rsidRPr="008070DE" w:rsidRDefault="00355E64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E64" w:rsidRPr="008070DE" w:rsidRDefault="00355E64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E64" w:rsidRPr="008070DE" w:rsidRDefault="00355E64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62" w:right="-62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4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E64" w:rsidRPr="008070DE" w:rsidRDefault="00355E64" w:rsidP="00355E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62"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обивочные материалы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E64" w:rsidRPr="008070DE" w:rsidRDefault="00355E64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5E64" w:rsidRPr="008070DE" w:rsidRDefault="00355E64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E64" w:rsidRPr="008070DE" w:rsidRDefault="00355E64" w:rsidP="00355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предельное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ние – кожа нат</w:t>
            </w:r>
            <w:r w:rsidRPr="008070DE">
              <w:rPr>
                <w:sz w:val="18"/>
                <w:szCs w:val="18"/>
              </w:rPr>
              <w:t>у</w:t>
            </w:r>
            <w:r w:rsidRPr="008070DE">
              <w:rPr>
                <w:sz w:val="18"/>
                <w:szCs w:val="18"/>
              </w:rPr>
              <w:t>ральная;</w:t>
            </w:r>
          </w:p>
          <w:p w:rsidR="00355E64" w:rsidRPr="008070DE" w:rsidRDefault="00355E64" w:rsidP="00355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возможные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ния: искусственная кожа, мебельный (искусственный) мех, искусственная замша (микрофи</w:t>
            </w:r>
            <w:r w:rsidRPr="008070DE">
              <w:rPr>
                <w:sz w:val="18"/>
                <w:szCs w:val="18"/>
              </w:rPr>
              <w:t>б</w:t>
            </w:r>
            <w:r w:rsidRPr="008070DE">
              <w:rPr>
                <w:sz w:val="18"/>
                <w:szCs w:val="18"/>
              </w:rPr>
              <w:t>ра), ткань, нетканые материалы</w:t>
            </w: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E64" w:rsidRPr="008070DE" w:rsidRDefault="00355E64" w:rsidP="00355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предельное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ние – искусственная кожа;</w:t>
            </w:r>
            <w:r>
              <w:rPr>
                <w:sz w:val="18"/>
                <w:szCs w:val="18"/>
              </w:rPr>
              <w:t xml:space="preserve"> </w:t>
            </w:r>
            <w:r w:rsidRPr="008070DE">
              <w:rPr>
                <w:sz w:val="18"/>
                <w:szCs w:val="18"/>
              </w:rPr>
              <w:t>возможные значения: мебел</w:t>
            </w:r>
            <w:r w:rsidRPr="008070DE">
              <w:rPr>
                <w:sz w:val="18"/>
                <w:szCs w:val="18"/>
              </w:rPr>
              <w:t>ь</w:t>
            </w:r>
            <w:r w:rsidRPr="008070DE">
              <w:rPr>
                <w:sz w:val="18"/>
                <w:szCs w:val="18"/>
              </w:rPr>
              <w:t>ный (искусстве</w:t>
            </w:r>
            <w:r w:rsidRPr="008070DE">
              <w:rPr>
                <w:sz w:val="18"/>
                <w:szCs w:val="18"/>
              </w:rPr>
              <w:t>н</w:t>
            </w:r>
            <w:r w:rsidRPr="008070DE">
              <w:rPr>
                <w:sz w:val="18"/>
                <w:szCs w:val="18"/>
              </w:rPr>
              <w:t>ный) мех, искусс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венная замша (ми</w:t>
            </w:r>
            <w:r w:rsidRPr="008070DE">
              <w:rPr>
                <w:sz w:val="18"/>
                <w:szCs w:val="18"/>
              </w:rPr>
              <w:t>к</w:t>
            </w:r>
            <w:r w:rsidRPr="008070DE">
              <w:rPr>
                <w:sz w:val="18"/>
                <w:szCs w:val="18"/>
              </w:rPr>
              <w:t>рофибра), ткань, нетканые матери</w:t>
            </w:r>
            <w:r w:rsidRPr="008070DE">
              <w:rPr>
                <w:sz w:val="18"/>
                <w:szCs w:val="18"/>
              </w:rPr>
              <w:t>а</w:t>
            </w:r>
            <w:r w:rsidRPr="008070DE">
              <w:rPr>
                <w:sz w:val="18"/>
                <w:szCs w:val="18"/>
              </w:rPr>
              <w:t>лы</w:t>
            </w:r>
          </w:p>
        </w:tc>
        <w:tc>
          <w:tcPr>
            <w:tcW w:w="1704" w:type="dxa"/>
            <w:vAlign w:val="center"/>
          </w:tcPr>
          <w:p w:rsidR="00355E64" w:rsidRPr="008070DE" w:rsidRDefault="00355E64" w:rsidP="00355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предельное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ние – искусственная к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жа;</w:t>
            </w:r>
            <w:r>
              <w:rPr>
                <w:sz w:val="18"/>
                <w:szCs w:val="18"/>
              </w:rPr>
              <w:t xml:space="preserve"> </w:t>
            </w:r>
            <w:r w:rsidRPr="008070DE">
              <w:rPr>
                <w:sz w:val="18"/>
                <w:szCs w:val="18"/>
              </w:rPr>
              <w:t>возможные зн</w:t>
            </w:r>
            <w:r w:rsidRPr="008070DE">
              <w:rPr>
                <w:sz w:val="18"/>
                <w:szCs w:val="18"/>
              </w:rPr>
              <w:t>а</w:t>
            </w:r>
            <w:r w:rsidRPr="008070DE">
              <w:rPr>
                <w:sz w:val="18"/>
                <w:szCs w:val="18"/>
              </w:rPr>
              <w:t>чения: мебельный (и</w:t>
            </w:r>
            <w:r w:rsidRPr="008070DE">
              <w:rPr>
                <w:sz w:val="18"/>
                <w:szCs w:val="18"/>
              </w:rPr>
              <w:t>с</w:t>
            </w:r>
            <w:r w:rsidRPr="008070DE">
              <w:rPr>
                <w:sz w:val="18"/>
                <w:szCs w:val="18"/>
              </w:rPr>
              <w:t>кусственный) мех, искусственная замша (микрофи</w:t>
            </w:r>
            <w:r w:rsidRPr="008070DE">
              <w:rPr>
                <w:sz w:val="18"/>
                <w:szCs w:val="18"/>
              </w:rPr>
              <w:t>б</w:t>
            </w:r>
            <w:r w:rsidRPr="008070DE">
              <w:rPr>
                <w:sz w:val="18"/>
                <w:szCs w:val="18"/>
              </w:rPr>
              <w:t>ра), ткань, нетк</w:t>
            </w:r>
            <w:r w:rsidRPr="008070DE">
              <w:rPr>
                <w:sz w:val="18"/>
                <w:szCs w:val="18"/>
              </w:rPr>
              <w:t>а</w:t>
            </w:r>
            <w:r w:rsidRPr="008070DE">
              <w:rPr>
                <w:sz w:val="18"/>
                <w:szCs w:val="18"/>
              </w:rPr>
              <w:t>ные материалы</w:t>
            </w: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55E64" w:rsidRPr="008070DE" w:rsidRDefault="00355E64" w:rsidP="00355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предельное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ние – ткань;</w:t>
            </w:r>
            <w:r>
              <w:rPr>
                <w:sz w:val="18"/>
                <w:szCs w:val="18"/>
              </w:rPr>
              <w:t xml:space="preserve"> </w:t>
            </w:r>
            <w:r w:rsidRPr="008070DE">
              <w:rPr>
                <w:sz w:val="18"/>
                <w:szCs w:val="18"/>
              </w:rPr>
              <w:t>во</w:t>
            </w:r>
            <w:r w:rsidRPr="008070DE">
              <w:rPr>
                <w:sz w:val="18"/>
                <w:szCs w:val="18"/>
              </w:rPr>
              <w:t>з</w:t>
            </w:r>
            <w:r w:rsidRPr="008070DE">
              <w:rPr>
                <w:sz w:val="18"/>
                <w:szCs w:val="18"/>
              </w:rPr>
              <w:t>можные значения: нетканые матери</w:t>
            </w:r>
            <w:r w:rsidRPr="008070DE">
              <w:rPr>
                <w:sz w:val="18"/>
                <w:szCs w:val="18"/>
              </w:rPr>
              <w:t>а</w:t>
            </w:r>
            <w:r w:rsidRPr="008070DE">
              <w:rPr>
                <w:sz w:val="18"/>
                <w:szCs w:val="18"/>
              </w:rPr>
              <w:t>лы</w:t>
            </w:r>
          </w:p>
        </w:tc>
        <w:tc>
          <w:tcPr>
            <w:tcW w:w="1276" w:type="dxa"/>
            <w:vAlign w:val="center"/>
          </w:tcPr>
          <w:p w:rsidR="00355E64" w:rsidRPr="008070DE" w:rsidRDefault="00355E64" w:rsidP="00355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предельное значение – ткань;</w:t>
            </w:r>
            <w:r>
              <w:rPr>
                <w:sz w:val="18"/>
                <w:szCs w:val="18"/>
              </w:rPr>
              <w:t xml:space="preserve"> </w:t>
            </w:r>
            <w:r w:rsidRPr="008070DE">
              <w:rPr>
                <w:sz w:val="18"/>
                <w:szCs w:val="18"/>
              </w:rPr>
              <w:t>возмо</w:t>
            </w:r>
            <w:r w:rsidRPr="008070DE">
              <w:rPr>
                <w:sz w:val="18"/>
                <w:szCs w:val="18"/>
              </w:rPr>
              <w:t>ж</w:t>
            </w:r>
            <w:r w:rsidRPr="008070DE">
              <w:rPr>
                <w:sz w:val="18"/>
                <w:szCs w:val="18"/>
              </w:rPr>
              <w:t>ные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ния: нетканые мат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ри</w:t>
            </w:r>
            <w:r w:rsidRPr="008070DE">
              <w:rPr>
                <w:sz w:val="18"/>
                <w:szCs w:val="18"/>
              </w:rPr>
              <w:t>а</w:t>
            </w:r>
            <w:r w:rsidRPr="008070DE">
              <w:rPr>
                <w:sz w:val="18"/>
                <w:szCs w:val="18"/>
              </w:rPr>
              <w:t>лы</w:t>
            </w:r>
          </w:p>
        </w:tc>
      </w:tr>
      <w:tr w:rsidR="008070DE" w:rsidRPr="008070DE" w:rsidTr="00355E64">
        <w:trPr>
          <w:cantSplit/>
        </w:trPr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355E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8.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355E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36.12.11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355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Мебель металлическая для</w:t>
            </w:r>
            <w:r w:rsidR="00355E64">
              <w:rPr>
                <w:sz w:val="18"/>
                <w:szCs w:val="18"/>
              </w:rPr>
              <w:t xml:space="preserve"> </w:t>
            </w:r>
            <w:r w:rsidRPr="008070DE">
              <w:rPr>
                <w:sz w:val="18"/>
                <w:szCs w:val="18"/>
              </w:rPr>
              <w:t>административных помещений, учебных заведений, учреждений культуры и т.п.</w:t>
            </w:r>
          </w:p>
        </w:tc>
        <w:tc>
          <w:tcPr>
            <w:tcW w:w="24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355E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62"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материал (металл)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8070DE" w:rsidRPr="008070DE" w:rsidTr="00355E64">
        <w:trPr>
          <w:cantSplit/>
        </w:trPr>
        <w:tc>
          <w:tcPr>
            <w:tcW w:w="55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355E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9.</w:t>
            </w: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355E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center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36.12.12</w:t>
            </w:r>
          </w:p>
        </w:tc>
        <w:tc>
          <w:tcPr>
            <w:tcW w:w="198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355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Мебель деревянная для  административных п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мещений, учебных зав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дений, учреждений кул</w:t>
            </w:r>
            <w:r w:rsidRPr="008070DE">
              <w:rPr>
                <w:sz w:val="18"/>
                <w:szCs w:val="18"/>
              </w:rPr>
              <w:t>ь</w:t>
            </w:r>
            <w:r w:rsidRPr="008070DE">
              <w:rPr>
                <w:sz w:val="18"/>
                <w:szCs w:val="18"/>
              </w:rPr>
              <w:t>туры и т.п.</w:t>
            </w:r>
          </w:p>
        </w:tc>
        <w:tc>
          <w:tcPr>
            <w:tcW w:w="240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355E6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right="-62"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материал (вид древесины)</w:t>
            </w:r>
          </w:p>
        </w:tc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70DE" w:rsidRPr="008070DE" w:rsidRDefault="008070DE" w:rsidP="008070D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0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70DE" w:rsidRPr="008070DE" w:rsidRDefault="008070DE" w:rsidP="00355E6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8070DE">
              <w:rPr>
                <w:sz w:val="18"/>
                <w:szCs w:val="18"/>
              </w:rPr>
              <w:t>возможное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ние– древесина хвойных и мягкол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ственных пород: береза, лиственн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ца, сосна, ель</w:t>
            </w:r>
          </w:p>
        </w:tc>
        <w:tc>
          <w:tcPr>
            <w:tcW w:w="1707" w:type="dxa"/>
            <w:gridSpan w:val="2"/>
            <w:vAlign w:val="center"/>
          </w:tcPr>
          <w:p w:rsidR="008070DE" w:rsidRPr="008070DE" w:rsidRDefault="008070DE" w:rsidP="00355E6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070DE">
              <w:rPr>
                <w:sz w:val="18"/>
                <w:szCs w:val="18"/>
              </w:rPr>
              <w:t>возможное значение – древесина хво</w:t>
            </w:r>
            <w:r w:rsidRPr="008070DE">
              <w:rPr>
                <w:sz w:val="18"/>
                <w:szCs w:val="18"/>
              </w:rPr>
              <w:t>й</w:t>
            </w:r>
            <w:r w:rsidRPr="008070DE">
              <w:rPr>
                <w:sz w:val="18"/>
                <w:szCs w:val="18"/>
              </w:rPr>
              <w:t>ных и мягколис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венных пород: береза, лис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венница, сосна, ель</w:t>
            </w:r>
          </w:p>
        </w:tc>
        <w:tc>
          <w:tcPr>
            <w:tcW w:w="1704" w:type="dxa"/>
            <w:vAlign w:val="center"/>
          </w:tcPr>
          <w:p w:rsidR="008070DE" w:rsidRPr="008070DE" w:rsidRDefault="008070DE" w:rsidP="00355E6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070DE">
              <w:rPr>
                <w:sz w:val="18"/>
                <w:szCs w:val="18"/>
              </w:rPr>
              <w:t>возможное значение – древесина хво</w:t>
            </w:r>
            <w:r w:rsidRPr="008070DE">
              <w:rPr>
                <w:sz w:val="18"/>
                <w:szCs w:val="18"/>
              </w:rPr>
              <w:t>й</w:t>
            </w:r>
            <w:r w:rsidRPr="008070DE">
              <w:rPr>
                <w:sz w:val="18"/>
                <w:szCs w:val="18"/>
              </w:rPr>
              <w:t>ных и мягколис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венных пород: береза, лис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венница, сосна, ель</w:t>
            </w:r>
          </w:p>
        </w:tc>
        <w:tc>
          <w:tcPr>
            <w:tcW w:w="1704" w:type="dxa"/>
            <w:vAlign w:val="center"/>
          </w:tcPr>
          <w:p w:rsidR="008070DE" w:rsidRPr="008070DE" w:rsidRDefault="008070DE" w:rsidP="00355E6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070DE">
              <w:rPr>
                <w:sz w:val="18"/>
                <w:szCs w:val="18"/>
              </w:rPr>
              <w:t>возможное знач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ние – древесина хвойных и мягк</w:t>
            </w:r>
            <w:r w:rsidRPr="008070DE">
              <w:rPr>
                <w:sz w:val="18"/>
                <w:szCs w:val="18"/>
              </w:rPr>
              <w:t>о</w:t>
            </w:r>
            <w:r w:rsidRPr="008070DE">
              <w:rPr>
                <w:sz w:val="18"/>
                <w:szCs w:val="18"/>
              </w:rPr>
              <w:t>лиственных пород: береза, лис</w:t>
            </w:r>
            <w:r w:rsidRPr="008070DE">
              <w:rPr>
                <w:sz w:val="18"/>
                <w:szCs w:val="18"/>
              </w:rPr>
              <w:t>т</w:t>
            </w:r>
            <w:r w:rsidRPr="008070DE">
              <w:rPr>
                <w:sz w:val="18"/>
                <w:szCs w:val="18"/>
              </w:rPr>
              <w:t>венн</w:t>
            </w:r>
            <w:r w:rsidRPr="008070DE">
              <w:rPr>
                <w:sz w:val="18"/>
                <w:szCs w:val="18"/>
              </w:rPr>
              <w:t>и</w:t>
            </w:r>
            <w:r w:rsidRPr="008070DE">
              <w:rPr>
                <w:sz w:val="18"/>
                <w:szCs w:val="18"/>
              </w:rPr>
              <w:t>ца, сосна, ель</w:t>
            </w:r>
          </w:p>
        </w:tc>
        <w:tc>
          <w:tcPr>
            <w:tcW w:w="1276" w:type="dxa"/>
            <w:vAlign w:val="center"/>
          </w:tcPr>
          <w:p w:rsidR="008070DE" w:rsidRPr="008070DE" w:rsidRDefault="008070DE" w:rsidP="00355E64">
            <w:pPr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8070DE">
              <w:rPr>
                <w:sz w:val="18"/>
                <w:szCs w:val="18"/>
              </w:rPr>
              <w:t>возможное зн</w:t>
            </w:r>
            <w:r w:rsidRPr="008070DE">
              <w:rPr>
                <w:sz w:val="18"/>
                <w:szCs w:val="18"/>
              </w:rPr>
              <w:t>а</w:t>
            </w:r>
            <w:r w:rsidRPr="008070DE">
              <w:rPr>
                <w:sz w:val="18"/>
                <w:szCs w:val="18"/>
              </w:rPr>
              <w:t>чение – древ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сина хвойных и мягколистве</w:t>
            </w:r>
            <w:r w:rsidRPr="008070DE">
              <w:rPr>
                <w:sz w:val="18"/>
                <w:szCs w:val="18"/>
              </w:rPr>
              <w:t>н</w:t>
            </w:r>
            <w:r w:rsidRPr="008070DE">
              <w:rPr>
                <w:sz w:val="18"/>
                <w:szCs w:val="18"/>
              </w:rPr>
              <w:t>ных пород: б</w:t>
            </w:r>
            <w:r w:rsidRPr="008070DE">
              <w:rPr>
                <w:sz w:val="18"/>
                <w:szCs w:val="18"/>
              </w:rPr>
              <w:t>е</w:t>
            </w:r>
            <w:r w:rsidRPr="008070DE">
              <w:rPr>
                <w:sz w:val="18"/>
                <w:szCs w:val="18"/>
              </w:rPr>
              <w:t>реза, листве</w:t>
            </w:r>
            <w:r w:rsidRPr="008070DE">
              <w:rPr>
                <w:sz w:val="18"/>
                <w:szCs w:val="18"/>
              </w:rPr>
              <w:t>н</w:t>
            </w:r>
            <w:r w:rsidRPr="008070DE">
              <w:rPr>
                <w:sz w:val="18"/>
                <w:szCs w:val="18"/>
              </w:rPr>
              <w:t>ница, со</w:t>
            </w:r>
            <w:r w:rsidRPr="008070DE">
              <w:rPr>
                <w:sz w:val="18"/>
                <w:szCs w:val="18"/>
              </w:rPr>
              <w:t>с</w:t>
            </w:r>
            <w:r w:rsidRPr="008070DE">
              <w:rPr>
                <w:sz w:val="18"/>
                <w:szCs w:val="18"/>
              </w:rPr>
              <w:t>на, ель</w:t>
            </w:r>
          </w:p>
        </w:tc>
      </w:tr>
    </w:tbl>
    <w:p w:rsidR="008070DE" w:rsidRPr="008070DE" w:rsidRDefault="008070DE" w:rsidP="008070DE">
      <w:pPr>
        <w:spacing w:after="200" w:line="276" w:lineRule="auto"/>
        <w:ind w:firstLine="708"/>
        <w:jc w:val="left"/>
        <w:rPr>
          <w:sz w:val="22"/>
          <w:szCs w:val="22"/>
        </w:rPr>
      </w:pPr>
    </w:p>
    <w:p w:rsidR="00097CD5" w:rsidRDefault="00097CD5" w:rsidP="00097CD5">
      <w:pPr>
        <w:tabs>
          <w:tab w:val="left" w:pos="5810"/>
        </w:tabs>
        <w:suppressAutoHyphens/>
        <w:spacing w:line="240" w:lineRule="auto"/>
        <w:ind w:firstLine="0"/>
      </w:pPr>
    </w:p>
    <w:sectPr w:rsidR="00097CD5" w:rsidSect="00305FB2">
      <w:type w:val="continuous"/>
      <w:pgSz w:w="16838" w:h="11906" w:orient="landscape"/>
      <w:pgMar w:top="1135" w:right="1134" w:bottom="850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0D1"/>
    <w:multiLevelType w:val="singleLevel"/>
    <w:tmpl w:val="2356DBC2"/>
    <w:lvl w:ilvl="0">
      <w:start w:val="1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">
    <w:nsid w:val="5CD11168"/>
    <w:multiLevelType w:val="hybridMultilevel"/>
    <w:tmpl w:val="CE4CB9C2"/>
    <w:lvl w:ilvl="0" w:tplc="BC0A55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50C3BA8"/>
    <w:multiLevelType w:val="hybridMultilevel"/>
    <w:tmpl w:val="27483EDA"/>
    <w:lvl w:ilvl="0" w:tplc="BC0A5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autoHyphenation/>
  <w:drawingGridHorizontalSpacing w:val="120"/>
  <w:displayHorizontalDrawingGridEvery w:val="2"/>
  <w:characterSpacingControl w:val="doNotCompress"/>
  <w:compat/>
  <w:rsids>
    <w:rsidRoot w:val="00372A63"/>
    <w:rsid w:val="0004711F"/>
    <w:rsid w:val="00087635"/>
    <w:rsid w:val="00097CD5"/>
    <w:rsid w:val="000A06D0"/>
    <w:rsid w:val="000B2594"/>
    <w:rsid w:val="000D3B39"/>
    <w:rsid w:val="001204F5"/>
    <w:rsid w:val="001375B5"/>
    <w:rsid w:val="00163668"/>
    <w:rsid w:val="001A16BD"/>
    <w:rsid w:val="001A40EE"/>
    <w:rsid w:val="001B28C7"/>
    <w:rsid w:val="00264402"/>
    <w:rsid w:val="00281F4D"/>
    <w:rsid w:val="002C3011"/>
    <w:rsid w:val="002D77F9"/>
    <w:rsid w:val="002E42EE"/>
    <w:rsid w:val="00305FB2"/>
    <w:rsid w:val="00306138"/>
    <w:rsid w:val="00313CEC"/>
    <w:rsid w:val="00355E64"/>
    <w:rsid w:val="00372A63"/>
    <w:rsid w:val="003A59B1"/>
    <w:rsid w:val="00421376"/>
    <w:rsid w:val="004361BA"/>
    <w:rsid w:val="004414F1"/>
    <w:rsid w:val="004B7AA4"/>
    <w:rsid w:val="004C7B81"/>
    <w:rsid w:val="004E0150"/>
    <w:rsid w:val="004F7167"/>
    <w:rsid w:val="005433F3"/>
    <w:rsid w:val="00595C72"/>
    <w:rsid w:val="0059775D"/>
    <w:rsid w:val="005A5E55"/>
    <w:rsid w:val="005C66D5"/>
    <w:rsid w:val="005E6062"/>
    <w:rsid w:val="00670248"/>
    <w:rsid w:val="006709B0"/>
    <w:rsid w:val="00673FFE"/>
    <w:rsid w:val="006D7838"/>
    <w:rsid w:val="0072540E"/>
    <w:rsid w:val="00792F43"/>
    <w:rsid w:val="008070DE"/>
    <w:rsid w:val="008338CE"/>
    <w:rsid w:val="00864959"/>
    <w:rsid w:val="00864C97"/>
    <w:rsid w:val="008D7056"/>
    <w:rsid w:val="008F7EFC"/>
    <w:rsid w:val="00940CF8"/>
    <w:rsid w:val="00975C6F"/>
    <w:rsid w:val="009C6F16"/>
    <w:rsid w:val="009F5CB6"/>
    <w:rsid w:val="00A119AC"/>
    <w:rsid w:val="00A1268F"/>
    <w:rsid w:val="00A37AD0"/>
    <w:rsid w:val="00A60C93"/>
    <w:rsid w:val="00AD76AF"/>
    <w:rsid w:val="00B05C96"/>
    <w:rsid w:val="00B20D09"/>
    <w:rsid w:val="00B51500"/>
    <w:rsid w:val="00B52DCE"/>
    <w:rsid w:val="00B63DD4"/>
    <w:rsid w:val="00B66B29"/>
    <w:rsid w:val="00BA16A4"/>
    <w:rsid w:val="00BA4134"/>
    <w:rsid w:val="00C65A42"/>
    <w:rsid w:val="00C970EF"/>
    <w:rsid w:val="00CD540D"/>
    <w:rsid w:val="00E5183A"/>
    <w:rsid w:val="00E6310B"/>
    <w:rsid w:val="00E9406F"/>
    <w:rsid w:val="00EA2C35"/>
    <w:rsid w:val="00EB554E"/>
    <w:rsid w:val="00ED1AA6"/>
    <w:rsid w:val="00FB26F3"/>
    <w:rsid w:val="00FB5C97"/>
    <w:rsid w:val="00FF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Body Text Indent 3"/>
    <w:basedOn w:val="a"/>
    <w:semiHidden/>
    <w:pPr>
      <w:spacing w:line="240" w:lineRule="auto"/>
      <w:ind w:firstLine="720"/>
    </w:pPr>
    <w:rPr>
      <w:sz w:val="28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qFormat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qFormat/>
    <w:pPr>
      <w:ind w:left="720"/>
      <w:contextualSpacing/>
    </w:pPr>
  </w:style>
  <w:style w:type="character" w:styleId="a5">
    <w:name w:val="line number"/>
    <w:basedOn w:val="a0"/>
    <w:semiHidden/>
    <w:unhideWhenUsed/>
  </w:style>
  <w:style w:type="character" w:styleId="a6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7">
    <w:name w:val="FollowedHyperlink"/>
    <w:semiHidden/>
    <w:rPr>
      <w:color w:val="800080"/>
      <w:u w:val="single"/>
    </w:rPr>
  </w:style>
  <w:style w:type="paragraph" w:customStyle="1" w:styleId="a8">
    <w:name w:val=" Знак"/>
    <w:basedOn w:val="a"/>
    <w:rsid w:val="00BA4134"/>
    <w:pPr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basedOn w:val="a"/>
    <w:link w:val="aa"/>
    <w:uiPriority w:val="99"/>
    <w:semiHidden/>
    <w:unhideWhenUsed/>
    <w:rsid w:val="008338CE"/>
    <w:pPr>
      <w:spacing w:after="120"/>
    </w:pPr>
    <w:rPr>
      <w:lang/>
    </w:rPr>
  </w:style>
  <w:style w:type="character" w:customStyle="1" w:styleId="aa">
    <w:name w:val="Основной текст Знак"/>
    <w:link w:val="a9"/>
    <w:uiPriority w:val="99"/>
    <w:semiHidden/>
    <w:rsid w:val="008338CE"/>
    <w:rPr>
      <w:rFonts w:ascii="Times New Roman" w:eastAsia="Times New Roman" w:hAnsi="Times New Roman"/>
      <w:sz w:val="24"/>
      <w:szCs w:val="24"/>
    </w:rPr>
  </w:style>
  <w:style w:type="paragraph" w:customStyle="1" w:styleId="FR2">
    <w:name w:val="FR2"/>
    <w:rsid w:val="008D7056"/>
    <w:pPr>
      <w:widowControl w:val="0"/>
      <w:jc w:val="both"/>
    </w:pPr>
    <w:rPr>
      <w:rFonts w:ascii="Times New Roman" w:eastAsia="Times New Roman" w:hAnsi="Times New Roman"/>
      <w:b/>
      <w:i/>
      <w:snapToGrid w:val="0"/>
      <w:sz w:val="12"/>
    </w:rPr>
  </w:style>
  <w:style w:type="character" w:customStyle="1" w:styleId="ab">
    <w:name w:val="Гипертекстовая ссылка"/>
    <w:uiPriority w:val="99"/>
    <w:rsid w:val="008D7056"/>
    <w:rPr>
      <w:rFonts w:cs="Times New Roman"/>
      <w:b/>
      <w:color w:val="106BBE"/>
    </w:rPr>
  </w:style>
  <w:style w:type="character" w:customStyle="1" w:styleId="ac">
    <w:name w:val="Не вступил в силу"/>
    <w:uiPriority w:val="99"/>
    <w:rsid w:val="008D7056"/>
    <w:rPr>
      <w:rFonts w:cs="Times New Roman"/>
      <w:b/>
      <w:color w:val="000000"/>
      <w:shd w:val="clear" w:color="auto" w:fill="D8EDE8"/>
    </w:rPr>
  </w:style>
  <w:style w:type="paragraph" w:customStyle="1" w:styleId="ad">
    <w:name w:val="Нормальный (таблица)"/>
    <w:basedOn w:val="a"/>
    <w:next w:val="a"/>
    <w:uiPriority w:val="99"/>
    <w:rsid w:val="00E5183A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DF9C3DD558F0C0DCBD97510FC063D821EDB56758E187E8B475B96BDFCBK4L" TargetMode="External"/><Relationship Id="rId13" Type="http://schemas.openxmlformats.org/officeDocument/2006/relationships/hyperlink" Target="file:///C:\Users\Smelik\Desktop\&#1056;&#1040;&#1041;&#1054;&#1058;&#1040;\&#1047;&#1040;&#1050;&#1059;&#1055;&#1050;&#1048;%20&#1087;&#1086;%2044-&#1060;&#1047;\&#1096;&#1072;&#1073;&#1083;&#1086;&#1085;&#1099;\&#1050;&#1080;&#1088;&#1086;&#1074;\prilozhenie-_-1-k-pravilam.do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DF9C3DD558F0C0DCBD97510FC063D821ECB66151E287E8B475B96BDFB41EBC64A2C19FC3C14153C4K2L" TargetMode="External"/><Relationship Id="rId12" Type="http://schemas.openxmlformats.org/officeDocument/2006/relationships/hyperlink" Target="file:///C:\Users\Smelik\Desktop\&#1056;&#1040;&#1041;&#1054;&#1058;&#1040;\&#1047;&#1040;&#1050;&#1059;&#1055;&#1050;&#1048;%20&#1087;&#1086;%2044-&#1060;&#1047;\&#1096;&#1072;&#1073;&#1083;&#1086;&#1085;&#1099;\&#1050;&#1080;&#1088;&#1086;&#1074;\prilozhenie-_-1-k-pravilam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Smelik\Desktop\&#1056;&#1040;&#1041;&#1054;&#1058;&#1040;\&#1047;&#1040;&#1050;&#1059;&#1055;&#1050;&#1048;%20&#1087;&#1086;%2044-&#1060;&#1047;\&#1096;&#1072;&#1073;&#1083;&#1086;&#1085;&#1099;\&#1050;&#1080;&#1088;&#1086;&#1074;\prilozhenie-_-1-k-pravilam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67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BD98-20B7-41C3-AB15-5AD31CA1A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Азова</Company>
  <LinksUpToDate>false</LinksUpToDate>
  <CharactersWithSpaces>18431</CharactersWithSpaces>
  <SharedDoc>false</SharedDoc>
  <HLinks>
    <vt:vector size="78" baseType="variant">
      <vt:variant>
        <vt:i4>3146768</vt:i4>
      </vt:variant>
      <vt:variant>
        <vt:i4>36</vt:i4>
      </vt:variant>
      <vt:variant>
        <vt:i4>0</vt:i4>
      </vt:variant>
      <vt:variant>
        <vt:i4>5</vt:i4>
      </vt:variant>
      <vt:variant>
        <vt:lpwstr>C:\Users\Smelik\Desktop\РАБОТА\ЗАКУПКИ по 44-ФЗ\шаблоны\Киров\prilozhenie-_-1-k-pravilam.doc</vt:lpwstr>
      </vt:variant>
      <vt:variant>
        <vt:lpwstr>sub_0</vt:lpwstr>
      </vt:variant>
      <vt:variant>
        <vt:i4>3277841</vt:i4>
      </vt:variant>
      <vt:variant>
        <vt:i4>33</vt:i4>
      </vt:variant>
      <vt:variant>
        <vt:i4>0</vt:i4>
      </vt:variant>
      <vt:variant>
        <vt:i4>5</vt:i4>
      </vt:variant>
      <vt:variant>
        <vt:lpwstr>C:\Users\Smelik\Desktop\РАБОТА\ЗАКУПКИ по 44-ФЗ\шаблоны\Киров\prilozhenie-_-1-k-pravilam.doc</vt:lpwstr>
      </vt:variant>
      <vt:variant>
        <vt:lpwstr>sub_1200</vt:lpwstr>
      </vt:variant>
      <vt:variant>
        <vt:i4>3146768</vt:i4>
      </vt:variant>
      <vt:variant>
        <vt:i4>30</vt:i4>
      </vt:variant>
      <vt:variant>
        <vt:i4>0</vt:i4>
      </vt:variant>
      <vt:variant>
        <vt:i4>5</vt:i4>
      </vt:variant>
      <vt:variant>
        <vt:lpwstr>C:\Users\Smelik\Desktop\РАБОТА\ЗАКУПКИ по 44-ФЗ\шаблоны\Киров\prilozhenie-_-1-k-pravilam.doc</vt:lpwstr>
      </vt:variant>
      <vt:variant>
        <vt:lpwstr>sub_1111</vt:lpwstr>
      </vt:variant>
      <vt:variant>
        <vt:i4>7143469</vt:i4>
      </vt:variant>
      <vt:variant>
        <vt:i4>27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6881337</vt:i4>
      </vt:variant>
      <vt:variant>
        <vt:i4>24</vt:i4>
      </vt:variant>
      <vt:variant>
        <vt:i4>0</vt:i4>
      </vt:variant>
      <vt:variant>
        <vt:i4>5</vt:i4>
      </vt:variant>
      <vt:variant>
        <vt:lpwstr>garantf1://12064673.0/</vt:lpwstr>
      </vt:variant>
      <vt:variant>
        <vt:lpwstr/>
      </vt:variant>
      <vt:variant>
        <vt:i4>1572946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consultantplus://offline/ref=B8DF9C3DD558F0C0DCBD97510FC063D821EDB56758E187E8B475B96BDFCBK4L</vt:lpwstr>
      </vt:variant>
      <vt:variant>
        <vt:lpwstr/>
      </vt:variant>
      <vt:variant>
        <vt:i4>2424937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consultantplus://offline/ref=B8DF9C3DD558F0C0DCBD97510FC063D821ECB66151E287E8B475B96BDFB41EBC64A2C19FC3C14153C4K2L</vt:lpwstr>
      </vt:variant>
      <vt:variant>
        <vt:lpwstr/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6750256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Par127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cp:lastModifiedBy>user</cp:lastModifiedBy>
  <cp:revision>2</cp:revision>
  <cp:lastPrinted>2014-04-15T11:31:00Z</cp:lastPrinted>
  <dcterms:created xsi:type="dcterms:W3CDTF">2016-07-18T08:27:00Z</dcterms:created>
  <dcterms:modified xsi:type="dcterms:W3CDTF">2016-07-18T08:27:00Z</dcterms:modified>
</cp:coreProperties>
</file>