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455" w:rsidRPr="00FA0A4A" w:rsidRDefault="00C61455" w:rsidP="00FA0A4A">
      <w:pPr>
        <w:tabs>
          <w:tab w:val="left" w:pos="709"/>
          <w:tab w:val="left" w:pos="10206"/>
        </w:tabs>
        <w:spacing w:after="0" w:line="240" w:lineRule="auto"/>
        <w:ind w:right="-284"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18184B" w:rsidRDefault="00FA0A4A" w:rsidP="00FA0A4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Муниципальная программа</w:t>
      </w:r>
      <w:r w:rsidR="00C61455" w:rsidRPr="00FA0A4A">
        <w:rPr>
          <w:rFonts w:ascii="Times New Roman" w:hAnsi="Times New Roman"/>
          <w:b/>
          <w:i/>
          <w:sz w:val="26"/>
          <w:szCs w:val="26"/>
        </w:rPr>
        <w:t xml:space="preserve"> «Развитие </w:t>
      </w:r>
      <w:r w:rsidR="0018312B" w:rsidRPr="00FA0A4A">
        <w:rPr>
          <w:rFonts w:ascii="Times New Roman" w:hAnsi="Times New Roman"/>
          <w:b/>
          <w:i/>
          <w:sz w:val="26"/>
          <w:szCs w:val="26"/>
        </w:rPr>
        <w:t>дорожного хозяйства</w:t>
      </w:r>
    </w:p>
    <w:p w:rsidR="00C61455" w:rsidRPr="00FA0A4A" w:rsidRDefault="0018184B" w:rsidP="0018184B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в Жиздринском район</w:t>
      </w:r>
      <w:r w:rsidR="00C61455" w:rsidRPr="00FA0A4A">
        <w:rPr>
          <w:rFonts w:ascii="Times New Roman" w:hAnsi="Times New Roman"/>
          <w:b/>
          <w:i/>
          <w:sz w:val="26"/>
          <w:szCs w:val="26"/>
        </w:rPr>
        <w:t>»</w:t>
      </w:r>
    </w:p>
    <w:p w:rsidR="009E501B" w:rsidRPr="00FA0A4A" w:rsidRDefault="009E501B" w:rsidP="00FA0A4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FA0A4A">
        <w:rPr>
          <w:rFonts w:ascii="Times New Roman" w:hAnsi="Times New Roman"/>
          <w:b/>
          <w:i/>
          <w:sz w:val="26"/>
          <w:szCs w:val="26"/>
        </w:rPr>
        <w:t>Общая часть.</w:t>
      </w:r>
    </w:p>
    <w:p w:rsidR="009E501B" w:rsidRDefault="009E501B" w:rsidP="00FA0A4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FA0A4A">
        <w:rPr>
          <w:rFonts w:ascii="Times New Roman" w:hAnsi="Times New Roman"/>
          <w:b/>
          <w:i/>
          <w:sz w:val="26"/>
          <w:szCs w:val="26"/>
        </w:rPr>
        <w:t>Наименование муниципальной программы – «Развитие</w:t>
      </w:r>
      <w:r w:rsidR="002C0C4D" w:rsidRPr="00FA0A4A">
        <w:rPr>
          <w:rFonts w:ascii="Times New Roman" w:hAnsi="Times New Roman"/>
          <w:b/>
          <w:i/>
          <w:sz w:val="26"/>
          <w:szCs w:val="26"/>
        </w:rPr>
        <w:t xml:space="preserve"> дорожного хозяйства в Жизд</w:t>
      </w:r>
      <w:r w:rsidR="0018184B">
        <w:rPr>
          <w:rFonts w:ascii="Times New Roman" w:hAnsi="Times New Roman"/>
          <w:b/>
          <w:i/>
          <w:sz w:val="26"/>
          <w:szCs w:val="26"/>
        </w:rPr>
        <w:t>ринском районе</w:t>
      </w:r>
      <w:r w:rsidR="002C0C4D" w:rsidRPr="00FA0A4A">
        <w:rPr>
          <w:rFonts w:ascii="Times New Roman" w:hAnsi="Times New Roman"/>
          <w:b/>
          <w:i/>
          <w:sz w:val="26"/>
          <w:szCs w:val="26"/>
        </w:rPr>
        <w:t>»</w:t>
      </w:r>
    </w:p>
    <w:p w:rsidR="00CF4019" w:rsidRPr="00FA0A4A" w:rsidRDefault="00CF4019" w:rsidP="00FA0A4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CF4019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CF4019">
        <w:rPr>
          <w:rFonts w:ascii="Times New Roman" w:hAnsi="Times New Roman"/>
          <w:b/>
          <w:i/>
          <w:sz w:val="26"/>
          <w:szCs w:val="26"/>
        </w:rPr>
        <w:t>Перечь подпрограмм, входящих в муниципальную программу</w:t>
      </w:r>
      <w:r w:rsidR="00CF4019" w:rsidRPr="00CF4019">
        <w:rPr>
          <w:rFonts w:ascii="Times New Roman" w:hAnsi="Times New Roman"/>
          <w:i/>
          <w:sz w:val="26"/>
          <w:szCs w:val="26"/>
        </w:rPr>
        <w:t>:</w:t>
      </w:r>
    </w:p>
    <w:p w:rsidR="00C61455" w:rsidRPr="0018184B" w:rsidRDefault="00FA0A4A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18184B">
        <w:rPr>
          <w:rFonts w:ascii="Times New Roman" w:hAnsi="Times New Roman"/>
          <w:sz w:val="26"/>
          <w:szCs w:val="26"/>
        </w:rPr>
        <w:t xml:space="preserve">. Подпрограмма </w:t>
      </w:r>
      <w:r w:rsidR="0018184B" w:rsidRPr="0018184B">
        <w:rPr>
          <w:rFonts w:ascii="Times New Roman" w:hAnsi="Times New Roman"/>
          <w:sz w:val="26"/>
          <w:szCs w:val="26"/>
        </w:rPr>
        <w:t>«Совершенствование и развитие сети автомобильных дорог местного значения в Жиздринском районе Калужской области»</w:t>
      </w:r>
      <w:r w:rsidRPr="0018184B">
        <w:rPr>
          <w:rFonts w:ascii="Times New Roman" w:hAnsi="Times New Roman"/>
          <w:sz w:val="26"/>
          <w:szCs w:val="26"/>
        </w:rPr>
        <w:t>;</w:t>
      </w:r>
    </w:p>
    <w:p w:rsidR="00FA0A4A" w:rsidRPr="00FA0A4A" w:rsidRDefault="00FA0A4A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FA0A4A">
        <w:rPr>
          <w:rFonts w:ascii="Times New Roman" w:hAnsi="Times New Roman"/>
          <w:sz w:val="26"/>
          <w:szCs w:val="26"/>
        </w:rPr>
        <w:t xml:space="preserve"> Подпрограмма «Повышение безопасности дорожного движения на территории МР «Жиздринский район»</w:t>
      </w:r>
      <w:r>
        <w:rPr>
          <w:rFonts w:ascii="Times New Roman" w:hAnsi="Times New Roman"/>
          <w:sz w:val="26"/>
          <w:szCs w:val="26"/>
        </w:rPr>
        <w:t>.</w:t>
      </w: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FA0A4A">
        <w:rPr>
          <w:rFonts w:ascii="Times New Roman" w:hAnsi="Times New Roman"/>
          <w:b/>
          <w:i/>
          <w:sz w:val="26"/>
          <w:szCs w:val="26"/>
        </w:rPr>
        <w:t>Основные цели и задачи муниципальной программы:</w:t>
      </w: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Default="0018184B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Цель</w:t>
      </w:r>
      <w:r w:rsidR="00FA0A4A">
        <w:rPr>
          <w:rFonts w:ascii="Times New Roman" w:hAnsi="Times New Roman"/>
          <w:b/>
          <w:bCs/>
          <w:color w:val="000000"/>
          <w:sz w:val="26"/>
          <w:szCs w:val="26"/>
        </w:rPr>
        <w:t xml:space="preserve"> муниципальной программы:</w:t>
      </w:r>
    </w:p>
    <w:p w:rsidR="00FA0A4A" w:rsidRPr="0018184B" w:rsidRDefault="0018184B" w:rsidP="0018184B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184B">
        <w:rPr>
          <w:rFonts w:ascii="Times New Roman" w:hAnsi="Times New Roman" w:cs="Times New Roman"/>
          <w:sz w:val="26"/>
          <w:szCs w:val="26"/>
        </w:rPr>
        <w:t xml:space="preserve">- развитие современной и эффективной сети автомобильных дорог, </w:t>
      </w:r>
      <w:proofErr w:type="gramStart"/>
      <w:r w:rsidRPr="0018184B">
        <w:rPr>
          <w:rFonts w:ascii="Times New Roman" w:hAnsi="Times New Roman" w:cs="Times New Roman"/>
          <w:sz w:val="26"/>
          <w:szCs w:val="26"/>
        </w:rPr>
        <w:t>обеспечивающий</w:t>
      </w:r>
      <w:proofErr w:type="gramEnd"/>
      <w:r w:rsidRPr="0018184B">
        <w:rPr>
          <w:rFonts w:ascii="Times New Roman" w:hAnsi="Times New Roman" w:cs="Times New Roman"/>
          <w:sz w:val="26"/>
          <w:szCs w:val="26"/>
        </w:rPr>
        <w:t xml:space="preserve"> ускорение товародвижения, снижение транспортных издержек в экономике Жиздринского района и безопасности дорожного движения</w:t>
      </w:r>
    </w:p>
    <w:p w:rsidR="00FA0A4A" w:rsidRPr="00FA0A4A" w:rsidRDefault="00FA0A4A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C61455" w:rsidRPr="0018184B" w:rsidRDefault="00C61455" w:rsidP="0018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18184B">
        <w:rPr>
          <w:rFonts w:ascii="Times New Roman" w:hAnsi="Times New Roman"/>
          <w:b/>
          <w:bCs/>
          <w:color w:val="000000"/>
          <w:sz w:val="26"/>
          <w:szCs w:val="26"/>
        </w:rPr>
        <w:t>Задачи муниципальной программы:</w:t>
      </w:r>
    </w:p>
    <w:p w:rsidR="0018184B" w:rsidRPr="0018184B" w:rsidRDefault="0018184B" w:rsidP="001818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18184B">
        <w:rPr>
          <w:rFonts w:ascii="Times New Roman" w:hAnsi="Times New Roman" w:cs="Times New Roman"/>
          <w:sz w:val="26"/>
          <w:szCs w:val="26"/>
        </w:rPr>
        <w:t>беспечение сохранности и совершенствование сети автомобильных дорог общего местного значения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A0A4A" w:rsidRDefault="0018184B" w:rsidP="0018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</w:t>
      </w:r>
      <w:r w:rsidRPr="0018184B">
        <w:rPr>
          <w:rFonts w:ascii="Times New Roman" w:hAnsi="Times New Roman"/>
          <w:sz w:val="26"/>
          <w:szCs w:val="26"/>
        </w:rPr>
        <w:t>беспечение надежности и безопасности дорожного движения по автомобильным дорогам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>.</w:t>
      </w:r>
    </w:p>
    <w:p w:rsidR="0018184B" w:rsidRPr="0018184B" w:rsidRDefault="0018184B" w:rsidP="00181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61455" w:rsidRPr="00CF4019" w:rsidRDefault="00C61455" w:rsidP="0018184B">
      <w:pPr>
        <w:pStyle w:val="a3"/>
        <w:numPr>
          <w:ilvl w:val="0"/>
          <w:numId w:val="9"/>
        </w:numPr>
        <w:jc w:val="both"/>
        <w:rPr>
          <w:b/>
          <w:sz w:val="26"/>
          <w:szCs w:val="26"/>
        </w:rPr>
      </w:pPr>
      <w:r w:rsidRPr="00CF4019">
        <w:rPr>
          <w:b/>
          <w:sz w:val="26"/>
          <w:szCs w:val="26"/>
        </w:rPr>
        <w:t>Результаты, достигнутые за о</w:t>
      </w:r>
      <w:r w:rsidR="00CF4019" w:rsidRPr="00CF4019">
        <w:rPr>
          <w:b/>
          <w:sz w:val="26"/>
          <w:szCs w:val="26"/>
        </w:rPr>
        <w:t>тчетный период</w:t>
      </w: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FA0A4A">
        <w:rPr>
          <w:rFonts w:ascii="Times New Roman" w:hAnsi="Times New Roman"/>
          <w:b/>
          <w:i/>
          <w:sz w:val="26"/>
          <w:szCs w:val="26"/>
        </w:rPr>
        <w:t>Основн</w:t>
      </w:r>
      <w:r w:rsidR="007A1802">
        <w:rPr>
          <w:rFonts w:ascii="Times New Roman" w:hAnsi="Times New Roman"/>
          <w:b/>
          <w:i/>
          <w:sz w:val="26"/>
          <w:szCs w:val="26"/>
        </w:rPr>
        <w:t>ы</w:t>
      </w:r>
      <w:r w:rsidR="00254690">
        <w:rPr>
          <w:rFonts w:ascii="Times New Roman" w:hAnsi="Times New Roman"/>
          <w:b/>
          <w:i/>
          <w:sz w:val="26"/>
          <w:szCs w:val="26"/>
        </w:rPr>
        <w:t>е результаты, достигнутые в 202</w:t>
      </w:r>
      <w:r w:rsidR="001C2A46">
        <w:rPr>
          <w:rFonts w:ascii="Times New Roman" w:hAnsi="Times New Roman"/>
          <w:b/>
          <w:i/>
          <w:sz w:val="26"/>
          <w:szCs w:val="26"/>
        </w:rPr>
        <w:t>4</w:t>
      </w:r>
      <w:r w:rsidRPr="00FA0A4A">
        <w:rPr>
          <w:rFonts w:ascii="Times New Roman" w:hAnsi="Times New Roman"/>
          <w:b/>
          <w:i/>
          <w:sz w:val="26"/>
          <w:szCs w:val="26"/>
        </w:rPr>
        <w:t xml:space="preserve"> году:</w:t>
      </w:r>
    </w:p>
    <w:p w:rsidR="00E46D91" w:rsidRPr="001C2A46" w:rsidRDefault="00C61455" w:rsidP="001C2A46">
      <w:pPr>
        <w:pStyle w:val="a3"/>
        <w:ind w:left="0" w:firstLine="709"/>
        <w:jc w:val="both"/>
        <w:rPr>
          <w:color w:val="000000"/>
          <w:sz w:val="26"/>
          <w:szCs w:val="26"/>
        </w:rPr>
      </w:pPr>
      <w:r w:rsidRPr="00FA0A4A">
        <w:rPr>
          <w:sz w:val="26"/>
          <w:szCs w:val="26"/>
        </w:rPr>
        <w:t xml:space="preserve">- </w:t>
      </w:r>
      <w:r w:rsidR="00E46D91" w:rsidRPr="00FA0A4A">
        <w:rPr>
          <w:color w:val="000000"/>
          <w:sz w:val="26"/>
          <w:szCs w:val="26"/>
        </w:rPr>
        <w:t>проведены работы по ремонту автодорог общего</w:t>
      </w:r>
      <w:r w:rsidR="0018184B">
        <w:rPr>
          <w:color w:val="000000"/>
          <w:sz w:val="26"/>
          <w:szCs w:val="26"/>
        </w:rPr>
        <w:t xml:space="preserve"> п</w:t>
      </w:r>
      <w:r w:rsidR="00717B14">
        <w:rPr>
          <w:color w:val="000000"/>
          <w:sz w:val="26"/>
          <w:szCs w:val="26"/>
        </w:rPr>
        <w:t>о</w:t>
      </w:r>
      <w:r w:rsidR="00A62359">
        <w:rPr>
          <w:color w:val="000000"/>
          <w:sz w:val="26"/>
          <w:szCs w:val="26"/>
        </w:rPr>
        <w:t xml:space="preserve">льзования местного значения </w:t>
      </w:r>
      <w:r w:rsidR="00E717F8">
        <w:rPr>
          <w:color w:val="000000"/>
          <w:sz w:val="26"/>
          <w:szCs w:val="26"/>
        </w:rPr>
        <w:t>2,97</w:t>
      </w:r>
      <w:r w:rsidR="00CF4019">
        <w:rPr>
          <w:color w:val="000000"/>
          <w:sz w:val="26"/>
          <w:szCs w:val="26"/>
        </w:rPr>
        <w:t xml:space="preserve"> км.</w:t>
      </w:r>
    </w:p>
    <w:p w:rsidR="00A62359" w:rsidRDefault="00A62359" w:rsidP="00FA0A4A">
      <w:pPr>
        <w:pStyle w:val="a3"/>
        <w:ind w:left="0" w:firstLine="709"/>
        <w:jc w:val="both"/>
        <w:rPr>
          <w:color w:val="000000"/>
          <w:sz w:val="26"/>
          <w:szCs w:val="26"/>
        </w:rPr>
      </w:pP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FA0A4A">
        <w:rPr>
          <w:rFonts w:ascii="Times New Roman" w:hAnsi="Times New Roman"/>
          <w:b/>
          <w:i/>
          <w:sz w:val="26"/>
          <w:szCs w:val="26"/>
        </w:rPr>
        <w:t>Сведения о достижении значений инди</w:t>
      </w:r>
      <w:r w:rsidR="00B27E75">
        <w:rPr>
          <w:rFonts w:ascii="Times New Roman" w:hAnsi="Times New Roman"/>
          <w:b/>
          <w:i/>
          <w:sz w:val="26"/>
          <w:szCs w:val="26"/>
        </w:rPr>
        <w:t>каторов муниципальной программы</w:t>
      </w: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FA0A4A" w:rsidRDefault="00C61455" w:rsidP="00FA0A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FA0A4A">
        <w:rPr>
          <w:rFonts w:ascii="Times New Roman" w:hAnsi="Times New Roman"/>
          <w:i/>
          <w:sz w:val="26"/>
          <w:szCs w:val="26"/>
        </w:rPr>
        <w:t>Наименование индикаторов муниципальной программы с их характеристикой (отклонение факта от плана):</w:t>
      </w:r>
    </w:p>
    <w:p w:rsidR="00C61455" w:rsidRPr="00FA0A4A" w:rsidRDefault="00B048A0" w:rsidP="00350D82">
      <w:pPr>
        <w:pStyle w:val="a3"/>
        <w:tabs>
          <w:tab w:val="left" w:pos="284"/>
        </w:tabs>
        <w:autoSpaceDE w:val="0"/>
        <w:autoSpaceDN w:val="0"/>
        <w:adjustRightInd w:val="0"/>
        <w:ind w:left="709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98,3</w:t>
      </w:r>
      <w:r w:rsidR="002730F4" w:rsidRPr="002730F4">
        <w:rPr>
          <w:i/>
          <w:sz w:val="26"/>
          <w:szCs w:val="26"/>
        </w:rPr>
        <w:tab/>
      </w:r>
      <w:r w:rsidR="00C61455" w:rsidRPr="00FA0A4A">
        <w:rPr>
          <w:i/>
          <w:sz w:val="26"/>
          <w:szCs w:val="26"/>
        </w:rPr>
        <w:t>% и выше, в том числе:</w:t>
      </w:r>
    </w:p>
    <w:p w:rsidR="00350D82" w:rsidRPr="00350D82" w:rsidRDefault="00172B7E" w:rsidP="00350D82">
      <w:pPr>
        <w:pStyle w:val="ConsPlusCell"/>
        <w:widowControl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</w:t>
      </w:r>
      <w:r w:rsidRPr="00172B7E">
        <w:rPr>
          <w:rFonts w:ascii="Times New Roman" w:hAnsi="Times New Roman" w:cs="Times New Roman"/>
          <w:sz w:val="26"/>
          <w:szCs w:val="26"/>
        </w:rPr>
        <w:t>оля протяженности автомобильных дорог местного значения, соответствующих нормативным требованиям</w:t>
      </w:r>
      <w:r w:rsidR="00350D82" w:rsidRPr="00350D82">
        <w:rPr>
          <w:rFonts w:ascii="Times New Roman" w:hAnsi="Times New Roman" w:cs="Times New Roman"/>
          <w:sz w:val="26"/>
          <w:szCs w:val="26"/>
        </w:rPr>
        <w:t>;</w:t>
      </w:r>
    </w:p>
    <w:p w:rsidR="00C61455" w:rsidRDefault="00172B7E" w:rsidP="00350D82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172B7E">
        <w:rPr>
          <w:sz w:val="26"/>
          <w:szCs w:val="26"/>
        </w:rPr>
        <w:t>ротяженность автомобильных дорог общего пользования местного значения, введенных в эксплуатацию после ремонта и капитального ремонта</w:t>
      </w:r>
      <w:r>
        <w:rPr>
          <w:sz w:val="26"/>
          <w:szCs w:val="26"/>
        </w:rPr>
        <w:t>;</w:t>
      </w:r>
    </w:p>
    <w:p w:rsidR="00172B7E" w:rsidRDefault="00172B7E" w:rsidP="00350D82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</w:t>
      </w:r>
      <w:r w:rsidRPr="00172B7E">
        <w:rPr>
          <w:sz w:val="26"/>
          <w:szCs w:val="26"/>
        </w:rPr>
        <w:t>оличество профилактических мероприятий, направленных на повышение правового сознания участников дорожного движения</w:t>
      </w:r>
    </w:p>
    <w:p w:rsidR="00350D82" w:rsidRPr="00350D82" w:rsidRDefault="00350D82" w:rsidP="00350D82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C61455" w:rsidRPr="00350D82" w:rsidRDefault="00C61455" w:rsidP="00350D82">
      <w:pPr>
        <w:pStyle w:val="a3"/>
        <w:numPr>
          <w:ilvl w:val="0"/>
          <w:numId w:val="9"/>
        </w:numPr>
        <w:tabs>
          <w:tab w:val="num" w:pos="0"/>
        </w:tabs>
        <w:ind w:left="0" w:firstLine="709"/>
        <w:jc w:val="both"/>
        <w:rPr>
          <w:b/>
          <w:sz w:val="26"/>
          <w:szCs w:val="26"/>
        </w:rPr>
      </w:pPr>
      <w:r w:rsidRPr="00350D82">
        <w:rPr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C61455" w:rsidRPr="00172B7E" w:rsidRDefault="00C61455" w:rsidP="00172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A0A4A">
        <w:rPr>
          <w:rFonts w:ascii="Times New Roman" w:hAnsi="Times New Roman"/>
          <w:sz w:val="26"/>
          <w:szCs w:val="26"/>
        </w:rPr>
        <w:t>При реализации муниципальной про</w:t>
      </w:r>
      <w:r w:rsidR="00172B7E">
        <w:rPr>
          <w:rFonts w:ascii="Times New Roman" w:hAnsi="Times New Roman"/>
          <w:sz w:val="26"/>
          <w:szCs w:val="26"/>
        </w:rPr>
        <w:t xml:space="preserve">граммы были привлечены средства </w:t>
      </w:r>
      <w:r w:rsidR="00717B14">
        <w:rPr>
          <w:rFonts w:ascii="Times New Roman" w:hAnsi="Times New Roman"/>
          <w:sz w:val="26"/>
          <w:szCs w:val="26"/>
        </w:rPr>
        <w:t xml:space="preserve">областного и </w:t>
      </w:r>
      <w:r w:rsidR="00172B7E">
        <w:rPr>
          <w:rFonts w:ascii="Times New Roman" w:hAnsi="Times New Roman"/>
          <w:sz w:val="26"/>
          <w:szCs w:val="26"/>
        </w:rPr>
        <w:t>местного бюджета.</w:t>
      </w:r>
    </w:p>
    <w:p w:rsidR="00C61455" w:rsidRPr="00FA0A4A" w:rsidRDefault="00C61455" w:rsidP="00350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C61455" w:rsidRPr="00350D82" w:rsidRDefault="00C61455" w:rsidP="00350D82">
      <w:pPr>
        <w:pStyle w:val="a3"/>
        <w:numPr>
          <w:ilvl w:val="0"/>
          <w:numId w:val="9"/>
        </w:numPr>
        <w:ind w:left="0" w:firstLine="709"/>
        <w:jc w:val="both"/>
        <w:rPr>
          <w:b/>
          <w:sz w:val="26"/>
          <w:szCs w:val="26"/>
        </w:rPr>
      </w:pPr>
      <w:r w:rsidRPr="00350D82">
        <w:rPr>
          <w:b/>
          <w:sz w:val="26"/>
          <w:szCs w:val="26"/>
        </w:rPr>
        <w:t>Оценка эффективности реа</w:t>
      </w:r>
      <w:r w:rsidR="00350D82">
        <w:rPr>
          <w:b/>
          <w:sz w:val="26"/>
          <w:szCs w:val="26"/>
        </w:rPr>
        <w:t>лизации муниципальной программы</w:t>
      </w:r>
    </w:p>
    <w:p w:rsidR="00C61455" w:rsidRPr="00FA0A4A" w:rsidRDefault="00C61455" w:rsidP="00350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proofErr w:type="gramStart"/>
      <w:r w:rsidRPr="005B57AE"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МР «Жиздринский район» от </w:t>
      </w:r>
      <w:r w:rsidR="00B048A0">
        <w:rPr>
          <w:rFonts w:ascii="Times New Roman" w:hAnsi="Times New Roman"/>
          <w:sz w:val="26"/>
          <w:szCs w:val="26"/>
        </w:rPr>
        <w:t>29.01.2024г</w:t>
      </w:r>
      <w:r w:rsidRPr="005B57AE">
        <w:rPr>
          <w:rFonts w:ascii="Times New Roman" w:hAnsi="Times New Roman"/>
          <w:sz w:val="26"/>
          <w:szCs w:val="26"/>
        </w:rPr>
        <w:t xml:space="preserve">. № </w:t>
      </w:r>
      <w:r w:rsidR="00B048A0">
        <w:rPr>
          <w:rFonts w:ascii="Times New Roman" w:hAnsi="Times New Roman"/>
          <w:sz w:val="26"/>
          <w:szCs w:val="26"/>
        </w:rPr>
        <w:t>45</w:t>
      </w:r>
      <w:r w:rsidRPr="005B57AE">
        <w:rPr>
          <w:rFonts w:ascii="Times New Roman" w:hAnsi="Times New Roman"/>
          <w:sz w:val="26"/>
          <w:szCs w:val="26"/>
        </w:rPr>
        <w:t xml:space="preserve">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</w:t>
      </w:r>
      <w:r w:rsidRPr="00FA0A4A">
        <w:rPr>
          <w:rFonts w:ascii="Times New Roman" w:hAnsi="Times New Roman"/>
          <w:sz w:val="26"/>
          <w:szCs w:val="26"/>
        </w:rPr>
        <w:t xml:space="preserve"> в 20</w:t>
      </w:r>
      <w:r w:rsidR="000708D8">
        <w:rPr>
          <w:rFonts w:ascii="Times New Roman" w:hAnsi="Times New Roman"/>
          <w:sz w:val="26"/>
          <w:szCs w:val="26"/>
        </w:rPr>
        <w:t>2</w:t>
      </w:r>
      <w:r w:rsidR="00F04031">
        <w:rPr>
          <w:rFonts w:ascii="Times New Roman" w:hAnsi="Times New Roman"/>
          <w:sz w:val="26"/>
          <w:szCs w:val="26"/>
        </w:rPr>
        <w:t>4</w:t>
      </w:r>
      <w:bookmarkStart w:id="0" w:name="_GoBack"/>
      <w:bookmarkEnd w:id="0"/>
      <w:r w:rsidRPr="00FA0A4A">
        <w:rPr>
          <w:rFonts w:ascii="Times New Roman" w:hAnsi="Times New Roman"/>
          <w:sz w:val="26"/>
          <w:szCs w:val="26"/>
        </w:rPr>
        <w:t xml:space="preserve">году реализация муниципальной программы </w:t>
      </w:r>
      <w:r w:rsidR="00CA0A2C" w:rsidRPr="00FA0A4A">
        <w:rPr>
          <w:rFonts w:ascii="Times New Roman" w:hAnsi="Times New Roman"/>
          <w:sz w:val="26"/>
          <w:szCs w:val="26"/>
        </w:rPr>
        <w:t>«Развитие дорожного хозяйства в Жиздринском районе Калужской области»</w:t>
      </w:r>
      <w:r w:rsidRPr="00FA0A4A">
        <w:rPr>
          <w:rFonts w:ascii="Times New Roman" w:hAnsi="Times New Roman"/>
          <w:sz w:val="26"/>
          <w:szCs w:val="26"/>
        </w:rPr>
        <w:t xml:space="preserve"> характеризуется </w:t>
      </w:r>
      <w:r w:rsidR="00864CA7">
        <w:rPr>
          <w:rFonts w:ascii="Times New Roman" w:hAnsi="Times New Roman"/>
          <w:sz w:val="26"/>
          <w:szCs w:val="26"/>
        </w:rPr>
        <w:t>высоки</w:t>
      </w:r>
      <w:r w:rsidR="00B048A0">
        <w:rPr>
          <w:rFonts w:ascii="Times New Roman" w:hAnsi="Times New Roman"/>
          <w:sz w:val="26"/>
          <w:szCs w:val="26"/>
        </w:rPr>
        <w:t>м</w:t>
      </w:r>
      <w:r w:rsidR="001B4052">
        <w:rPr>
          <w:rFonts w:ascii="Times New Roman" w:hAnsi="Times New Roman"/>
          <w:sz w:val="26"/>
          <w:szCs w:val="26"/>
        </w:rPr>
        <w:t xml:space="preserve"> </w:t>
      </w:r>
      <w:r w:rsidRPr="00FA0A4A">
        <w:rPr>
          <w:rFonts w:ascii="Times New Roman" w:hAnsi="Times New Roman"/>
          <w:sz w:val="26"/>
          <w:szCs w:val="26"/>
        </w:rPr>
        <w:t xml:space="preserve">уровнем </w:t>
      </w:r>
      <w:r w:rsidR="00FA5E29">
        <w:rPr>
          <w:rFonts w:ascii="Times New Roman" w:hAnsi="Times New Roman"/>
          <w:sz w:val="26"/>
          <w:szCs w:val="26"/>
        </w:rPr>
        <w:t>(</w:t>
      </w:r>
      <w:r w:rsidR="00B048A0">
        <w:rPr>
          <w:rFonts w:ascii="Times New Roman" w:hAnsi="Times New Roman"/>
          <w:sz w:val="26"/>
          <w:szCs w:val="26"/>
        </w:rPr>
        <w:t>98,3</w:t>
      </w:r>
      <w:r w:rsidR="00FA5E29">
        <w:rPr>
          <w:rFonts w:ascii="Times New Roman" w:hAnsi="Times New Roman"/>
          <w:sz w:val="26"/>
          <w:szCs w:val="26"/>
        </w:rPr>
        <w:t xml:space="preserve">%) </w:t>
      </w:r>
      <w:r w:rsidRPr="00FA0A4A">
        <w:rPr>
          <w:rFonts w:ascii="Times New Roman" w:hAnsi="Times New Roman"/>
          <w:sz w:val="26"/>
          <w:szCs w:val="26"/>
        </w:rPr>
        <w:t>эффективности</w:t>
      </w:r>
      <w:r w:rsidR="00CA0A2C" w:rsidRPr="00FA0A4A">
        <w:rPr>
          <w:rFonts w:ascii="Times New Roman" w:hAnsi="Times New Roman"/>
          <w:sz w:val="26"/>
          <w:szCs w:val="26"/>
        </w:rPr>
        <w:t>.</w:t>
      </w:r>
      <w:proofErr w:type="gramEnd"/>
    </w:p>
    <w:sectPr w:rsidR="00C61455" w:rsidRPr="00FA0A4A" w:rsidSect="00FA0A4A"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B211F0"/>
    <w:multiLevelType w:val="hybridMultilevel"/>
    <w:tmpl w:val="DB9E0042"/>
    <w:lvl w:ilvl="0" w:tplc="B18240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648B718D"/>
    <w:multiLevelType w:val="hybridMultilevel"/>
    <w:tmpl w:val="6248018C"/>
    <w:lvl w:ilvl="0" w:tplc="30A48EA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15"/>
    <w:rsid w:val="00017D60"/>
    <w:rsid w:val="00061D9A"/>
    <w:rsid w:val="00064802"/>
    <w:rsid w:val="000708D8"/>
    <w:rsid w:val="0008477F"/>
    <w:rsid w:val="000B7358"/>
    <w:rsid w:val="000C3620"/>
    <w:rsid w:val="000C4105"/>
    <w:rsid w:val="000E29E4"/>
    <w:rsid w:val="00116C78"/>
    <w:rsid w:val="0015004E"/>
    <w:rsid w:val="00153F68"/>
    <w:rsid w:val="00161F96"/>
    <w:rsid w:val="00172B7E"/>
    <w:rsid w:val="0018184B"/>
    <w:rsid w:val="0018312B"/>
    <w:rsid w:val="00193717"/>
    <w:rsid w:val="001A400A"/>
    <w:rsid w:val="001A738A"/>
    <w:rsid w:val="001B1841"/>
    <w:rsid w:val="001B2005"/>
    <w:rsid w:val="001B4052"/>
    <w:rsid w:val="001C2A46"/>
    <w:rsid w:val="001C3DD2"/>
    <w:rsid w:val="001F60D5"/>
    <w:rsid w:val="001F6BCC"/>
    <w:rsid w:val="00207AA7"/>
    <w:rsid w:val="00230C52"/>
    <w:rsid w:val="00231A71"/>
    <w:rsid w:val="0024476C"/>
    <w:rsid w:val="00254690"/>
    <w:rsid w:val="00260E2F"/>
    <w:rsid w:val="002730F4"/>
    <w:rsid w:val="002C0C4D"/>
    <w:rsid w:val="002E5100"/>
    <w:rsid w:val="002F3403"/>
    <w:rsid w:val="00314A81"/>
    <w:rsid w:val="00322121"/>
    <w:rsid w:val="00350D82"/>
    <w:rsid w:val="003C7D11"/>
    <w:rsid w:val="00420B97"/>
    <w:rsid w:val="00422C41"/>
    <w:rsid w:val="004409D7"/>
    <w:rsid w:val="00447515"/>
    <w:rsid w:val="00470D24"/>
    <w:rsid w:val="00473226"/>
    <w:rsid w:val="00474236"/>
    <w:rsid w:val="00476053"/>
    <w:rsid w:val="004F270A"/>
    <w:rsid w:val="00526644"/>
    <w:rsid w:val="00532C3D"/>
    <w:rsid w:val="005447D7"/>
    <w:rsid w:val="005613F7"/>
    <w:rsid w:val="00576BDE"/>
    <w:rsid w:val="00582FE9"/>
    <w:rsid w:val="005840B8"/>
    <w:rsid w:val="0059255A"/>
    <w:rsid w:val="00593D7F"/>
    <w:rsid w:val="005A7ADA"/>
    <w:rsid w:val="005B1FD1"/>
    <w:rsid w:val="005B57AE"/>
    <w:rsid w:val="005D5DB3"/>
    <w:rsid w:val="005D7106"/>
    <w:rsid w:val="00642AB6"/>
    <w:rsid w:val="00685115"/>
    <w:rsid w:val="006967F1"/>
    <w:rsid w:val="006A3CC6"/>
    <w:rsid w:val="006B059F"/>
    <w:rsid w:val="006C54A1"/>
    <w:rsid w:val="006D6139"/>
    <w:rsid w:val="006F110C"/>
    <w:rsid w:val="006F61A0"/>
    <w:rsid w:val="007107DC"/>
    <w:rsid w:val="0071753F"/>
    <w:rsid w:val="00717B14"/>
    <w:rsid w:val="007677E2"/>
    <w:rsid w:val="007A1802"/>
    <w:rsid w:val="007A7879"/>
    <w:rsid w:val="007B2E88"/>
    <w:rsid w:val="007B5E31"/>
    <w:rsid w:val="007B70C7"/>
    <w:rsid w:val="007C6BEF"/>
    <w:rsid w:val="007D2C3B"/>
    <w:rsid w:val="007F5D4D"/>
    <w:rsid w:val="0084637D"/>
    <w:rsid w:val="008468A6"/>
    <w:rsid w:val="008530F6"/>
    <w:rsid w:val="008544FD"/>
    <w:rsid w:val="0086064E"/>
    <w:rsid w:val="00864CA7"/>
    <w:rsid w:val="0089546F"/>
    <w:rsid w:val="008B0A9A"/>
    <w:rsid w:val="008B244C"/>
    <w:rsid w:val="008C3A98"/>
    <w:rsid w:val="0090489E"/>
    <w:rsid w:val="009129FE"/>
    <w:rsid w:val="00920FDF"/>
    <w:rsid w:val="00941AC7"/>
    <w:rsid w:val="00946F0B"/>
    <w:rsid w:val="00947995"/>
    <w:rsid w:val="00967EC1"/>
    <w:rsid w:val="009E501B"/>
    <w:rsid w:val="00A0106F"/>
    <w:rsid w:val="00A224DB"/>
    <w:rsid w:val="00A34350"/>
    <w:rsid w:val="00A4225E"/>
    <w:rsid w:val="00A54B3F"/>
    <w:rsid w:val="00A62359"/>
    <w:rsid w:val="00A6260D"/>
    <w:rsid w:val="00A6711E"/>
    <w:rsid w:val="00AC4E19"/>
    <w:rsid w:val="00AF130D"/>
    <w:rsid w:val="00B048A0"/>
    <w:rsid w:val="00B27E75"/>
    <w:rsid w:val="00B27F9C"/>
    <w:rsid w:val="00B45CFB"/>
    <w:rsid w:val="00B64D05"/>
    <w:rsid w:val="00B8111E"/>
    <w:rsid w:val="00B871A1"/>
    <w:rsid w:val="00BC2CE8"/>
    <w:rsid w:val="00BF7E2E"/>
    <w:rsid w:val="00C078F1"/>
    <w:rsid w:val="00C10605"/>
    <w:rsid w:val="00C33114"/>
    <w:rsid w:val="00C54D23"/>
    <w:rsid w:val="00C60115"/>
    <w:rsid w:val="00C61455"/>
    <w:rsid w:val="00C72784"/>
    <w:rsid w:val="00CA0A2C"/>
    <w:rsid w:val="00CB6D10"/>
    <w:rsid w:val="00CB7354"/>
    <w:rsid w:val="00CF2ED6"/>
    <w:rsid w:val="00CF4019"/>
    <w:rsid w:val="00D54C79"/>
    <w:rsid w:val="00D5575D"/>
    <w:rsid w:val="00D91B0B"/>
    <w:rsid w:val="00D958CE"/>
    <w:rsid w:val="00DF1FD0"/>
    <w:rsid w:val="00DF2FBA"/>
    <w:rsid w:val="00E23621"/>
    <w:rsid w:val="00E25A68"/>
    <w:rsid w:val="00E36C3F"/>
    <w:rsid w:val="00E442B1"/>
    <w:rsid w:val="00E46D91"/>
    <w:rsid w:val="00E61D25"/>
    <w:rsid w:val="00E717F8"/>
    <w:rsid w:val="00EA0676"/>
    <w:rsid w:val="00EA2108"/>
    <w:rsid w:val="00ED24B9"/>
    <w:rsid w:val="00ED353D"/>
    <w:rsid w:val="00EE023B"/>
    <w:rsid w:val="00F04031"/>
    <w:rsid w:val="00F16AAF"/>
    <w:rsid w:val="00F57EDB"/>
    <w:rsid w:val="00F72778"/>
    <w:rsid w:val="00FA0A4A"/>
    <w:rsid w:val="00FA5E29"/>
    <w:rsid w:val="00FB5AA8"/>
    <w:rsid w:val="00FD01F0"/>
    <w:rsid w:val="00FE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FA0A4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8184B"/>
    <w:rPr>
      <w:rFonts w:ascii="Arial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FA0A4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8184B"/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F1F20-F9CE-4681-A264-EF480038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2025-02-17T12:06:00Z</dcterms:created>
  <dcterms:modified xsi:type="dcterms:W3CDTF">2025-02-17T13:19:00Z</dcterms:modified>
</cp:coreProperties>
</file>