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7A" w:rsidRPr="00790087" w:rsidRDefault="00F12706" w:rsidP="0079008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90087">
        <w:rPr>
          <w:rFonts w:ascii="Arial" w:hAnsi="Arial" w:cs="Arial"/>
          <w:b/>
          <w:sz w:val="28"/>
          <w:szCs w:val="24"/>
        </w:rPr>
        <w:t>ЖИЗДРИНСКОЕ</w:t>
      </w:r>
      <w:r w:rsidR="00790087" w:rsidRPr="00790087">
        <w:rPr>
          <w:rFonts w:ascii="Arial" w:hAnsi="Arial" w:cs="Arial"/>
          <w:b/>
          <w:sz w:val="28"/>
          <w:szCs w:val="24"/>
        </w:rPr>
        <w:br/>
      </w:r>
      <w:r w:rsidRPr="00790087">
        <w:rPr>
          <w:rFonts w:ascii="Arial" w:hAnsi="Arial" w:cs="Arial"/>
          <w:b/>
          <w:sz w:val="28"/>
          <w:szCs w:val="24"/>
        </w:rPr>
        <w:t>РАЙОННОЕ СОБРАНИЕ</w:t>
      </w:r>
      <w:r w:rsidR="00790087" w:rsidRPr="00790087">
        <w:rPr>
          <w:rFonts w:ascii="Arial" w:hAnsi="Arial" w:cs="Arial"/>
          <w:b/>
          <w:sz w:val="28"/>
          <w:szCs w:val="24"/>
        </w:rPr>
        <w:br/>
      </w:r>
      <w:proofErr w:type="gramStart"/>
      <w:r w:rsidRPr="00790087">
        <w:rPr>
          <w:rFonts w:ascii="Arial" w:hAnsi="Arial" w:cs="Arial"/>
          <w:b/>
          <w:sz w:val="28"/>
          <w:szCs w:val="24"/>
        </w:rPr>
        <w:t>муниципального</w:t>
      </w:r>
      <w:proofErr w:type="gramEnd"/>
      <w:r w:rsidRPr="00790087">
        <w:rPr>
          <w:rFonts w:ascii="Arial" w:hAnsi="Arial" w:cs="Arial"/>
          <w:b/>
          <w:sz w:val="28"/>
          <w:szCs w:val="24"/>
        </w:rPr>
        <w:t xml:space="preserve"> района</w:t>
      </w:r>
      <w:r w:rsidR="00790087" w:rsidRPr="00790087">
        <w:rPr>
          <w:rFonts w:ascii="Arial" w:hAnsi="Arial" w:cs="Arial"/>
          <w:b/>
          <w:sz w:val="28"/>
          <w:szCs w:val="24"/>
        </w:rPr>
        <w:br/>
      </w:r>
      <w:r w:rsidR="00790087">
        <w:rPr>
          <w:rFonts w:ascii="Arial" w:hAnsi="Arial" w:cs="Arial"/>
          <w:b/>
          <w:sz w:val="28"/>
          <w:szCs w:val="24"/>
        </w:rPr>
        <w:t>«</w:t>
      </w:r>
      <w:r w:rsidRPr="00790087">
        <w:rPr>
          <w:rFonts w:ascii="Arial" w:hAnsi="Arial" w:cs="Arial"/>
          <w:b/>
          <w:sz w:val="28"/>
          <w:szCs w:val="24"/>
        </w:rPr>
        <w:t>Жиздринский район</w:t>
      </w:r>
      <w:r w:rsidR="00790087">
        <w:rPr>
          <w:rFonts w:ascii="Arial" w:hAnsi="Arial" w:cs="Arial"/>
          <w:b/>
          <w:sz w:val="28"/>
          <w:szCs w:val="24"/>
        </w:rPr>
        <w:t>»</w:t>
      </w:r>
      <w:r w:rsidRPr="00790087">
        <w:rPr>
          <w:rFonts w:ascii="Arial" w:hAnsi="Arial" w:cs="Arial"/>
          <w:b/>
          <w:sz w:val="28"/>
          <w:szCs w:val="24"/>
        </w:rPr>
        <w:t xml:space="preserve"> Калужской области</w:t>
      </w:r>
    </w:p>
    <w:p w:rsidR="00790087" w:rsidRPr="00790087" w:rsidRDefault="00790087" w:rsidP="0079008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3179CC" w:rsidRPr="00790087" w:rsidRDefault="003179CC" w:rsidP="00790087">
      <w:pPr>
        <w:spacing w:after="12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790087">
        <w:rPr>
          <w:rFonts w:ascii="Arial" w:hAnsi="Arial" w:cs="Arial"/>
          <w:b/>
          <w:sz w:val="28"/>
          <w:szCs w:val="24"/>
        </w:rPr>
        <w:t>РЕШЕНИЕ</w:t>
      </w:r>
    </w:p>
    <w:p w:rsidR="00755A0B" w:rsidRPr="00790087" w:rsidRDefault="00755A0B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79CC" w:rsidRPr="00790087" w:rsidRDefault="003179CC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0087">
        <w:rPr>
          <w:rFonts w:ascii="Arial" w:hAnsi="Arial" w:cs="Arial"/>
          <w:sz w:val="24"/>
          <w:szCs w:val="24"/>
        </w:rPr>
        <w:t xml:space="preserve">от </w:t>
      </w:r>
      <w:r w:rsidR="00CE1381" w:rsidRPr="00790087">
        <w:rPr>
          <w:rFonts w:ascii="Arial" w:hAnsi="Arial" w:cs="Arial"/>
          <w:sz w:val="24"/>
          <w:szCs w:val="24"/>
        </w:rPr>
        <w:t>2</w:t>
      </w:r>
      <w:r w:rsidR="006C0A1F" w:rsidRPr="00790087">
        <w:rPr>
          <w:rFonts w:ascii="Arial" w:hAnsi="Arial" w:cs="Arial"/>
          <w:sz w:val="24"/>
          <w:szCs w:val="24"/>
        </w:rPr>
        <w:t>7</w:t>
      </w:r>
      <w:r w:rsidRPr="00790087">
        <w:rPr>
          <w:rFonts w:ascii="Arial" w:hAnsi="Arial" w:cs="Arial"/>
          <w:sz w:val="24"/>
          <w:szCs w:val="24"/>
        </w:rPr>
        <w:t xml:space="preserve"> </w:t>
      </w:r>
      <w:r w:rsidR="006C0A1F" w:rsidRPr="00790087">
        <w:rPr>
          <w:rFonts w:ascii="Arial" w:hAnsi="Arial" w:cs="Arial"/>
          <w:sz w:val="24"/>
          <w:szCs w:val="24"/>
        </w:rPr>
        <w:t>декабря</w:t>
      </w:r>
      <w:r w:rsidRPr="00790087">
        <w:rPr>
          <w:rFonts w:ascii="Arial" w:hAnsi="Arial" w:cs="Arial"/>
          <w:sz w:val="24"/>
          <w:szCs w:val="24"/>
        </w:rPr>
        <w:t xml:space="preserve"> 2022 г.              </w:t>
      </w:r>
      <w:r w:rsidR="00790087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790087">
        <w:rPr>
          <w:rFonts w:ascii="Arial" w:hAnsi="Arial" w:cs="Arial"/>
          <w:sz w:val="24"/>
          <w:szCs w:val="24"/>
        </w:rPr>
        <w:t xml:space="preserve">                           № </w:t>
      </w:r>
      <w:r w:rsidR="006C0A1F" w:rsidRPr="00790087">
        <w:rPr>
          <w:rFonts w:ascii="Arial" w:hAnsi="Arial" w:cs="Arial"/>
          <w:sz w:val="24"/>
          <w:szCs w:val="24"/>
        </w:rPr>
        <w:t>6</w:t>
      </w:r>
      <w:r w:rsidR="007C621E" w:rsidRPr="00790087">
        <w:rPr>
          <w:rFonts w:ascii="Arial" w:hAnsi="Arial" w:cs="Arial"/>
          <w:sz w:val="24"/>
          <w:szCs w:val="24"/>
        </w:rPr>
        <w:t>9</w:t>
      </w:r>
    </w:p>
    <w:p w:rsidR="000A6385" w:rsidRPr="00790087" w:rsidRDefault="000A6385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165F4" w:rsidRPr="00790087" w:rsidRDefault="00790087" w:rsidP="0079008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Pr="00790087">
        <w:rPr>
          <w:rFonts w:ascii="Arial" w:hAnsi="Arial" w:cs="Arial"/>
          <w:b/>
          <w:sz w:val="24"/>
          <w:szCs w:val="24"/>
        </w:rPr>
        <w:t>б установлении норматива стоимости 1 кв. м общей площади жилья для расчета размера социальной выплаты, предоставляемой молодым семьям</w:t>
      </w:r>
      <w:r>
        <w:rPr>
          <w:rFonts w:ascii="Arial" w:hAnsi="Arial" w:cs="Arial"/>
          <w:b/>
          <w:sz w:val="24"/>
          <w:szCs w:val="24"/>
        </w:rPr>
        <w:br/>
      </w:r>
      <w:r w:rsidRPr="00790087">
        <w:rPr>
          <w:rFonts w:ascii="Arial" w:hAnsi="Arial" w:cs="Arial"/>
          <w:b/>
          <w:sz w:val="24"/>
          <w:szCs w:val="24"/>
        </w:rPr>
        <w:t xml:space="preserve">в </w:t>
      </w:r>
      <w:r>
        <w:rPr>
          <w:rFonts w:ascii="Arial" w:hAnsi="Arial" w:cs="Arial"/>
          <w:b/>
          <w:sz w:val="24"/>
          <w:szCs w:val="24"/>
        </w:rPr>
        <w:t>Ж</w:t>
      </w:r>
      <w:r w:rsidRPr="00790087">
        <w:rPr>
          <w:rFonts w:ascii="Arial" w:hAnsi="Arial" w:cs="Arial"/>
          <w:b/>
          <w:sz w:val="24"/>
          <w:szCs w:val="24"/>
        </w:rPr>
        <w:t>издринском районе</w:t>
      </w:r>
    </w:p>
    <w:p w:rsidR="007C621E" w:rsidRPr="00790087" w:rsidRDefault="007C621E" w:rsidP="00790087">
      <w:pPr>
        <w:spacing w:after="12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C621E" w:rsidRDefault="007C621E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90087">
        <w:rPr>
          <w:rFonts w:ascii="Arial" w:hAnsi="Arial" w:cs="Arial"/>
          <w:sz w:val="24"/>
          <w:szCs w:val="24"/>
        </w:rPr>
        <w:t xml:space="preserve">В соответствии с пунктом 13 Правил предоставления молодым семьям социальных выплат на приобретение (строительство) жилья и их использования, являющихся приложением № 1 к особенностям реализации отдельных мероприятий государственной программы Российской Федерации </w:t>
      </w:r>
      <w:r w:rsidR="00790087">
        <w:rPr>
          <w:rFonts w:ascii="Arial" w:hAnsi="Arial" w:cs="Arial"/>
          <w:sz w:val="24"/>
          <w:szCs w:val="24"/>
        </w:rPr>
        <w:t>«</w:t>
      </w:r>
      <w:r w:rsidRPr="00790087">
        <w:rPr>
          <w:rFonts w:ascii="Arial" w:hAnsi="Arial" w:cs="Arial"/>
          <w:sz w:val="24"/>
          <w:szCs w:val="24"/>
        </w:rPr>
        <w:t>Обеспечение доступным и комфортным жильем и коммунальными услугами граждан Российской Федерации</w:t>
      </w:r>
      <w:r w:rsidR="00790087">
        <w:rPr>
          <w:rFonts w:ascii="Arial" w:hAnsi="Arial" w:cs="Arial"/>
          <w:sz w:val="24"/>
          <w:szCs w:val="24"/>
        </w:rPr>
        <w:t>»</w:t>
      </w:r>
      <w:r w:rsidRPr="00790087">
        <w:rPr>
          <w:rFonts w:ascii="Arial" w:hAnsi="Arial" w:cs="Arial"/>
          <w:sz w:val="24"/>
          <w:szCs w:val="24"/>
        </w:rPr>
        <w:t>, утвержденным постановлением Правительства Российской Федерации от 17.12.2010 № 1050, приказом Министерства строительства и жилищно-коммунального хозяйства Российской Федерации от 20 сентября</w:t>
      </w:r>
      <w:proofErr w:type="gramEnd"/>
      <w:r w:rsidRPr="00790087">
        <w:rPr>
          <w:rFonts w:ascii="Arial" w:hAnsi="Arial" w:cs="Arial"/>
          <w:sz w:val="24"/>
          <w:szCs w:val="24"/>
        </w:rPr>
        <w:t xml:space="preserve"> 2022 г. N 773/</w:t>
      </w:r>
      <w:proofErr w:type="spellStart"/>
      <w:proofErr w:type="gramStart"/>
      <w:r w:rsidRPr="00790087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790087">
        <w:rPr>
          <w:rFonts w:ascii="Arial" w:hAnsi="Arial" w:cs="Arial"/>
          <w:sz w:val="24"/>
          <w:szCs w:val="24"/>
        </w:rPr>
        <w:t xml:space="preserve"> </w:t>
      </w:r>
      <w:r w:rsidR="00790087">
        <w:rPr>
          <w:rFonts w:ascii="Arial" w:hAnsi="Arial" w:cs="Arial"/>
          <w:sz w:val="24"/>
          <w:szCs w:val="24"/>
        </w:rPr>
        <w:t>«</w:t>
      </w:r>
      <w:r w:rsidRPr="00790087">
        <w:rPr>
          <w:rFonts w:ascii="Arial" w:hAnsi="Arial" w:cs="Arial"/>
          <w:sz w:val="24"/>
          <w:szCs w:val="24"/>
        </w:rPr>
        <w:t>О показателях  средней рыночной стоимости одного квадратного метра общей площади жилого помещения по субъектам Российской Федерации на IV квартал 2022 года</w:t>
      </w:r>
      <w:r w:rsidR="00790087">
        <w:rPr>
          <w:rFonts w:ascii="Arial" w:hAnsi="Arial" w:cs="Arial"/>
          <w:sz w:val="24"/>
          <w:szCs w:val="24"/>
        </w:rPr>
        <w:t>»</w:t>
      </w:r>
      <w:r w:rsidRPr="00790087">
        <w:rPr>
          <w:rFonts w:ascii="Arial" w:hAnsi="Arial" w:cs="Arial"/>
          <w:sz w:val="24"/>
          <w:szCs w:val="24"/>
        </w:rPr>
        <w:t xml:space="preserve">, статьями 7, 27 Устава муниципального района </w:t>
      </w:r>
      <w:r w:rsidR="00790087">
        <w:rPr>
          <w:rFonts w:ascii="Arial" w:hAnsi="Arial" w:cs="Arial"/>
          <w:sz w:val="24"/>
          <w:szCs w:val="24"/>
        </w:rPr>
        <w:t>«</w:t>
      </w:r>
      <w:r w:rsidRPr="00790087">
        <w:rPr>
          <w:rFonts w:ascii="Arial" w:hAnsi="Arial" w:cs="Arial"/>
          <w:sz w:val="24"/>
          <w:szCs w:val="24"/>
        </w:rPr>
        <w:t>Жиздринский район</w:t>
      </w:r>
      <w:r w:rsidR="00790087">
        <w:rPr>
          <w:rFonts w:ascii="Arial" w:hAnsi="Arial" w:cs="Arial"/>
          <w:sz w:val="24"/>
          <w:szCs w:val="24"/>
        </w:rPr>
        <w:t>»</w:t>
      </w:r>
      <w:r w:rsidRPr="00790087">
        <w:rPr>
          <w:rFonts w:ascii="Arial" w:hAnsi="Arial" w:cs="Arial"/>
          <w:sz w:val="24"/>
          <w:szCs w:val="24"/>
        </w:rPr>
        <w:t>, Жиздринское Районное Собрание</w:t>
      </w:r>
    </w:p>
    <w:p w:rsidR="00790087" w:rsidRDefault="00790087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7CB3" w:rsidRPr="00795000" w:rsidRDefault="008C7CB3" w:rsidP="0079008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95000">
        <w:rPr>
          <w:rFonts w:ascii="Arial" w:hAnsi="Arial" w:cs="Arial"/>
          <w:b/>
          <w:sz w:val="24"/>
          <w:szCs w:val="24"/>
        </w:rPr>
        <w:t>РЕШИЛО:</w:t>
      </w:r>
    </w:p>
    <w:p w:rsidR="00790087" w:rsidRDefault="00790087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4C1D" w:rsidRPr="00790087" w:rsidRDefault="00664C1D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0087">
        <w:rPr>
          <w:rFonts w:ascii="Arial" w:hAnsi="Arial" w:cs="Arial"/>
          <w:sz w:val="24"/>
          <w:szCs w:val="24"/>
        </w:rPr>
        <w:t xml:space="preserve">1. Установить норматив стоимости 1 квадратного метра общей площади жилья в муниципальном районе </w:t>
      </w:r>
      <w:r w:rsidR="00790087">
        <w:rPr>
          <w:rFonts w:ascii="Arial" w:hAnsi="Arial" w:cs="Arial"/>
          <w:sz w:val="24"/>
          <w:szCs w:val="24"/>
        </w:rPr>
        <w:t>«</w:t>
      </w:r>
      <w:r w:rsidRPr="00790087">
        <w:rPr>
          <w:rFonts w:ascii="Arial" w:hAnsi="Arial" w:cs="Arial"/>
          <w:sz w:val="24"/>
          <w:szCs w:val="24"/>
        </w:rPr>
        <w:t>Жиздринский район</w:t>
      </w:r>
      <w:r w:rsidR="00790087">
        <w:rPr>
          <w:rFonts w:ascii="Arial" w:hAnsi="Arial" w:cs="Arial"/>
          <w:sz w:val="24"/>
          <w:szCs w:val="24"/>
        </w:rPr>
        <w:t>»</w:t>
      </w:r>
      <w:r w:rsidRPr="00790087">
        <w:rPr>
          <w:rFonts w:ascii="Arial" w:hAnsi="Arial" w:cs="Arial"/>
          <w:sz w:val="24"/>
          <w:szCs w:val="24"/>
        </w:rPr>
        <w:t xml:space="preserve"> для расчета размера социальной выплаты, предоставляемой молодым семьям, в размере 35 000 (Тридцать пять тысяч) рублей.</w:t>
      </w:r>
    </w:p>
    <w:p w:rsidR="00664C1D" w:rsidRPr="00790087" w:rsidRDefault="00664C1D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0087">
        <w:rPr>
          <w:rFonts w:ascii="Arial" w:hAnsi="Arial" w:cs="Arial"/>
          <w:sz w:val="24"/>
          <w:szCs w:val="24"/>
        </w:rPr>
        <w:t>2. Норматив стоимости 1 квадратного метра общей площади жилья, предусмотренный пунктом 1 настоящего Решения, установлен на IV квартал 2022 года.</w:t>
      </w:r>
    </w:p>
    <w:p w:rsidR="00664C1D" w:rsidRPr="00790087" w:rsidRDefault="00664C1D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0087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0C30AA" w:rsidRDefault="000C30AA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0087" w:rsidRPr="00790087" w:rsidRDefault="00790087" w:rsidP="0079008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90087" w:rsidRPr="00790087" w:rsidRDefault="00114BF6" w:rsidP="00790087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90087">
        <w:rPr>
          <w:rFonts w:ascii="Arial" w:hAnsi="Arial" w:cs="Arial"/>
          <w:b/>
          <w:sz w:val="24"/>
          <w:szCs w:val="24"/>
        </w:rPr>
        <w:t xml:space="preserve">Глава </w:t>
      </w:r>
      <w:proofErr w:type="gramStart"/>
      <w:r w:rsidRPr="00790087">
        <w:rPr>
          <w:rFonts w:ascii="Arial" w:hAnsi="Arial" w:cs="Arial"/>
          <w:b/>
          <w:sz w:val="24"/>
          <w:szCs w:val="24"/>
        </w:rPr>
        <w:t>муниципального</w:t>
      </w:r>
      <w:proofErr w:type="gramEnd"/>
      <w:r w:rsidRPr="00790087">
        <w:rPr>
          <w:rFonts w:ascii="Arial" w:hAnsi="Arial" w:cs="Arial"/>
          <w:b/>
          <w:sz w:val="24"/>
          <w:szCs w:val="24"/>
        </w:rPr>
        <w:t xml:space="preserve"> района</w:t>
      </w:r>
      <w:r w:rsidR="00790087" w:rsidRPr="00790087">
        <w:rPr>
          <w:rFonts w:ascii="Arial" w:hAnsi="Arial" w:cs="Arial"/>
          <w:b/>
          <w:sz w:val="24"/>
          <w:szCs w:val="24"/>
        </w:rPr>
        <w:br/>
        <w:t>«</w:t>
      </w:r>
      <w:r w:rsidRPr="00790087">
        <w:rPr>
          <w:rFonts w:ascii="Arial" w:hAnsi="Arial" w:cs="Arial"/>
          <w:b/>
          <w:sz w:val="24"/>
          <w:szCs w:val="24"/>
        </w:rPr>
        <w:t>Жиздринский район</w:t>
      </w:r>
      <w:r w:rsidR="00790087" w:rsidRPr="00790087">
        <w:rPr>
          <w:rFonts w:ascii="Arial" w:hAnsi="Arial" w:cs="Arial"/>
          <w:b/>
          <w:sz w:val="24"/>
          <w:szCs w:val="24"/>
        </w:rPr>
        <w:t>»</w:t>
      </w:r>
    </w:p>
    <w:p w:rsidR="00644D67" w:rsidRPr="00790087" w:rsidRDefault="00114BF6" w:rsidP="00790087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790087">
        <w:rPr>
          <w:rFonts w:ascii="Arial" w:hAnsi="Arial" w:cs="Arial"/>
          <w:b/>
          <w:sz w:val="24"/>
          <w:szCs w:val="24"/>
        </w:rPr>
        <w:t>М.С. Куренкова</w:t>
      </w:r>
    </w:p>
    <w:sectPr w:rsidR="00644D67" w:rsidRPr="00790087" w:rsidSect="00790087">
      <w:pgSz w:w="12240" w:h="15840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DE6" w:rsidRDefault="00100DE6" w:rsidP="00AE39FC">
      <w:pPr>
        <w:spacing w:after="0" w:line="240" w:lineRule="auto"/>
      </w:pPr>
      <w:r>
        <w:separator/>
      </w:r>
    </w:p>
  </w:endnote>
  <w:endnote w:type="continuationSeparator" w:id="0">
    <w:p w:rsidR="00100DE6" w:rsidRDefault="00100DE6" w:rsidP="00AE3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DE6" w:rsidRDefault="00100DE6" w:rsidP="00AE39FC">
      <w:pPr>
        <w:spacing w:after="0" w:line="240" w:lineRule="auto"/>
      </w:pPr>
      <w:r>
        <w:separator/>
      </w:r>
    </w:p>
  </w:footnote>
  <w:footnote w:type="continuationSeparator" w:id="0">
    <w:p w:rsidR="00100DE6" w:rsidRDefault="00100DE6" w:rsidP="00AE3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EE6"/>
    <w:multiLevelType w:val="hybridMultilevel"/>
    <w:tmpl w:val="954C2E8E"/>
    <w:lvl w:ilvl="0" w:tplc="1FB494F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21E0F83"/>
    <w:multiLevelType w:val="hybridMultilevel"/>
    <w:tmpl w:val="21FACEBE"/>
    <w:lvl w:ilvl="0" w:tplc="D1CC0062">
      <w:start w:val="6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7364132A"/>
    <w:multiLevelType w:val="hybridMultilevel"/>
    <w:tmpl w:val="18D60AAA"/>
    <w:lvl w:ilvl="0" w:tplc="D876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2706"/>
    <w:rsid w:val="00003353"/>
    <w:rsid w:val="00006880"/>
    <w:rsid w:val="00007913"/>
    <w:rsid w:val="0001152F"/>
    <w:rsid w:val="000144FF"/>
    <w:rsid w:val="000165C1"/>
    <w:rsid w:val="00027D1D"/>
    <w:rsid w:val="00033A9F"/>
    <w:rsid w:val="00036F4C"/>
    <w:rsid w:val="0003710B"/>
    <w:rsid w:val="00037614"/>
    <w:rsid w:val="00041498"/>
    <w:rsid w:val="0005351A"/>
    <w:rsid w:val="00053F70"/>
    <w:rsid w:val="00054615"/>
    <w:rsid w:val="00057FAF"/>
    <w:rsid w:val="00072B1D"/>
    <w:rsid w:val="000812B2"/>
    <w:rsid w:val="000860B7"/>
    <w:rsid w:val="000875BC"/>
    <w:rsid w:val="00087C30"/>
    <w:rsid w:val="0009440A"/>
    <w:rsid w:val="000A5AD3"/>
    <w:rsid w:val="000A6385"/>
    <w:rsid w:val="000C2734"/>
    <w:rsid w:val="000C2E36"/>
    <w:rsid w:val="000C30AA"/>
    <w:rsid w:val="000C46FA"/>
    <w:rsid w:val="000C494B"/>
    <w:rsid w:val="000C5370"/>
    <w:rsid w:val="000D37C1"/>
    <w:rsid w:val="000E095C"/>
    <w:rsid w:val="000F225E"/>
    <w:rsid w:val="000F494C"/>
    <w:rsid w:val="00100DE6"/>
    <w:rsid w:val="00101422"/>
    <w:rsid w:val="00104605"/>
    <w:rsid w:val="00114BF6"/>
    <w:rsid w:val="001167A2"/>
    <w:rsid w:val="00123919"/>
    <w:rsid w:val="00134FA1"/>
    <w:rsid w:val="001400B0"/>
    <w:rsid w:val="00146F56"/>
    <w:rsid w:val="00156D3E"/>
    <w:rsid w:val="0015746C"/>
    <w:rsid w:val="00170D2E"/>
    <w:rsid w:val="00171DAC"/>
    <w:rsid w:val="00171EFA"/>
    <w:rsid w:val="00174DB5"/>
    <w:rsid w:val="00175656"/>
    <w:rsid w:val="00177ABD"/>
    <w:rsid w:val="00183067"/>
    <w:rsid w:val="00183F0F"/>
    <w:rsid w:val="0018721E"/>
    <w:rsid w:val="00192B6A"/>
    <w:rsid w:val="00192E45"/>
    <w:rsid w:val="00195E71"/>
    <w:rsid w:val="001A75D1"/>
    <w:rsid w:val="001B3A73"/>
    <w:rsid w:val="001B6A12"/>
    <w:rsid w:val="001C7651"/>
    <w:rsid w:val="001D78A9"/>
    <w:rsid w:val="001E2093"/>
    <w:rsid w:val="001E2176"/>
    <w:rsid w:val="001F040B"/>
    <w:rsid w:val="001F7A89"/>
    <w:rsid w:val="00201566"/>
    <w:rsid w:val="002105C1"/>
    <w:rsid w:val="00211178"/>
    <w:rsid w:val="002231B9"/>
    <w:rsid w:val="00227E04"/>
    <w:rsid w:val="00230252"/>
    <w:rsid w:val="00234A79"/>
    <w:rsid w:val="00237C62"/>
    <w:rsid w:val="00242131"/>
    <w:rsid w:val="0024353D"/>
    <w:rsid w:val="002449DA"/>
    <w:rsid w:val="00245072"/>
    <w:rsid w:val="002476DA"/>
    <w:rsid w:val="00254DCA"/>
    <w:rsid w:val="0026134F"/>
    <w:rsid w:val="0028011C"/>
    <w:rsid w:val="002832FE"/>
    <w:rsid w:val="00292254"/>
    <w:rsid w:val="00293724"/>
    <w:rsid w:val="002A1321"/>
    <w:rsid w:val="002A149C"/>
    <w:rsid w:val="002A21B2"/>
    <w:rsid w:val="002A4DE0"/>
    <w:rsid w:val="002A770C"/>
    <w:rsid w:val="002A7D6B"/>
    <w:rsid w:val="002B19F1"/>
    <w:rsid w:val="002B5B67"/>
    <w:rsid w:val="002C1943"/>
    <w:rsid w:val="002C59EB"/>
    <w:rsid w:val="002C5B8C"/>
    <w:rsid w:val="002C72ED"/>
    <w:rsid w:val="002D750C"/>
    <w:rsid w:val="002E5D54"/>
    <w:rsid w:val="002E7B8B"/>
    <w:rsid w:val="002F1B76"/>
    <w:rsid w:val="002F1DFB"/>
    <w:rsid w:val="002F5178"/>
    <w:rsid w:val="002F6A00"/>
    <w:rsid w:val="002F718D"/>
    <w:rsid w:val="002F75C1"/>
    <w:rsid w:val="00306CF9"/>
    <w:rsid w:val="00310222"/>
    <w:rsid w:val="00310AA8"/>
    <w:rsid w:val="00313E4E"/>
    <w:rsid w:val="00314027"/>
    <w:rsid w:val="003168F7"/>
    <w:rsid w:val="003174EB"/>
    <w:rsid w:val="003179CC"/>
    <w:rsid w:val="00320C91"/>
    <w:rsid w:val="003230D0"/>
    <w:rsid w:val="003261AB"/>
    <w:rsid w:val="003264C2"/>
    <w:rsid w:val="0032733B"/>
    <w:rsid w:val="003410CB"/>
    <w:rsid w:val="00350398"/>
    <w:rsid w:val="00350AB4"/>
    <w:rsid w:val="00355040"/>
    <w:rsid w:val="00355FA3"/>
    <w:rsid w:val="003572E3"/>
    <w:rsid w:val="003646B9"/>
    <w:rsid w:val="00365B18"/>
    <w:rsid w:val="0036639C"/>
    <w:rsid w:val="003676A0"/>
    <w:rsid w:val="003679D8"/>
    <w:rsid w:val="00374F50"/>
    <w:rsid w:val="00376D5E"/>
    <w:rsid w:val="00377212"/>
    <w:rsid w:val="003900F7"/>
    <w:rsid w:val="00392991"/>
    <w:rsid w:val="003A0BE3"/>
    <w:rsid w:val="003A1B10"/>
    <w:rsid w:val="003A1EE0"/>
    <w:rsid w:val="003A37A8"/>
    <w:rsid w:val="003A59A1"/>
    <w:rsid w:val="003A7BED"/>
    <w:rsid w:val="003B4B80"/>
    <w:rsid w:val="003C44D1"/>
    <w:rsid w:val="003C632E"/>
    <w:rsid w:val="003C648E"/>
    <w:rsid w:val="003C7F9F"/>
    <w:rsid w:val="003D0B8E"/>
    <w:rsid w:val="003D680A"/>
    <w:rsid w:val="003E0984"/>
    <w:rsid w:val="003E4AEB"/>
    <w:rsid w:val="003E74C8"/>
    <w:rsid w:val="003F76F7"/>
    <w:rsid w:val="0040249B"/>
    <w:rsid w:val="00402A1B"/>
    <w:rsid w:val="004052CE"/>
    <w:rsid w:val="00410216"/>
    <w:rsid w:val="00411473"/>
    <w:rsid w:val="004154A4"/>
    <w:rsid w:val="004165F4"/>
    <w:rsid w:val="00422EC1"/>
    <w:rsid w:val="00427140"/>
    <w:rsid w:val="004272DD"/>
    <w:rsid w:val="0043245C"/>
    <w:rsid w:val="00435D88"/>
    <w:rsid w:val="004415D4"/>
    <w:rsid w:val="0045002A"/>
    <w:rsid w:val="004524A6"/>
    <w:rsid w:val="00454813"/>
    <w:rsid w:val="0045526D"/>
    <w:rsid w:val="00456058"/>
    <w:rsid w:val="00456F43"/>
    <w:rsid w:val="004668D4"/>
    <w:rsid w:val="004675D4"/>
    <w:rsid w:val="00472539"/>
    <w:rsid w:val="00484A4D"/>
    <w:rsid w:val="00486C6A"/>
    <w:rsid w:val="004874E3"/>
    <w:rsid w:val="00487E5F"/>
    <w:rsid w:val="00487FC3"/>
    <w:rsid w:val="0049153D"/>
    <w:rsid w:val="00494BD8"/>
    <w:rsid w:val="00495770"/>
    <w:rsid w:val="00495C68"/>
    <w:rsid w:val="00497E86"/>
    <w:rsid w:val="004A7DF8"/>
    <w:rsid w:val="004B3209"/>
    <w:rsid w:val="004B71CF"/>
    <w:rsid w:val="004C217A"/>
    <w:rsid w:val="004C7515"/>
    <w:rsid w:val="004D1A4A"/>
    <w:rsid w:val="004D43AC"/>
    <w:rsid w:val="004E139C"/>
    <w:rsid w:val="004E31F3"/>
    <w:rsid w:val="004E7D19"/>
    <w:rsid w:val="004F0472"/>
    <w:rsid w:val="004F2F5C"/>
    <w:rsid w:val="004F3F81"/>
    <w:rsid w:val="004F5F4A"/>
    <w:rsid w:val="004F7AEF"/>
    <w:rsid w:val="00506DC6"/>
    <w:rsid w:val="00511A82"/>
    <w:rsid w:val="00513663"/>
    <w:rsid w:val="00520472"/>
    <w:rsid w:val="00523172"/>
    <w:rsid w:val="005240CB"/>
    <w:rsid w:val="00531837"/>
    <w:rsid w:val="00533B59"/>
    <w:rsid w:val="00534B0E"/>
    <w:rsid w:val="005408CA"/>
    <w:rsid w:val="00540CD1"/>
    <w:rsid w:val="005417B3"/>
    <w:rsid w:val="0054195A"/>
    <w:rsid w:val="005467EB"/>
    <w:rsid w:val="00560EF8"/>
    <w:rsid w:val="00564216"/>
    <w:rsid w:val="00565758"/>
    <w:rsid w:val="0057315E"/>
    <w:rsid w:val="00574D12"/>
    <w:rsid w:val="00575D0D"/>
    <w:rsid w:val="00577227"/>
    <w:rsid w:val="005778FF"/>
    <w:rsid w:val="005821C1"/>
    <w:rsid w:val="005864A3"/>
    <w:rsid w:val="00590D3A"/>
    <w:rsid w:val="005972C0"/>
    <w:rsid w:val="005A5AAD"/>
    <w:rsid w:val="005B163B"/>
    <w:rsid w:val="005B5075"/>
    <w:rsid w:val="005C0063"/>
    <w:rsid w:val="005C089D"/>
    <w:rsid w:val="005C18C0"/>
    <w:rsid w:val="005C4D1E"/>
    <w:rsid w:val="005D10B7"/>
    <w:rsid w:val="005D1537"/>
    <w:rsid w:val="005D3D0D"/>
    <w:rsid w:val="005D54D9"/>
    <w:rsid w:val="005D75CB"/>
    <w:rsid w:val="005D7BA7"/>
    <w:rsid w:val="005E0205"/>
    <w:rsid w:val="005E5EBB"/>
    <w:rsid w:val="005E6F39"/>
    <w:rsid w:val="005F01CB"/>
    <w:rsid w:val="005F0BA7"/>
    <w:rsid w:val="005F3F33"/>
    <w:rsid w:val="005F6DC4"/>
    <w:rsid w:val="005F7D00"/>
    <w:rsid w:val="006030E8"/>
    <w:rsid w:val="00606B0A"/>
    <w:rsid w:val="00606C9E"/>
    <w:rsid w:val="00606EA9"/>
    <w:rsid w:val="006109B7"/>
    <w:rsid w:val="006139B3"/>
    <w:rsid w:val="00613F91"/>
    <w:rsid w:val="00614D1C"/>
    <w:rsid w:val="00617DB9"/>
    <w:rsid w:val="0062155A"/>
    <w:rsid w:val="00622DBB"/>
    <w:rsid w:val="00632C44"/>
    <w:rsid w:val="00632CCA"/>
    <w:rsid w:val="006375C5"/>
    <w:rsid w:val="00640FCE"/>
    <w:rsid w:val="00644D67"/>
    <w:rsid w:val="006467DA"/>
    <w:rsid w:val="00650326"/>
    <w:rsid w:val="006506BB"/>
    <w:rsid w:val="006514E8"/>
    <w:rsid w:val="00652D1B"/>
    <w:rsid w:val="00653C75"/>
    <w:rsid w:val="00661C89"/>
    <w:rsid w:val="00664C1D"/>
    <w:rsid w:val="00673059"/>
    <w:rsid w:val="0067498B"/>
    <w:rsid w:val="00674C09"/>
    <w:rsid w:val="0067559D"/>
    <w:rsid w:val="0068472E"/>
    <w:rsid w:val="0068597E"/>
    <w:rsid w:val="00690167"/>
    <w:rsid w:val="00691A97"/>
    <w:rsid w:val="0069450A"/>
    <w:rsid w:val="00696B36"/>
    <w:rsid w:val="006A2F35"/>
    <w:rsid w:val="006B21D3"/>
    <w:rsid w:val="006B2628"/>
    <w:rsid w:val="006B4802"/>
    <w:rsid w:val="006C0A1F"/>
    <w:rsid w:val="006C0D84"/>
    <w:rsid w:val="006D4FE1"/>
    <w:rsid w:val="006D5C32"/>
    <w:rsid w:val="006F0649"/>
    <w:rsid w:val="006F404A"/>
    <w:rsid w:val="00704021"/>
    <w:rsid w:val="007052F6"/>
    <w:rsid w:val="00705AE6"/>
    <w:rsid w:val="007077D2"/>
    <w:rsid w:val="00725361"/>
    <w:rsid w:val="00726800"/>
    <w:rsid w:val="00735D06"/>
    <w:rsid w:val="0074004F"/>
    <w:rsid w:val="00753316"/>
    <w:rsid w:val="00755A0B"/>
    <w:rsid w:val="00756CD8"/>
    <w:rsid w:val="00760C37"/>
    <w:rsid w:val="00770172"/>
    <w:rsid w:val="007731DC"/>
    <w:rsid w:val="007757D6"/>
    <w:rsid w:val="00786F90"/>
    <w:rsid w:val="00790087"/>
    <w:rsid w:val="007939A8"/>
    <w:rsid w:val="00795000"/>
    <w:rsid w:val="0079680F"/>
    <w:rsid w:val="007A03FC"/>
    <w:rsid w:val="007A1875"/>
    <w:rsid w:val="007A319D"/>
    <w:rsid w:val="007A3257"/>
    <w:rsid w:val="007A3D00"/>
    <w:rsid w:val="007B33ED"/>
    <w:rsid w:val="007C169A"/>
    <w:rsid w:val="007C319B"/>
    <w:rsid w:val="007C621E"/>
    <w:rsid w:val="007C642D"/>
    <w:rsid w:val="007D00F8"/>
    <w:rsid w:val="007D12BE"/>
    <w:rsid w:val="007D2FC5"/>
    <w:rsid w:val="007D58E8"/>
    <w:rsid w:val="007E061B"/>
    <w:rsid w:val="007E432E"/>
    <w:rsid w:val="0081126C"/>
    <w:rsid w:val="00813A97"/>
    <w:rsid w:val="00813F60"/>
    <w:rsid w:val="0081625E"/>
    <w:rsid w:val="00816B5F"/>
    <w:rsid w:val="00823763"/>
    <w:rsid w:val="008270A1"/>
    <w:rsid w:val="0083034C"/>
    <w:rsid w:val="00832620"/>
    <w:rsid w:val="00834306"/>
    <w:rsid w:val="0083441B"/>
    <w:rsid w:val="008348B4"/>
    <w:rsid w:val="008365AB"/>
    <w:rsid w:val="0084197A"/>
    <w:rsid w:val="00841FC4"/>
    <w:rsid w:val="0084308F"/>
    <w:rsid w:val="008457ED"/>
    <w:rsid w:val="00855670"/>
    <w:rsid w:val="0085594F"/>
    <w:rsid w:val="00872DB5"/>
    <w:rsid w:val="00873991"/>
    <w:rsid w:val="00877625"/>
    <w:rsid w:val="00885BB8"/>
    <w:rsid w:val="00887570"/>
    <w:rsid w:val="0089108D"/>
    <w:rsid w:val="00891958"/>
    <w:rsid w:val="00895973"/>
    <w:rsid w:val="00897A37"/>
    <w:rsid w:val="008A005C"/>
    <w:rsid w:val="008A02E3"/>
    <w:rsid w:val="008A247A"/>
    <w:rsid w:val="008A3880"/>
    <w:rsid w:val="008B2DA2"/>
    <w:rsid w:val="008C19A0"/>
    <w:rsid w:val="008C3798"/>
    <w:rsid w:val="008C7CB3"/>
    <w:rsid w:val="008D7CF1"/>
    <w:rsid w:val="008E28FE"/>
    <w:rsid w:val="008E4CC6"/>
    <w:rsid w:val="008E6BED"/>
    <w:rsid w:val="008F6024"/>
    <w:rsid w:val="008F7D43"/>
    <w:rsid w:val="00900CD3"/>
    <w:rsid w:val="00911381"/>
    <w:rsid w:val="00913A0F"/>
    <w:rsid w:val="00920B8B"/>
    <w:rsid w:val="00920BBF"/>
    <w:rsid w:val="00924ADC"/>
    <w:rsid w:val="0092574B"/>
    <w:rsid w:val="00925958"/>
    <w:rsid w:val="00926366"/>
    <w:rsid w:val="0093149A"/>
    <w:rsid w:val="009317C0"/>
    <w:rsid w:val="00931D0F"/>
    <w:rsid w:val="0093406F"/>
    <w:rsid w:val="009355AF"/>
    <w:rsid w:val="009359AA"/>
    <w:rsid w:val="00937022"/>
    <w:rsid w:val="009371C1"/>
    <w:rsid w:val="009427E5"/>
    <w:rsid w:val="00955814"/>
    <w:rsid w:val="009612A2"/>
    <w:rsid w:val="0096135D"/>
    <w:rsid w:val="009704EC"/>
    <w:rsid w:val="00981E60"/>
    <w:rsid w:val="00984974"/>
    <w:rsid w:val="00991571"/>
    <w:rsid w:val="009949CD"/>
    <w:rsid w:val="009A028C"/>
    <w:rsid w:val="009A2423"/>
    <w:rsid w:val="009A4885"/>
    <w:rsid w:val="009B4626"/>
    <w:rsid w:val="009B4674"/>
    <w:rsid w:val="009B6313"/>
    <w:rsid w:val="009B6954"/>
    <w:rsid w:val="009C0070"/>
    <w:rsid w:val="009C0429"/>
    <w:rsid w:val="009D0846"/>
    <w:rsid w:val="009D2F2E"/>
    <w:rsid w:val="009D76B3"/>
    <w:rsid w:val="009E12DA"/>
    <w:rsid w:val="009E30F2"/>
    <w:rsid w:val="009E3FC1"/>
    <w:rsid w:val="009E662E"/>
    <w:rsid w:val="009F336D"/>
    <w:rsid w:val="009F6551"/>
    <w:rsid w:val="00A00293"/>
    <w:rsid w:val="00A051CB"/>
    <w:rsid w:val="00A0522B"/>
    <w:rsid w:val="00A07476"/>
    <w:rsid w:val="00A11409"/>
    <w:rsid w:val="00A1192D"/>
    <w:rsid w:val="00A11E5B"/>
    <w:rsid w:val="00A15920"/>
    <w:rsid w:val="00A15927"/>
    <w:rsid w:val="00A21BB9"/>
    <w:rsid w:val="00A26200"/>
    <w:rsid w:val="00A26814"/>
    <w:rsid w:val="00A271BD"/>
    <w:rsid w:val="00A31085"/>
    <w:rsid w:val="00A3353C"/>
    <w:rsid w:val="00A43531"/>
    <w:rsid w:val="00A510EC"/>
    <w:rsid w:val="00A53CF2"/>
    <w:rsid w:val="00A55A7E"/>
    <w:rsid w:val="00A575AB"/>
    <w:rsid w:val="00A604CE"/>
    <w:rsid w:val="00A617A2"/>
    <w:rsid w:val="00A63CD9"/>
    <w:rsid w:val="00A6487B"/>
    <w:rsid w:val="00A65A32"/>
    <w:rsid w:val="00A667CA"/>
    <w:rsid w:val="00A722C2"/>
    <w:rsid w:val="00A76D38"/>
    <w:rsid w:val="00A81747"/>
    <w:rsid w:val="00A82662"/>
    <w:rsid w:val="00A84EB1"/>
    <w:rsid w:val="00A86042"/>
    <w:rsid w:val="00A87B66"/>
    <w:rsid w:val="00A92777"/>
    <w:rsid w:val="00A9539B"/>
    <w:rsid w:val="00A979F4"/>
    <w:rsid w:val="00AA0057"/>
    <w:rsid w:val="00AB2951"/>
    <w:rsid w:val="00AB6771"/>
    <w:rsid w:val="00AD1381"/>
    <w:rsid w:val="00AD31F1"/>
    <w:rsid w:val="00AD6AF3"/>
    <w:rsid w:val="00AD7881"/>
    <w:rsid w:val="00AE0431"/>
    <w:rsid w:val="00AE0AB3"/>
    <w:rsid w:val="00AE35A6"/>
    <w:rsid w:val="00AE39FC"/>
    <w:rsid w:val="00AE404D"/>
    <w:rsid w:val="00AE5265"/>
    <w:rsid w:val="00AF3BF3"/>
    <w:rsid w:val="00B00294"/>
    <w:rsid w:val="00B00D67"/>
    <w:rsid w:val="00B057EB"/>
    <w:rsid w:val="00B10334"/>
    <w:rsid w:val="00B12A7A"/>
    <w:rsid w:val="00B17984"/>
    <w:rsid w:val="00B27508"/>
    <w:rsid w:val="00B27CF9"/>
    <w:rsid w:val="00B35B82"/>
    <w:rsid w:val="00B361E8"/>
    <w:rsid w:val="00B462DF"/>
    <w:rsid w:val="00B47760"/>
    <w:rsid w:val="00B50FE1"/>
    <w:rsid w:val="00B52A49"/>
    <w:rsid w:val="00B52CED"/>
    <w:rsid w:val="00B61148"/>
    <w:rsid w:val="00B64334"/>
    <w:rsid w:val="00B7082F"/>
    <w:rsid w:val="00B713AA"/>
    <w:rsid w:val="00B73775"/>
    <w:rsid w:val="00B73C2F"/>
    <w:rsid w:val="00B74DC3"/>
    <w:rsid w:val="00B7735B"/>
    <w:rsid w:val="00B86DBE"/>
    <w:rsid w:val="00BA0900"/>
    <w:rsid w:val="00BA1504"/>
    <w:rsid w:val="00BA7E91"/>
    <w:rsid w:val="00BC1583"/>
    <w:rsid w:val="00BC2972"/>
    <w:rsid w:val="00BC398A"/>
    <w:rsid w:val="00BC4948"/>
    <w:rsid w:val="00BD73E8"/>
    <w:rsid w:val="00BE0D66"/>
    <w:rsid w:val="00BE210B"/>
    <w:rsid w:val="00BE7DE0"/>
    <w:rsid w:val="00BF13B2"/>
    <w:rsid w:val="00BF6EFA"/>
    <w:rsid w:val="00C03FFC"/>
    <w:rsid w:val="00C042B1"/>
    <w:rsid w:val="00C126BF"/>
    <w:rsid w:val="00C15D37"/>
    <w:rsid w:val="00C23D2D"/>
    <w:rsid w:val="00C256CE"/>
    <w:rsid w:val="00C30F94"/>
    <w:rsid w:val="00C41237"/>
    <w:rsid w:val="00C415EB"/>
    <w:rsid w:val="00C41F51"/>
    <w:rsid w:val="00C43236"/>
    <w:rsid w:val="00C463FA"/>
    <w:rsid w:val="00C4798F"/>
    <w:rsid w:val="00C47BC0"/>
    <w:rsid w:val="00C5020D"/>
    <w:rsid w:val="00C553CE"/>
    <w:rsid w:val="00C57B19"/>
    <w:rsid w:val="00C60B32"/>
    <w:rsid w:val="00C66155"/>
    <w:rsid w:val="00C731B9"/>
    <w:rsid w:val="00C7497C"/>
    <w:rsid w:val="00C8149F"/>
    <w:rsid w:val="00C83AF1"/>
    <w:rsid w:val="00C87449"/>
    <w:rsid w:val="00C90CCD"/>
    <w:rsid w:val="00C979B0"/>
    <w:rsid w:val="00CA0C49"/>
    <w:rsid w:val="00CA1580"/>
    <w:rsid w:val="00CA375A"/>
    <w:rsid w:val="00CA427D"/>
    <w:rsid w:val="00CC77F1"/>
    <w:rsid w:val="00CD56F6"/>
    <w:rsid w:val="00CD625D"/>
    <w:rsid w:val="00CD7125"/>
    <w:rsid w:val="00CD74FF"/>
    <w:rsid w:val="00CE1381"/>
    <w:rsid w:val="00CE1D5D"/>
    <w:rsid w:val="00CE1DFB"/>
    <w:rsid w:val="00CE32AE"/>
    <w:rsid w:val="00CE546C"/>
    <w:rsid w:val="00CF0AE8"/>
    <w:rsid w:val="00CF4A2C"/>
    <w:rsid w:val="00CF53CB"/>
    <w:rsid w:val="00D01BE9"/>
    <w:rsid w:val="00D02A68"/>
    <w:rsid w:val="00D03D3D"/>
    <w:rsid w:val="00D0421A"/>
    <w:rsid w:val="00D063F3"/>
    <w:rsid w:val="00D0745C"/>
    <w:rsid w:val="00D101EB"/>
    <w:rsid w:val="00D10745"/>
    <w:rsid w:val="00D107BB"/>
    <w:rsid w:val="00D11EEA"/>
    <w:rsid w:val="00D13C66"/>
    <w:rsid w:val="00D14166"/>
    <w:rsid w:val="00D15BD0"/>
    <w:rsid w:val="00D214FE"/>
    <w:rsid w:val="00D24C61"/>
    <w:rsid w:val="00D311F5"/>
    <w:rsid w:val="00D31ADF"/>
    <w:rsid w:val="00D36A44"/>
    <w:rsid w:val="00D55EFF"/>
    <w:rsid w:val="00D637F7"/>
    <w:rsid w:val="00D71225"/>
    <w:rsid w:val="00D71F62"/>
    <w:rsid w:val="00D76AF6"/>
    <w:rsid w:val="00D810B4"/>
    <w:rsid w:val="00D82C53"/>
    <w:rsid w:val="00D859C8"/>
    <w:rsid w:val="00D8798F"/>
    <w:rsid w:val="00D956C0"/>
    <w:rsid w:val="00DA1EF2"/>
    <w:rsid w:val="00DA2E0F"/>
    <w:rsid w:val="00DA71A0"/>
    <w:rsid w:val="00DA77D5"/>
    <w:rsid w:val="00DB5707"/>
    <w:rsid w:val="00DB64EA"/>
    <w:rsid w:val="00DB788A"/>
    <w:rsid w:val="00DC15EE"/>
    <w:rsid w:val="00DC30C4"/>
    <w:rsid w:val="00DC3EC2"/>
    <w:rsid w:val="00DC4644"/>
    <w:rsid w:val="00DC51A1"/>
    <w:rsid w:val="00DC56F3"/>
    <w:rsid w:val="00DC5B61"/>
    <w:rsid w:val="00DC7462"/>
    <w:rsid w:val="00DC780E"/>
    <w:rsid w:val="00DC7A25"/>
    <w:rsid w:val="00DD3401"/>
    <w:rsid w:val="00DD70EC"/>
    <w:rsid w:val="00DE2EEE"/>
    <w:rsid w:val="00DE3D68"/>
    <w:rsid w:val="00DE6F02"/>
    <w:rsid w:val="00DF2CE1"/>
    <w:rsid w:val="00DF387C"/>
    <w:rsid w:val="00DF5075"/>
    <w:rsid w:val="00E063AF"/>
    <w:rsid w:val="00E11D4C"/>
    <w:rsid w:val="00E149FB"/>
    <w:rsid w:val="00E17890"/>
    <w:rsid w:val="00E17CC5"/>
    <w:rsid w:val="00E36611"/>
    <w:rsid w:val="00E36DFA"/>
    <w:rsid w:val="00E4099A"/>
    <w:rsid w:val="00E44A92"/>
    <w:rsid w:val="00E4617B"/>
    <w:rsid w:val="00E50A84"/>
    <w:rsid w:val="00E572E9"/>
    <w:rsid w:val="00E6126E"/>
    <w:rsid w:val="00E614CE"/>
    <w:rsid w:val="00E650A4"/>
    <w:rsid w:val="00E66ADE"/>
    <w:rsid w:val="00E71130"/>
    <w:rsid w:val="00E74045"/>
    <w:rsid w:val="00E84E90"/>
    <w:rsid w:val="00E866E9"/>
    <w:rsid w:val="00E97F03"/>
    <w:rsid w:val="00EA07FB"/>
    <w:rsid w:val="00EA1104"/>
    <w:rsid w:val="00EA1334"/>
    <w:rsid w:val="00EA24CF"/>
    <w:rsid w:val="00EA4D85"/>
    <w:rsid w:val="00EB0DCA"/>
    <w:rsid w:val="00EB19F5"/>
    <w:rsid w:val="00EB5CAF"/>
    <w:rsid w:val="00EB5FC6"/>
    <w:rsid w:val="00EC0772"/>
    <w:rsid w:val="00EC10D9"/>
    <w:rsid w:val="00EC199A"/>
    <w:rsid w:val="00EC5772"/>
    <w:rsid w:val="00EC7D4E"/>
    <w:rsid w:val="00ED135D"/>
    <w:rsid w:val="00EE06BC"/>
    <w:rsid w:val="00EE1D8C"/>
    <w:rsid w:val="00EE71AA"/>
    <w:rsid w:val="00EF0362"/>
    <w:rsid w:val="00EF0BC5"/>
    <w:rsid w:val="00EF5B72"/>
    <w:rsid w:val="00F00BF1"/>
    <w:rsid w:val="00F12706"/>
    <w:rsid w:val="00F12FFF"/>
    <w:rsid w:val="00F1719D"/>
    <w:rsid w:val="00F17F14"/>
    <w:rsid w:val="00F30CC1"/>
    <w:rsid w:val="00F33C1B"/>
    <w:rsid w:val="00F40C88"/>
    <w:rsid w:val="00F4451B"/>
    <w:rsid w:val="00F537F2"/>
    <w:rsid w:val="00F56B11"/>
    <w:rsid w:val="00F60271"/>
    <w:rsid w:val="00F61159"/>
    <w:rsid w:val="00F624F1"/>
    <w:rsid w:val="00F65BBE"/>
    <w:rsid w:val="00F67621"/>
    <w:rsid w:val="00F93DDF"/>
    <w:rsid w:val="00F94F72"/>
    <w:rsid w:val="00F973DB"/>
    <w:rsid w:val="00FA0A92"/>
    <w:rsid w:val="00FA38F1"/>
    <w:rsid w:val="00FA5582"/>
    <w:rsid w:val="00FA6A93"/>
    <w:rsid w:val="00FB476F"/>
    <w:rsid w:val="00FC5712"/>
    <w:rsid w:val="00FD5F98"/>
    <w:rsid w:val="00FD600F"/>
    <w:rsid w:val="00FE0D7D"/>
    <w:rsid w:val="00FE1BCA"/>
    <w:rsid w:val="00FE6655"/>
    <w:rsid w:val="00FE6BE8"/>
    <w:rsid w:val="00FE6FF1"/>
    <w:rsid w:val="00FF7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90"/>
  </w:style>
  <w:style w:type="paragraph" w:styleId="1">
    <w:name w:val="heading 1"/>
    <w:basedOn w:val="a"/>
    <w:next w:val="a"/>
    <w:link w:val="10"/>
    <w:uiPriority w:val="9"/>
    <w:qFormat/>
    <w:rsid w:val="00CA42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1270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F1270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5D54D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9314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7A03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character" w:styleId="a6">
    <w:name w:val="Intense Reference"/>
    <w:basedOn w:val="a0"/>
    <w:uiPriority w:val="32"/>
    <w:qFormat/>
    <w:rsid w:val="006C0D84"/>
    <w:rPr>
      <w:b/>
      <w:sz w:val="24"/>
      <w:u w:val="single"/>
    </w:rPr>
  </w:style>
  <w:style w:type="paragraph" w:styleId="a7">
    <w:name w:val="header"/>
    <w:basedOn w:val="a"/>
    <w:link w:val="a8"/>
    <w:uiPriority w:val="99"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E39FC"/>
  </w:style>
  <w:style w:type="paragraph" w:styleId="a9">
    <w:name w:val="footer"/>
    <w:basedOn w:val="a"/>
    <w:link w:val="aa"/>
    <w:uiPriority w:val="99"/>
    <w:semiHidden/>
    <w:unhideWhenUsed/>
    <w:rsid w:val="00AE3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9FC"/>
  </w:style>
  <w:style w:type="paragraph" w:styleId="ab">
    <w:name w:val="Body Text Indent"/>
    <w:basedOn w:val="a"/>
    <w:link w:val="ac"/>
    <w:uiPriority w:val="99"/>
    <w:semiHidden/>
    <w:unhideWhenUsed/>
    <w:rsid w:val="00D0745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0745C"/>
  </w:style>
  <w:style w:type="paragraph" w:styleId="ad">
    <w:name w:val="Title"/>
    <w:basedOn w:val="a"/>
    <w:link w:val="ae"/>
    <w:qFormat/>
    <w:rsid w:val="00036F4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036F4C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text1cl">
    <w:name w:val="text1cl"/>
    <w:basedOn w:val="a"/>
    <w:rsid w:val="00C8149F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1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12A7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CD625D"/>
    <w:pPr>
      <w:spacing w:after="0" w:line="240" w:lineRule="auto"/>
    </w:pPr>
    <w:rPr>
      <w:lang w:eastAsia="en-US"/>
    </w:rPr>
  </w:style>
  <w:style w:type="character" w:customStyle="1" w:styleId="af2">
    <w:name w:val="Без интервала Знак"/>
    <w:basedOn w:val="a0"/>
    <w:link w:val="af1"/>
    <w:uiPriority w:val="1"/>
    <w:rsid w:val="00CD625D"/>
    <w:rPr>
      <w:lang w:eastAsia="en-US"/>
    </w:rPr>
  </w:style>
  <w:style w:type="paragraph" w:customStyle="1" w:styleId="Table">
    <w:name w:val="Table!Таблица"/>
    <w:rsid w:val="00644D6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4D6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3">
    <w:name w:val="Hyperlink"/>
    <w:basedOn w:val="a0"/>
    <w:uiPriority w:val="99"/>
    <w:unhideWhenUsed/>
    <w:rsid w:val="007900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B8AC-6578-4599-A089-73BEA3F7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Ps1</dc:creator>
  <cp:lastModifiedBy>1</cp:lastModifiedBy>
  <cp:revision>7</cp:revision>
  <cp:lastPrinted>2022-09-29T04:53:00Z</cp:lastPrinted>
  <dcterms:created xsi:type="dcterms:W3CDTF">2022-12-13T11:13:00Z</dcterms:created>
  <dcterms:modified xsi:type="dcterms:W3CDTF">2022-12-27T15:18:00Z</dcterms:modified>
</cp:coreProperties>
</file>