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E31" w:rsidRPr="00965074" w:rsidRDefault="005A30F2" w:rsidP="00965074">
      <w:pPr>
        <w:spacing w:after="120"/>
        <w:jc w:val="center"/>
        <w:rPr>
          <w:sz w:val="26"/>
          <w:szCs w:val="26"/>
        </w:rPr>
      </w:pPr>
      <w:r w:rsidRPr="00965074">
        <w:rPr>
          <w:noProof/>
        </w:rPr>
        <w:drawing>
          <wp:inline distT="0" distB="0" distL="0" distR="0">
            <wp:extent cx="718457" cy="886984"/>
            <wp:effectExtent l="19050" t="0" r="5443" b="0"/>
            <wp:docPr id="1" name="Рисунок 4" descr="http://www.annews.ru/upload/iblock/41c/gerb_kalu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annews.ru/upload/iblock/41c/gerb_kalug.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608" cy="889640"/>
                    </a:xfrm>
                    <a:prstGeom prst="rect">
                      <a:avLst/>
                    </a:prstGeom>
                    <a:noFill/>
                    <a:ln>
                      <a:noFill/>
                    </a:ln>
                  </pic:spPr>
                </pic:pic>
              </a:graphicData>
            </a:graphic>
          </wp:inline>
        </w:drawing>
      </w:r>
    </w:p>
    <w:p w:rsidR="00E84E31" w:rsidRPr="00965074" w:rsidRDefault="00E84E31" w:rsidP="00965074">
      <w:pPr>
        <w:spacing w:after="120"/>
        <w:jc w:val="center"/>
        <w:rPr>
          <w:b/>
          <w:sz w:val="36"/>
          <w:szCs w:val="36"/>
        </w:rPr>
      </w:pPr>
      <w:r w:rsidRPr="00965074">
        <w:rPr>
          <w:b/>
          <w:sz w:val="36"/>
          <w:szCs w:val="36"/>
        </w:rPr>
        <w:t xml:space="preserve">Администрация (исполнительно-распорядительный орган) муниципального района </w:t>
      </w:r>
      <w:r w:rsidR="000E73D9">
        <w:rPr>
          <w:b/>
          <w:sz w:val="36"/>
          <w:szCs w:val="36"/>
        </w:rPr>
        <w:t>«</w:t>
      </w:r>
      <w:r w:rsidRPr="00965074">
        <w:rPr>
          <w:b/>
          <w:sz w:val="36"/>
          <w:szCs w:val="36"/>
        </w:rPr>
        <w:t>Жиздринский район</w:t>
      </w:r>
      <w:r w:rsidR="000E73D9">
        <w:rPr>
          <w:b/>
          <w:sz w:val="36"/>
          <w:szCs w:val="36"/>
        </w:rPr>
        <w:t>»</w:t>
      </w:r>
      <w:r w:rsidR="00965074" w:rsidRPr="00965074">
        <w:rPr>
          <w:b/>
          <w:sz w:val="36"/>
          <w:szCs w:val="36"/>
        </w:rPr>
        <w:br/>
      </w:r>
      <w:r w:rsidRPr="00965074">
        <w:rPr>
          <w:b/>
          <w:sz w:val="36"/>
          <w:szCs w:val="36"/>
        </w:rPr>
        <w:t>Калужской области</w:t>
      </w:r>
    </w:p>
    <w:p w:rsidR="00E84E31" w:rsidRPr="00965074" w:rsidRDefault="00E84E31" w:rsidP="00965074">
      <w:pPr>
        <w:spacing w:after="120"/>
        <w:jc w:val="center"/>
        <w:rPr>
          <w:b/>
          <w:sz w:val="40"/>
          <w:szCs w:val="40"/>
        </w:rPr>
      </w:pPr>
      <w:r w:rsidRPr="00965074">
        <w:rPr>
          <w:b/>
          <w:sz w:val="40"/>
          <w:szCs w:val="40"/>
        </w:rPr>
        <w:t>ПОСТАНОВЛЕНИЕ</w:t>
      </w:r>
    </w:p>
    <w:p w:rsidR="00965074" w:rsidRDefault="00965074" w:rsidP="00965074">
      <w:pPr>
        <w:spacing w:after="120"/>
        <w:rPr>
          <w:sz w:val="26"/>
          <w:szCs w:val="26"/>
        </w:rPr>
      </w:pPr>
    </w:p>
    <w:p w:rsidR="00E84E31" w:rsidRDefault="00965074" w:rsidP="00965074">
      <w:pPr>
        <w:spacing w:after="120"/>
        <w:jc w:val="center"/>
        <w:rPr>
          <w:rFonts w:ascii="Arial" w:hAnsi="Arial" w:cs="Arial"/>
        </w:rPr>
      </w:pPr>
      <w:r>
        <w:rPr>
          <w:rFonts w:ascii="Arial" w:hAnsi="Arial" w:cs="Arial"/>
        </w:rPr>
        <w:t xml:space="preserve">от </w:t>
      </w:r>
      <w:r w:rsidR="000E73D9">
        <w:rPr>
          <w:rFonts w:ascii="Arial" w:hAnsi="Arial" w:cs="Arial"/>
        </w:rPr>
        <w:t>«</w:t>
      </w:r>
      <w:r w:rsidR="004C4698">
        <w:rPr>
          <w:rFonts w:ascii="Arial" w:hAnsi="Arial" w:cs="Arial"/>
        </w:rPr>
        <w:t>20</w:t>
      </w:r>
      <w:r w:rsidR="000E73D9">
        <w:rPr>
          <w:rFonts w:ascii="Arial" w:hAnsi="Arial" w:cs="Arial"/>
        </w:rPr>
        <w:t>»</w:t>
      </w:r>
      <w:r w:rsidR="00E84E31" w:rsidRPr="00965074">
        <w:rPr>
          <w:rFonts w:ascii="Arial" w:hAnsi="Arial" w:cs="Arial"/>
        </w:rPr>
        <w:t xml:space="preserve"> </w:t>
      </w:r>
      <w:r w:rsidR="00F134B6" w:rsidRPr="00965074">
        <w:rPr>
          <w:rFonts w:ascii="Arial" w:hAnsi="Arial" w:cs="Arial"/>
        </w:rPr>
        <w:t>феврал</w:t>
      </w:r>
      <w:r w:rsidR="002B036B" w:rsidRPr="00965074">
        <w:rPr>
          <w:rFonts w:ascii="Arial" w:hAnsi="Arial" w:cs="Arial"/>
        </w:rPr>
        <w:t>я</w:t>
      </w:r>
      <w:r w:rsidR="00E84E31" w:rsidRPr="00965074">
        <w:rPr>
          <w:rFonts w:ascii="Arial" w:hAnsi="Arial" w:cs="Arial"/>
        </w:rPr>
        <w:t xml:space="preserve"> 20</w:t>
      </w:r>
      <w:r w:rsidR="00263D48" w:rsidRPr="00965074">
        <w:rPr>
          <w:rFonts w:ascii="Arial" w:hAnsi="Arial" w:cs="Arial"/>
        </w:rPr>
        <w:t>23</w:t>
      </w:r>
      <w:r w:rsidR="00E84E31" w:rsidRPr="00965074">
        <w:rPr>
          <w:rFonts w:ascii="Arial" w:hAnsi="Arial" w:cs="Arial"/>
        </w:rPr>
        <w:t xml:space="preserve"> г.              </w:t>
      </w:r>
      <w:r w:rsidR="004C4698">
        <w:rPr>
          <w:rFonts w:ascii="Arial" w:hAnsi="Arial" w:cs="Arial"/>
        </w:rPr>
        <w:t xml:space="preserve">                             </w:t>
      </w:r>
      <w:r w:rsidR="00E84E31" w:rsidRPr="00965074">
        <w:rPr>
          <w:rFonts w:ascii="Arial" w:hAnsi="Arial" w:cs="Arial"/>
        </w:rPr>
        <w:t xml:space="preserve">                                               № </w:t>
      </w:r>
      <w:r w:rsidR="004C4698">
        <w:rPr>
          <w:rFonts w:ascii="Arial" w:hAnsi="Arial" w:cs="Arial"/>
        </w:rPr>
        <w:t>98</w:t>
      </w:r>
    </w:p>
    <w:p w:rsidR="00965074" w:rsidRDefault="00965074" w:rsidP="00965074">
      <w:pPr>
        <w:spacing w:after="120"/>
        <w:rPr>
          <w:sz w:val="26"/>
          <w:szCs w:val="26"/>
        </w:rPr>
      </w:pPr>
    </w:p>
    <w:p w:rsidR="00965074" w:rsidRPr="00AB1421" w:rsidRDefault="00965074" w:rsidP="00AB1421">
      <w:pPr>
        <w:spacing w:after="120"/>
        <w:ind w:right="5668"/>
        <w:jc w:val="both"/>
        <w:rPr>
          <w:b/>
          <w:sz w:val="26"/>
          <w:szCs w:val="26"/>
        </w:rPr>
      </w:pPr>
      <w:r w:rsidRPr="00AB1421">
        <w:rPr>
          <w:b/>
          <w:sz w:val="26"/>
          <w:szCs w:val="26"/>
        </w:rPr>
        <w:t xml:space="preserve">Об утверждении административного регламента по предоставлению государственной услуги </w:t>
      </w:r>
      <w:r w:rsidR="000E73D9">
        <w:rPr>
          <w:b/>
          <w:sz w:val="26"/>
          <w:szCs w:val="26"/>
        </w:rPr>
        <w:t>«</w:t>
      </w:r>
      <w:r w:rsidRPr="00AB1421">
        <w:rPr>
          <w:b/>
          <w:sz w:val="26"/>
          <w:szCs w:val="26"/>
        </w:rPr>
        <w:t xml:space="preserve">Предоставление ежегодной денежной выплаты гражданам, награжденным нагрудным знаком </w:t>
      </w:r>
      <w:r w:rsidR="000E73D9">
        <w:rPr>
          <w:b/>
          <w:sz w:val="26"/>
          <w:szCs w:val="26"/>
        </w:rPr>
        <w:t>«</w:t>
      </w:r>
      <w:r w:rsidRPr="00AB1421">
        <w:rPr>
          <w:b/>
          <w:sz w:val="26"/>
          <w:szCs w:val="26"/>
        </w:rPr>
        <w:t>Почетный донор России</w:t>
      </w:r>
      <w:r w:rsidR="000E73D9">
        <w:rPr>
          <w:b/>
          <w:sz w:val="26"/>
          <w:szCs w:val="26"/>
        </w:rPr>
        <w:t>»</w:t>
      </w:r>
      <w:r w:rsidRPr="00AB1421">
        <w:rPr>
          <w:b/>
          <w:sz w:val="26"/>
          <w:szCs w:val="26"/>
        </w:rPr>
        <w:t xml:space="preserve"> и нагрудным знаком </w:t>
      </w:r>
      <w:r w:rsidR="000E73D9">
        <w:rPr>
          <w:b/>
          <w:sz w:val="26"/>
          <w:szCs w:val="26"/>
        </w:rPr>
        <w:t>«</w:t>
      </w:r>
      <w:r w:rsidRPr="00AB1421">
        <w:rPr>
          <w:b/>
          <w:sz w:val="26"/>
          <w:szCs w:val="26"/>
        </w:rPr>
        <w:t>Почетный донор СССР</w:t>
      </w:r>
      <w:r w:rsidR="000E73D9">
        <w:rPr>
          <w:b/>
          <w:sz w:val="26"/>
          <w:szCs w:val="26"/>
        </w:rPr>
        <w:t>»</w:t>
      </w:r>
      <w:r w:rsidR="00AB1421" w:rsidRPr="00AB1421">
        <w:rPr>
          <w:b/>
          <w:sz w:val="26"/>
          <w:szCs w:val="26"/>
        </w:rPr>
        <w:t xml:space="preserve"> </w:t>
      </w:r>
      <w:r w:rsidRPr="00AB1421">
        <w:rPr>
          <w:b/>
          <w:sz w:val="26"/>
          <w:szCs w:val="26"/>
        </w:rPr>
        <w:t>муниципального района</w:t>
      </w:r>
      <w:r w:rsidR="00AB1421" w:rsidRPr="00AB1421">
        <w:rPr>
          <w:b/>
          <w:sz w:val="26"/>
          <w:szCs w:val="26"/>
        </w:rPr>
        <w:t xml:space="preserve"> </w:t>
      </w:r>
      <w:r w:rsidR="000E73D9">
        <w:rPr>
          <w:b/>
          <w:sz w:val="26"/>
          <w:szCs w:val="26"/>
        </w:rPr>
        <w:t>«</w:t>
      </w:r>
      <w:r w:rsidRPr="00AB1421">
        <w:rPr>
          <w:b/>
          <w:sz w:val="26"/>
          <w:szCs w:val="26"/>
        </w:rPr>
        <w:t>Жиздринский район</w:t>
      </w:r>
      <w:r w:rsidR="000E73D9">
        <w:rPr>
          <w:b/>
          <w:sz w:val="26"/>
          <w:szCs w:val="26"/>
        </w:rPr>
        <w:t>»</w:t>
      </w:r>
    </w:p>
    <w:p w:rsidR="00E84E31" w:rsidRPr="00965074" w:rsidRDefault="00E84E31" w:rsidP="00965074">
      <w:pPr>
        <w:spacing w:after="120"/>
        <w:ind w:firstLine="709"/>
        <w:rPr>
          <w:sz w:val="26"/>
          <w:szCs w:val="26"/>
        </w:rPr>
      </w:pPr>
    </w:p>
    <w:p w:rsidR="00E84E31" w:rsidRPr="00965074" w:rsidRDefault="00E84E31" w:rsidP="00AB1421">
      <w:pPr>
        <w:spacing w:after="120"/>
        <w:ind w:firstLine="709"/>
        <w:jc w:val="both"/>
        <w:rPr>
          <w:sz w:val="26"/>
          <w:szCs w:val="26"/>
        </w:rPr>
      </w:pPr>
      <w:r w:rsidRPr="00965074">
        <w:rPr>
          <w:sz w:val="26"/>
          <w:szCs w:val="26"/>
        </w:rPr>
        <w:t xml:space="preserve">В соответствии с Федеральным законом от 27.07.2010 № 210-ФЗ </w:t>
      </w:r>
      <w:r w:rsidR="000E73D9">
        <w:rPr>
          <w:sz w:val="26"/>
          <w:szCs w:val="26"/>
        </w:rPr>
        <w:t>«</w:t>
      </w:r>
      <w:r w:rsidRPr="00965074">
        <w:rPr>
          <w:sz w:val="26"/>
          <w:szCs w:val="26"/>
        </w:rPr>
        <w:t>Об организации предоставления государственных и муниципальных услуг</w:t>
      </w:r>
      <w:r w:rsidR="000E73D9">
        <w:rPr>
          <w:sz w:val="26"/>
          <w:szCs w:val="26"/>
        </w:rPr>
        <w:t>»</w:t>
      </w:r>
      <w:r w:rsidRPr="00965074">
        <w:rPr>
          <w:sz w:val="26"/>
          <w:szCs w:val="26"/>
        </w:rPr>
        <w:t xml:space="preserve">, </w:t>
      </w:r>
      <w:r w:rsidR="00AB1421">
        <w:rPr>
          <w:sz w:val="26"/>
          <w:szCs w:val="26"/>
        </w:rPr>
        <w:t xml:space="preserve">Законом Калужской области от </w:t>
      </w:r>
      <w:r w:rsidR="00AB1421" w:rsidRPr="00AB1421">
        <w:rPr>
          <w:sz w:val="26"/>
          <w:szCs w:val="26"/>
        </w:rPr>
        <w:t xml:space="preserve">26.09.2005 </w:t>
      </w:r>
      <w:r w:rsidR="00AB1421">
        <w:rPr>
          <w:sz w:val="26"/>
          <w:szCs w:val="26"/>
        </w:rPr>
        <w:t>№</w:t>
      </w:r>
      <w:r w:rsidR="00AB1421" w:rsidRPr="00AB1421">
        <w:rPr>
          <w:sz w:val="26"/>
          <w:szCs w:val="26"/>
        </w:rPr>
        <w:t xml:space="preserve"> 120-ОЗ</w:t>
      </w:r>
      <w:r w:rsidR="00AB1421">
        <w:rPr>
          <w:sz w:val="26"/>
          <w:szCs w:val="26"/>
        </w:rPr>
        <w:t xml:space="preserve"> </w:t>
      </w:r>
      <w:r w:rsidR="000E73D9">
        <w:rPr>
          <w:sz w:val="26"/>
          <w:szCs w:val="26"/>
        </w:rPr>
        <w:t>«</w:t>
      </w:r>
      <w:r w:rsidR="00AB1421" w:rsidRPr="00AB1421">
        <w:rPr>
          <w:sz w:val="26"/>
          <w:szCs w:val="26"/>
        </w:rPr>
        <w:t>О наделении органов местного самоуправления муниципальных районов и городских округов Калужской области отдельным</w:t>
      </w:r>
      <w:r w:rsidR="00AB1421">
        <w:rPr>
          <w:sz w:val="26"/>
          <w:szCs w:val="26"/>
        </w:rPr>
        <w:t>и государственными полномочиями</w:t>
      </w:r>
      <w:r w:rsidR="000E73D9">
        <w:rPr>
          <w:sz w:val="26"/>
          <w:szCs w:val="26"/>
        </w:rPr>
        <w:t>»</w:t>
      </w:r>
    </w:p>
    <w:p w:rsidR="00E84E31" w:rsidRPr="00AB1421" w:rsidRDefault="00E84E31" w:rsidP="00AB1421">
      <w:pPr>
        <w:spacing w:after="120"/>
        <w:rPr>
          <w:b/>
          <w:sz w:val="26"/>
          <w:szCs w:val="26"/>
        </w:rPr>
      </w:pPr>
      <w:r w:rsidRPr="00AB1421">
        <w:rPr>
          <w:b/>
          <w:sz w:val="26"/>
          <w:szCs w:val="26"/>
        </w:rPr>
        <w:t>ПОСТАНОВЛЯЮ:</w:t>
      </w:r>
    </w:p>
    <w:p w:rsidR="00E84E31" w:rsidRPr="00965074" w:rsidRDefault="00E84E31" w:rsidP="00AB1421">
      <w:pPr>
        <w:spacing w:after="120"/>
        <w:ind w:firstLine="709"/>
        <w:jc w:val="both"/>
        <w:rPr>
          <w:sz w:val="26"/>
          <w:szCs w:val="26"/>
        </w:rPr>
      </w:pPr>
      <w:r w:rsidRPr="00965074">
        <w:rPr>
          <w:sz w:val="26"/>
          <w:szCs w:val="26"/>
        </w:rPr>
        <w:t xml:space="preserve">1. </w:t>
      </w:r>
      <w:r w:rsidR="00C52F02" w:rsidRPr="00965074">
        <w:rPr>
          <w:sz w:val="26"/>
          <w:szCs w:val="26"/>
        </w:rPr>
        <w:t xml:space="preserve">Утвердить Административный регламент по предоставлению государственной услуги </w:t>
      </w:r>
      <w:r w:rsidR="000E73D9">
        <w:rPr>
          <w:sz w:val="26"/>
          <w:szCs w:val="26"/>
        </w:rPr>
        <w:t>«</w:t>
      </w:r>
      <w:r w:rsidR="00F134B6" w:rsidRPr="00965074">
        <w:rPr>
          <w:sz w:val="26"/>
          <w:szCs w:val="26"/>
        </w:rPr>
        <w:t xml:space="preserve">Предоставление ежегодной денежной выплаты гражданам, награжденным нагрудным знаком </w:t>
      </w:r>
      <w:r w:rsidR="000E73D9">
        <w:rPr>
          <w:sz w:val="26"/>
          <w:szCs w:val="26"/>
        </w:rPr>
        <w:t>«</w:t>
      </w:r>
      <w:r w:rsidR="00F134B6" w:rsidRPr="00965074">
        <w:rPr>
          <w:sz w:val="26"/>
          <w:szCs w:val="26"/>
        </w:rPr>
        <w:t>Почетный донор России</w:t>
      </w:r>
      <w:r w:rsidR="000E73D9">
        <w:rPr>
          <w:sz w:val="26"/>
          <w:szCs w:val="26"/>
        </w:rPr>
        <w:t>»</w:t>
      </w:r>
      <w:r w:rsidR="00F134B6" w:rsidRPr="00965074">
        <w:rPr>
          <w:sz w:val="26"/>
          <w:szCs w:val="26"/>
        </w:rPr>
        <w:t xml:space="preserve"> и нагрудным знаком </w:t>
      </w:r>
      <w:r w:rsidR="000E73D9">
        <w:rPr>
          <w:sz w:val="26"/>
          <w:szCs w:val="26"/>
        </w:rPr>
        <w:t>«</w:t>
      </w:r>
      <w:r w:rsidR="00F134B6" w:rsidRPr="00965074">
        <w:rPr>
          <w:sz w:val="26"/>
          <w:szCs w:val="26"/>
        </w:rPr>
        <w:t>Почетный донор СССР</w:t>
      </w:r>
      <w:r w:rsidR="000E73D9">
        <w:rPr>
          <w:sz w:val="26"/>
          <w:szCs w:val="26"/>
        </w:rPr>
        <w:t>»</w:t>
      </w:r>
      <w:r w:rsidR="00F134B6" w:rsidRPr="00965074">
        <w:rPr>
          <w:sz w:val="26"/>
          <w:szCs w:val="26"/>
        </w:rPr>
        <w:t xml:space="preserve"> муниципального района </w:t>
      </w:r>
      <w:r w:rsidR="000E73D9">
        <w:rPr>
          <w:sz w:val="26"/>
          <w:szCs w:val="26"/>
        </w:rPr>
        <w:t>«</w:t>
      </w:r>
      <w:r w:rsidR="00F134B6" w:rsidRPr="00965074">
        <w:rPr>
          <w:sz w:val="26"/>
          <w:szCs w:val="26"/>
        </w:rPr>
        <w:t>Жиздринский район</w:t>
      </w:r>
      <w:r w:rsidR="000E73D9">
        <w:rPr>
          <w:sz w:val="26"/>
          <w:szCs w:val="26"/>
        </w:rPr>
        <w:t>»</w:t>
      </w:r>
      <w:r w:rsidR="00C52F02" w:rsidRPr="00965074">
        <w:rPr>
          <w:sz w:val="26"/>
          <w:szCs w:val="26"/>
        </w:rPr>
        <w:t>.</w:t>
      </w:r>
    </w:p>
    <w:p w:rsidR="00AB1421" w:rsidRDefault="00C52F02" w:rsidP="00AB1421">
      <w:pPr>
        <w:spacing w:after="120"/>
        <w:ind w:firstLine="709"/>
        <w:jc w:val="both"/>
        <w:rPr>
          <w:sz w:val="26"/>
          <w:szCs w:val="26"/>
        </w:rPr>
      </w:pPr>
      <w:r w:rsidRPr="00965074">
        <w:rPr>
          <w:sz w:val="26"/>
          <w:szCs w:val="26"/>
        </w:rPr>
        <w:t>2. Признать утратившим силу</w:t>
      </w:r>
      <w:r w:rsidR="00AB1421">
        <w:rPr>
          <w:sz w:val="26"/>
          <w:szCs w:val="26"/>
        </w:rPr>
        <w:t>:</w:t>
      </w:r>
    </w:p>
    <w:p w:rsidR="00E84E31" w:rsidRDefault="00AB1421" w:rsidP="00AB1421">
      <w:pPr>
        <w:spacing w:after="120"/>
        <w:ind w:firstLine="709"/>
        <w:jc w:val="both"/>
        <w:rPr>
          <w:sz w:val="26"/>
          <w:szCs w:val="26"/>
        </w:rPr>
      </w:pPr>
      <w:r>
        <w:rPr>
          <w:sz w:val="26"/>
          <w:szCs w:val="26"/>
        </w:rPr>
        <w:t xml:space="preserve">а) </w:t>
      </w:r>
      <w:r w:rsidR="00C52F02" w:rsidRPr="00965074">
        <w:rPr>
          <w:sz w:val="26"/>
          <w:szCs w:val="26"/>
        </w:rPr>
        <w:t xml:space="preserve">постановление администрации МР </w:t>
      </w:r>
      <w:r w:rsidR="000E73D9">
        <w:rPr>
          <w:sz w:val="26"/>
          <w:szCs w:val="26"/>
        </w:rPr>
        <w:t>«</w:t>
      </w:r>
      <w:r w:rsidR="00C52F02" w:rsidRPr="00965074">
        <w:rPr>
          <w:sz w:val="26"/>
          <w:szCs w:val="26"/>
        </w:rPr>
        <w:t>Жиздринский район</w:t>
      </w:r>
      <w:r w:rsidR="000E73D9">
        <w:rPr>
          <w:sz w:val="26"/>
          <w:szCs w:val="26"/>
        </w:rPr>
        <w:t>»</w:t>
      </w:r>
      <w:r w:rsidR="00C52F02" w:rsidRPr="00965074">
        <w:rPr>
          <w:sz w:val="26"/>
          <w:szCs w:val="26"/>
        </w:rPr>
        <w:t xml:space="preserve"> от </w:t>
      </w:r>
      <w:r w:rsidR="00233543" w:rsidRPr="00965074">
        <w:rPr>
          <w:sz w:val="26"/>
          <w:szCs w:val="26"/>
        </w:rPr>
        <w:t>2</w:t>
      </w:r>
      <w:r w:rsidR="00F134B6" w:rsidRPr="00965074">
        <w:rPr>
          <w:sz w:val="26"/>
          <w:szCs w:val="26"/>
        </w:rPr>
        <w:t>0</w:t>
      </w:r>
      <w:r w:rsidR="00233543" w:rsidRPr="00965074">
        <w:rPr>
          <w:sz w:val="26"/>
          <w:szCs w:val="26"/>
        </w:rPr>
        <w:t>.0</w:t>
      </w:r>
      <w:r w:rsidR="00F134B6" w:rsidRPr="00965074">
        <w:rPr>
          <w:sz w:val="26"/>
          <w:szCs w:val="26"/>
        </w:rPr>
        <w:t>9</w:t>
      </w:r>
      <w:r w:rsidR="00C52F02" w:rsidRPr="00965074">
        <w:rPr>
          <w:sz w:val="26"/>
          <w:szCs w:val="26"/>
        </w:rPr>
        <w:t>.201</w:t>
      </w:r>
      <w:r w:rsidR="00F134B6" w:rsidRPr="00965074">
        <w:rPr>
          <w:sz w:val="26"/>
          <w:szCs w:val="26"/>
        </w:rPr>
        <w:t>7 № 782</w:t>
      </w:r>
      <w:r w:rsidR="00C52F02" w:rsidRPr="00965074">
        <w:rPr>
          <w:sz w:val="26"/>
          <w:szCs w:val="26"/>
        </w:rPr>
        <w:t xml:space="preserve"> </w:t>
      </w:r>
      <w:r w:rsidR="000E73D9">
        <w:rPr>
          <w:sz w:val="26"/>
          <w:szCs w:val="26"/>
        </w:rPr>
        <w:t>«</w:t>
      </w:r>
      <w:r w:rsidR="00C52F02" w:rsidRPr="00965074">
        <w:rPr>
          <w:sz w:val="26"/>
          <w:szCs w:val="26"/>
        </w:rPr>
        <w:t xml:space="preserve">Об утверждении административного  регламента по предоставлению государственной услуги </w:t>
      </w:r>
      <w:r w:rsidR="000E73D9">
        <w:rPr>
          <w:sz w:val="26"/>
          <w:szCs w:val="26"/>
        </w:rPr>
        <w:t>«</w:t>
      </w:r>
      <w:r w:rsidR="00233543" w:rsidRPr="00965074">
        <w:rPr>
          <w:sz w:val="26"/>
          <w:szCs w:val="26"/>
        </w:rPr>
        <w:t xml:space="preserve">Назначение и </w:t>
      </w:r>
      <w:r w:rsidR="00F134B6" w:rsidRPr="00965074">
        <w:rPr>
          <w:sz w:val="26"/>
          <w:szCs w:val="26"/>
        </w:rPr>
        <w:t xml:space="preserve">предоставление ежегодной денежной выплаты гражданам, награжденным нагрудным знаком </w:t>
      </w:r>
      <w:r w:rsidR="000E73D9">
        <w:rPr>
          <w:sz w:val="26"/>
          <w:szCs w:val="26"/>
        </w:rPr>
        <w:t>«</w:t>
      </w:r>
      <w:r w:rsidR="00F134B6" w:rsidRPr="00965074">
        <w:rPr>
          <w:sz w:val="26"/>
          <w:szCs w:val="26"/>
        </w:rPr>
        <w:t xml:space="preserve">Почетный донор </w:t>
      </w:r>
      <w:r>
        <w:rPr>
          <w:sz w:val="26"/>
          <w:szCs w:val="26"/>
        </w:rPr>
        <w:t>России</w:t>
      </w:r>
      <w:r w:rsidR="000E73D9">
        <w:rPr>
          <w:sz w:val="26"/>
          <w:szCs w:val="26"/>
        </w:rPr>
        <w:t>»</w:t>
      </w:r>
      <w:r>
        <w:rPr>
          <w:sz w:val="26"/>
          <w:szCs w:val="26"/>
        </w:rPr>
        <w:t xml:space="preserve">, </w:t>
      </w:r>
      <w:r w:rsidR="000E73D9">
        <w:rPr>
          <w:sz w:val="26"/>
          <w:szCs w:val="26"/>
        </w:rPr>
        <w:t>«</w:t>
      </w:r>
      <w:r>
        <w:rPr>
          <w:sz w:val="26"/>
          <w:szCs w:val="26"/>
        </w:rPr>
        <w:t>Почетный донор СССР</w:t>
      </w:r>
      <w:r w:rsidR="000E73D9">
        <w:rPr>
          <w:sz w:val="26"/>
          <w:szCs w:val="26"/>
        </w:rPr>
        <w:t>»</w:t>
      </w:r>
      <w:r>
        <w:rPr>
          <w:sz w:val="26"/>
          <w:szCs w:val="26"/>
        </w:rPr>
        <w:t xml:space="preserve"> </w:t>
      </w:r>
      <w:r w:rsidR="00F134B6" w:rsidRPr="00965074">
        <w:rPr>
          <w:sz w:val="26"/>
          <w:szCs w:val="26"/>
        </w:rPr>
        <w:t xml:space="preserve">муниципального района </w:t>
      </w:r>
      <w:r w:rsidR="000E73D9">
        <w:rPr>
          <w:sz w:val="26"/>
          <w:szCs w:val="26"/>
        </w:rPr>
        <w:t>«</w:t>
      </w:r>
      <w:r w:rsidR="00F134B6" w:rsidRPr="00965074">
        <w:rPr>
          <w:sz w:val="26"/>
          <w:szCs w:val="26"/>
        </w:rPr>
        <w:t>Жиздринский район</w:t>
      </w:r>
      <w:r w:rsidR="000E73D9">
        <w:rPr>
          <w:sz w:val="26"/>
          <w:szCs w:val="26"/>
        </w:rPr>
        <w:t>»</w:t>
      </w:r>
      <w:r>
        <w:rPr>
          <w:sz w:val="26"/>
          <w:szCs w:val="26"/>
        </w:rPr>
        <w:t>;</w:t>
      </w:r>
    </w:p>
    <w:p w:rsidR="00AB1421" w:rsidRDefault="00AB1421" w:rsidP="00AB1421">
      <w:pPr>
        <w:spacing w:after="120"/>
        <w:ind w:firstLine="709"/>
        <w:jc w:val="both"/>
        <w:rPr>
          <w:sz w:val="26"/>
          <w:szCs w:val="26"/>
        </w:rPr>
      </w:pPr>
      <w:r>
        <w:rPr>
          <w:sz w:val="26"/>
          <w:szCs w:val="26"/>
        </w:rPr>
        <w:t>б) п</w:t>
      </w:r>
      <w:r w:rsidRPr="00AB1421">
        <w:rPr>
          <w:sz w:val="26"/>
          <w:szCs w:val="26"/>
        </w:rPr>
        <w:t xml:space="preserve">остановление администрации муниципального района </w:t>
      </w:r>
      <w:r w:rsidR="000E73D9">
        <w:rPr>
          <w:sz w:val="26"/>
          <w:szCs w:val="26"/>
        </w:rPr>
        <w:t>«</w:t>
      </w:r>
      <w:r w:rsidRPr="00AB1421">
        <w:rPr>
          <w:sz w:val="26"/>
          <w:szCs w:val="26"/>
        </w:rPr>
        <w:t>Жиздринский район</w:t>
      </w:r>
      <w:r w:rsidR="000E73D9">
        <w:rPr>
          <w:sz w:val="26"/>
          <w:szCs w:val="26"/>
        </w:rPr>
        <w:t>»</w:t>
      </w:r>
      <w:r w:rsidRPr="00AB1421">
        <w:rPr>
          <w:sz w:val="26"/>
          <w:szCs w:val="26"/>
        </w:rPr>
        <w:t xml:space="preserve"> от 22.10.2012 </w:t>
      </w:r>
      <w:r>
        <w:rPr>
          <w:sz w:val="26"/>
          <w:szCs w:val="26"/>
        </w:rPr>
        <w:t>№</w:t>
      </w:r>
      <w:r w:rsidRPr="00AB1421">
        <w:rPr>
          <w:sz w:val="26"/>
          <w:szCs w:val="26"/>
        </w:rPr>
        <w:t xml:space="preserve"> 1071</w:t>
      </w:r>
      <w:r>
        <w:rPr>
          <w:sz w:val="26"/>
          <w:szCs w:val="26"/>
        </w:rPr>
        <w:t xml:space="preserve"> </w:t>
      </w:r>
      <w:r w:rsidR="000E73D9">
        <w:rPr>
          <w:sz w:val="26"/>
          <w:szCs w:val="26"/>
        </w:rPr>
        <w:t>«</w:t>
      </w:r>
      <w:r w:rsidRPr="00AB1421">
        <w:rPr>
          <w:sz w:val="26"/>
          <w:szCs w:val="26"/>
        </w:rPr>
        <w:t xml:space="preserve">Об утверждении Административного регламента по предоставлению государственной услуги </w:t>
      </w:r>
      <w:r w:rsidR="000E73D9">
        <w:rPr>
          <w:sz w:val="26"/>
          <w:szCs w:val="26"/>
        </w:rPr>
        <w:t>«</w:t>
      </w:r>
      <w:r w:rsidRPr="00AB1421">
        <w:rPr>
          <w:sz w:val="26"/>
          <w:szCs w:val="26"/>
        </w:rPr>
        <w:t xml:space="preserve">Назначение и предоставление ежегодной денежной выплаты </w:t>
      </w:r>
      <w:r w:rsidRPr="00AB1421">
        <w:rPr>
          <w:sz w:val="26"/>
          <w:szCs w:val="26"/>
        </w:rPr>
        <w:lastRenderedPageBreak/>
        <w:t xml:space="preserve">гражданам, награжденным нагрудным знаком </w:t>
      </w:r>
      <w:r w:rsidR="000E73D9">
        <w:rPr>
          <w:sz w:val="26"/>
          <w:szCs w:val="26"/>
        </w:rPr>
        <w:t>«</w:t>
      </w:r>
      <w:r w:rsidRPr="00AB1421">
        <w:rPr>
          <w:sz w:val="26"/>
          <w:szCs w:val="26"/>
        </w:rPr>
        <w:t>Почетный донор России</w:t>
      </w:r>
      <w:r w:rsidR="000E73D9">
        <w:rPr>
          <w:sz w:val="26"/>
          <w:szCs w:val="26"/>
        </w:rPr>
        <w:t>»</w:t>
      </w:r>
      <w:r w:rsidRPr="00AB1421">
        <w:rPr>
          <w:sz w:val="26"/>
          <w:szCs w:val="26"/>
        </w:rPr>
        <w:t xml:space="preserve">, </w:t>
      </w:r>
      <w:r w:rsidR="000E73D9">
        <w:rPr>
          <w:sz w:val="26"/>
          <w:szCs w:val="26"/>
        </w:rPr>
        <w:t>«</w:t>
      </w:r>
      <w:r w:rsidRPr="00AB1421">
        <w:rPr>
          <w:sz w:val="26"/>
          <w:szCs w:val="26"/>
        </w:rPr>
        <w:t>Почетный донор СССР</w:t>
      </w:r>
      <w:r w:rsidR="000E73D9">
        <w:rPr>
          <w:sz w:val="26"/>
          <w:szCs w:val="26"/>
        </w:rPr>
        <w:t>»</w:t>
      </w:r>
      <w:r w:rsidRPr="00AB1421">
        <w:rPr>
          <w:sz w:val="26"/>
          <w:szCs w:val="26"/>
        </w:rPr>
        <w:t xml:space="preserve"> муниципального района </w:t>
      </w:r>
      <w:r w:rsidR="000E73D9">
        <w:rPr>
          <w:sz w:val="26"/>
          <w:szCs w:val="26"/>
        </w:rPr>
        <w:t>«</w:t>
      </w:r>
      <w:r w:rsidRPr="00AB1421">
        <w:rPr>
          <w:sz w:val="26"/>
          <w:szCs w:val="26"/>
        </w:rPr>
        <w:t>Жиздринский район</w:t>
      </w:r>
      <w:r w:rsidR="000E73D9">
        <w:rPr>
          <w:sz w:val="26"/>
          <w:szCs w:val="26"/>
        </w:rPr>
        <w:t>»</w:t>
      </w:r>
      <w:r>
        <w:rPr>
          <w:sz w:val="26"/>
          <w:szCs w:val="26"/>
        </w:rPr>
        <w:t>.</w:t>
      </w:r>
    </w:p>
    <w:p w:rsidR="00AB1421" w:rsidRDefault="00AB1421" w:rsidP="00AB1421">
      <w:pPr>
        <w:spacing w:after="120"/>
        <w:ind w:firstLine="709"/>
        <w:jc w:val="both"/>
        <w:rPr>
          <w:sz w:val="26"/>
          <w:szCs w:val="26"/>
        </w:rPr>
      </w:pPr>
      <w:r>
        <w:rPr>
          <w:sz w:val="26"/>
          <w:szCs w:val="26"/>
        </w:rPr>
        <w:t xml:space="preserve">3. В приложении к постановлению администрации МР </w:t>
      </w:r>
      <w:r w:rsidR="000E73D9">
        <w:rPr>
          <w:sz w:val="26"/>
          <w:szCs w:val="26"/>
        </w:rPr>
        <w:t>«</w:t>
      </w:r>
      <w:r>
        <w:rPr>
          <w:sz w:val="26"/>
          <w:szCs w:val="26"/>
        </w:rPr>
        <w:t>Жиздринский район</w:t>
      </w:r>
      <w:r w:rsidR="000E73D9">
        <w:rPr>
          <w:sz w:val="26"/>
          <w:szCs w:val="26"/>
        </w:rPr>
        <w:t>»</w:t>
      </w:r>
      <w:r>
        <w:rPr>
          <w:sz w:val="26"/>
          <w:szCs w:val="26"/>
        </w:rPr>
        <w:t xml:space="preserve"> </w:t>
      </w:r>
      <w:r w:rsidRPr="00AB1421">
        <w:rPr>
          <w:sz w:val="26"/>
          <w:szCs w:val="26"/>
        </w:rPr>
        <w:t xml:space="preserve">от 15.05.2019 </w:t>
      </w:r>
      <w:r>
        <w:rPr>
          <w:sz w:val="26"/>
          <w:szCs w:val="26"/>
        </w:rPr>
        <w:t>№</w:t>
      </w:r>
      <w:r w:rsidRPr="00AB1421">
        <w:rPr>
          <w:sz w:val="26"/>
          <w:szCs w:val="26"/>
        </w:rPr>
        <w:t xml:space="preserve"> 265</w:t>
      </w:r>
      <w:r>
        <w:rPr>
          <w:sz w:val="26"/>
          <w:szCs w:val="26"/>
        </w:rPr>
        <w:t xml:space="preserve"> </w:t>
      </w:r>
      <w:r w:rsidR="000E73D9">
        <w:rPr>
          <w:sz w:val="26"/>
          <w:szCs w:val="26"/>
        </w:rPr>
        <w:t>«</w:t>
      </w:r>
      <w:r w:rsidRPr="00AB1421">
        <w:rPr>
          <w:sz w:val="26"/>
          <w:szCs w:val="26"/>
        </w:rPr>
        <w:t xml:space="preserve">О внесении изменений в административные регламенты отдела социальной защиты населения администрации муниципального района </w:t>
      </w:r>
      <w:r w:rsidR="000E73D9">
        <w:rPr>
          <w:sz w:val="26"/>
          <w:szCs w:val="26"/>
        </w:rPr>
        <w:t>«</w:t>
      </w:r>
      <w:r w:rsidRPr="00AB1421">
        <w:rPr>
          <w:sz w:val="26"/>
          <w:szCs w:val="26"/>
        </w:rPr>
        <w:t>Жиздринский район</w:t>
      </w:r>
      <w:r w:rsidR="000E73D9">
        <w:rPr>
          <w:sz w:val="26"/>
          <w:szCs w:val="26"/>
        </w:rPr>
        <w:t>»</w:t>
      </w:r>
      <w:r w:rsidRPr="00AB1421">
        <w:rPr>
          <w:sz w:val="26"/>
          <w:szCs w:val="26"/>
        </w:rPr>
        <w:t xml:space="preserve"> Калужской области</w:t>
      </w:r>
      <w:r w:rsidR="000E73D9">
        <w:rPr>
          <w:sz w:val="26"/>
          <w:szCs w:val="26"/>
        </w:rPr>
        <w:t>»</w:t>
      </w:r>
      <w:r>
        <w:rPr>
          <w:sz w:val="26"/>
          <w:szCs w:val="26"/>
        </w:rPr>
        <w:t xml:space="preserve"> пункт 19 признать утратившим силу.</w:t>
      </w:r>
    </w:p>
    <w:p w:rsidR="00E84E31" w:rsidRPr="00965074" w:rsidRDefault="00E84E31" w:rsidP="000140FA">
      <w:pPr>
        <w:spacing w:after="120"/>
        <w:ind w:firstLine="709"/>
        <w:jc w:val="both"/>
        <w:rPr>
          <w:sz w:val="26"/>
          <w:szCs w:val="26"/>
        </w:rPr>
      </w:pPr>
      <w:r w:rsidRPr="00965074">
        <w:rPr>
          <w:sz w:val="26"/>
          <w:szCs w:val="26"/>
        </w:rPr>
        <w:t xml:space="preserve">5. Настоящее постановление вступает в силу </w:t>
      </w:r>
      <w:r w:rsidR="000140FA">
        <w:rPr>
          <w:sz w:val="26"/>
          <w:szCs w:val="26"/>
        </w:rPr>
        <w:t>после</w:t>
      </w:r>
      <w:r w:rsidRPr="00965074">
        <w:rPr>
          <w:sz w:val="26"/>
          <w:szCs w:val="26"/>
        </w:rPr>
        <w:t xml:space="preserve"> его </w:t>
      </w:r>
      <w:r w:rsidR="000140FA">
        <w:rPr>
          <w:sz w:val="26"/>
          <w:szCs w:val="26"/>
        </w:rPr>
        <w:t xml:space="preserve">официального </w:t>
      </w:r>
      <w:r w:rsidRPr="00965074">
        <w:rPr>
          <w:sz w:val="26"/>
          <w:szCs w:val="26"/>
        </w:rPr>
        <w:t>опубликования.</w:t>
      </w:r>
    </w:p>
    <w:p w:rsidR="00AB1421" w:rsidRPr="00965074" w:rsidRDefault="00AB1421" w:rsidP="001435A8">
      <w:pPr>
        <w:spacing w:after="120"/>
        <w:ind w:firstLine="709"/>
        <w:jc w:val="both"/>
        <w:rPr>
          <w:sz w:val="26"/>
          <w:szCs w:val="26"/>
        </w:rPr>
      </w:pPr>
      <w:r w:rsidRPr="00965074">
        <w:rPr>
          <w:sz w:val="26"/>
          <w:szCs w:val="26"/>
        </w:rPr>
        <w:t xml:space="preserve">4. </w:t>
      </w:r>
      <w:proofErr w:type="gramStart"/>
      <w:r w:rsidRPr="00965074">
        <w:rPr>
          <w:sz w:val="26"/>
          <w:szCs w:val="26"/>
        </w:rPr>
        <w:t>Контроль за</w:t>
      </w:r>
      <w:proofErr w:type="gramEnd"/>
      <w:r w:rsidRPr="00965074">
        <w:rPr>
          <w:sz w:val="26"/>
          <w:szCs w:val="26"/>
        </w:rPr>
        <w:t xml:space="preserve"> исполнением настоящего постановления возложить на заместителя Главы администрации </w:t>
      </w:r>
      <w:r w:rsidR="000140FA">
        <w:rPr>
          <w:sz w:val="26"/>
          <w:szCs w:val="26"/>
        </w:rPr>
        <w:t>МР</w:t>
      </w:r>
      <w:r w:rsidRPr="00965074">
        <w:rPr>
          <w:sz w:val="26"/>
          <w:szCs w:val="26"/>
        </w:rPr>
        <w:t xml:space="preserve"> </w:t>
      </w:r>
      <w:r w:rsidR="000E73D9">
        <w:rPr>
          <w:sz w:val="26"/>
          <w:szCs w:val="26"/>
        </w:rPr>
        <w:t>«</w:t>
      </w:r>
      <w:r w:rsidRPr="00965074">
        <w:rPr>
          <w:sz w:val="26"/>
          <w:szCs w:val="26"/>
        </w:rPr>
        <w:t>Жиздринский район</w:t>
      </w:r>
      <w:r w:rsidR="000E73D9">
        <w:rPr>
          <w:sz w:val="26"/>
          <w:szCs w:val="26"/>
        </w:rPr>
        <w:t>»</w:t>
      </w:r>
      <w:r w:rsidRPr="00965074">
        <w:rPr>
          <w:sz w:val="26"/>
          <w:szCs w:val="26"/>
        </w:rPr>
        <w:t xml:space="preserve"> </w:t>
      </w:r>
      <w:r w:rsidR="000140FA">
        <w:rPr>
          <w:sz w:val="26"/>
          <w:szCs w:val="26"/>
        </w:rPr>
        <w:t>по социальным вопросам</w:t>
      </w:r>
      <w:r w:rsidRPr="00965074">
        <w:rPr>
          <w:sz w:val="26"/>
          <w:szCs w:val="26"/>
        </w:rPr>
        <w:t>.</w:t>
      </w:r>
    </w:p>
    <w:p w:rsidR="00E84E31" w:rsidRDefault="00E84E31" w:rsidP="000140FA">
      <w:pPr>
        <w:spacing w:after="120"/>
        <w:rPr>
          <w:sz w:val="26"/>
          <w:szCs w:val="26"/>
        </w:rPr>
      </w:pPr>
    </w:p>
    <w:p w:rsidR="000140FA" w:rsidRDefault="000140FA" w:rsidP="000140FA">
      <w:pPr>
        <w:spacing w:after="120"/>
        <w:rPr>
          <w:sz w:val="26"/>
          <w:szCs w:val="26"/>
        </w:rPr>
      </w:pPr>
    </w:p>
    <w:p w:rsidR="000140FA" w:rsidRPr="00965074" w:rsidRDefault="000140FA" w:rsidP="000140FA">
      <w:pPr>
        <w:spacing w:after="120"/>
        <w:rPr>
          <w:sz w:val="26"/>
          <w:szCs w:val="26"/>
        </w:rPr>
      </w:pPr>
    </w:p>
    <w:p w:rsidR="00415B0E" w:rsidRPr="000140FA" w:rsidRDefault="00E84E31" w:rsidP="000140FA">
      <w:pPr>
        <w:spacing w:after="120"/>
        <w:rPr>
          <w:b/>
          <w:sz w:val="26"/>
          <w:szCs w:val="26"/>
        </w:rPr>
      </w:pPr>
      <w:r w:rsidRPr="000140FA">
        <w:rPr>
          <w:b/>
          <w:sz w:val="26"/>
          <w:szCs w:val="26"/>
        </w:rPr>
        <w:t>Глава администрации</w:t>
      </w:r>
      <w:r w:rsidR="000140FA" w:rsidRPr="000140FA">
        <w:rPr>
          <w:b/>
          <w:sz w:val="26"/>
          <w:szCs w:val="26"/>
        </w:rPr>
        <w:br/>
        <w:t xml:space="preserve">МР </w:t>
      </w:r>
      <w:r w:rsidR="000E73D9">
        <w:rPr>
          <w:b/>
          <w:sz w:val="26"/>
          <w:szCs w:val="26"/>
        </w:rPr>
        <w:t>«</w:t>
      </w:r>
      <w:r w:rsidR="000140FA" w:rsidRPr="000140FA">
        <w:rPr>
          <w:b/>
          <w:sz w:val="26"/>
          <w:szCs w:val="26"/>
        </w:rPr>
        <w:t>Жиздринский район</w:t>
      </w:r>
      <w:r w:rsidR="000E73D9">
        <w:rPr>
          <w:b/>
          <w:sz w:val="26"/>
          <w:szCs w:val="26"/>
        </w:rPr>
        <w:t>»</w:t>
      </w:r>
      <w:r w:rsidR="00420D09" w:rsidRPr="000140FA">
        <w:rPr>
          <w:b/>
          <w:sz w:val="26"/>
          <w:szCs w:val="26"/>
        </w:rPr>
        <w:t xml:space="preserve">                                                                          </w:t>
      </w:r>
      <w:r w:rsidR="00CB7D21" w:rsidRPr="000140FA">
        <w:rPr>
          <w:b/>
          <w:sz w:val="26"/>
          <w:szCs w:val="26"/>
        </w:rPr>
        <w:t xml:space="preserve">     </w:t>
      </w:r>
      <w:r w:rsidR="00420D09" w:rsidRPr="000140FA">
        <w:rPr>
          <w:b/>
          <w:sz w:val="26"/>
          <w:szCs w:val="26"/>
        </w:rPr>
        <w:t xml:space="preserve">   </w:t>
      </w:r>
      <w:r w:rsidRPr="000140FA">
        <w:rPr>
          <w:b/>
          <w:sz w:val="26"/>
          <w:szCs w:val="26"/>
        </w:rPr>
        <w:t>А.Е. Барыбин</w:t>
      </w:r>
    </w:p>
    <w:p w:rsidR="000140FA" w:rsidRDefault="000140FA">
      <w:pPr>
        <w:spacing w:after="200" w:line="276" w:lineRule="auto"/>
        <w:rPr>
          <w:sz w:val="26"/>
          <w:szCs w:val="26"/>
        </w:rPr>
      </w:pPr>
      <w:r>
        <w:rPr>
          <w:sz w:val="26"/>
          <w:szCs w:val="26"/>
        </w:rPr>
        <w:br w:type="page"/>
      </w:r>
    </w:p>
    <w:p w:rsidR="00183675" w:rsidRDefault="00233543" w:rsidP="00183675">
      <w:pPr>
        <w:pStyle w:val="ConsPlusTitle"/>
        <w:jc w:val="right"/>
        <w:outlineLvl w:val="0"/>
        <w:rPr>
          <w:rFonts w:ascii="Times New Roman" w:hAnsi="Times New Roman" w:cs="Times New Roman"/>
          <w:b w:val="0"/>
          <w:sz w:val="24"/>
          <w:szCs w:val="24"/>
        </w:rPr>
      </w:pPr>
      <w:r w:rsidRPr="007E252A">
        <w:rPr>
          <w:rFonts w:ascii="Times New Roman" w:hAnsi="Times New Roman" w:cs="Times New Roman"/>
          <w:b w:val="0"/>
          <w:sz w:val="24"/>
          <w:szCs w:val="24"/>
        </w:rPr>
        <w:lastRenderedPageBreak/>
        <w:t>Приложение</w:t>
      </w:r>
    </w:p>
    <w:p w:rsidR="00233543" w:rsidRPr="007E252A" w:rsidRDefault="00233543" w:rsidP="00183675">
      <w:pPr>
        <w:pStyle w:val="ConsPlusTitle"/>
        <w:jc w:val="right"/>
        <w:outlineLvl w:val="0"/>
        <w:rPr>
          <w:rFonts w:ascii="Times New Roman" w:hAnsi="Times New Roman" w:cs="Times New Roman"/>
          <w:b w:val="0"/>
          <w:sz w:val="24"/>
          <w:szCs w:val="24"/>
        </w:rPr>
      </w:pPr>
      <w:r w:rsidRPr="007E252A">
        <w:rPr>
          <w:rFonts w:ascii="Times New Roman" w:hAnsi="Times New Roman" w:cs="Times New Roman"/>
          <w:b w:val="0"/>
          <w:sz w:val="24"/>
          <w:szCs w:val="24"/>
        </w:rPr>
        <w:t>к постановлению</w:t>
      </w:r>
    </w:p>
    <w:p w:rsidR="00233543" w:rsidRPr="007E252A" w:rsidRDefault="00233543" w:rsidP="00183675">
      <w:pPr>
        <w:pStyle w:val="ConsPlusTitle"/>
        <w:jc w:val="right"/>
        <w:outlineLvl w:val="0"/>
        <w:rPr>
          <w:rFonts w:ascii="Times New Roman" w:hAnsi="Times New Roman" w:cs="Times New Roman"/>
          <w:b w:val="0"/>
          <w:sz w:val="24"/>
          <w:szCs w:val="24"/>
        </w:rPr>
      </w:pPr>
      <w:r w:rsidRPr="007E252A">
        <w:rPr>
          <w:rFonts w:ascii="Times New Roman" w:hAnsi="Times New Roman" w:cs="Times New Roman"/>
          <w:b w:val="0"/>
          <w:sz w:val="24"/>
          <w:szCs w:val="24"/>
        </w:rPr>
        <w:t xml:space="preserve">Администрации </w:t>
      </w:r>
      <w:r w:rsidR="00183675">
        <w:rPr>
          <w:rFonts w:ascii="Times New Roman" w:hAnsi="Times New Roman" w:cs="Times New Roman"/>
          <w:b w:val="0"/>
          <w:sz w:val="24"/>
          <w:szCs w:val="24"/>
        </w:rPr>
        <w:t>МР</w:t>
      </w:r>
    </w:p>
    <w:p w:rsidR="00233543" w:rsidRPr="007E252A" w:rsidRDefault="000E73D9" w:rsidP="00183675">
      <w:pPr>
        <w:pStyle w:val="ConsPlusTitle"/>
        <w:jc w:val="right"/>
        <w:outlineLvl w:val="0"/>
        <w:rPr>
          <w:rFonts w:ascii="Times New Roman" w:hAnsi="Times New Roman" w:cs="Times New Roman"/>
          <w:b w:val="0"/>
          <w:sz w:val="24"/>
          <w:szCs w:val="24"/>
        </w:rPr>
      </w:pPr>
      <w:bookmarkStart w:id="0" w:name="_GoBack"/>
      <w:bookmarkEnd w:id="0"/>
      <w:r>
        <w:rPr>
          <w:rFonts w:ascii="Times New Roman" w:hAnsi="Times New Roman" w:cs="Times New Roman"/>
          <w:b w:val="0"/>
          <w:sz w:val="24"/>
          <w:szCs w:val="24"/>
        </w:rPr>
        <w:t>«</w:t>
      </w:r>
      <w:r w:rsidR="00233543" w:rsidRPr="007E252A">
        <w:rPr>
          <w:rFonts w:ascii="Times New Roman" w:hAnsi="Times New Roman" w:cs="Times New Roman"/>
          <w:b w:val="0"/>
          <w:sz w:val="24"/>
          <w:szCs w:val="24"/>
        </w:rPr>
        <w:t>Жиздринский район</w:t>
      </w:r>
      <w:r>
        <w:rPr>
          <w:rFonts w:ascii="Times New Roman" w:hAnsi="Times New Roman" w:cs="Times New Roman"/>
          <w:b w:val="0"/>
          <w:sz w:val="24"/>
          <w:szCs w:val="24"/>
        </w:rPr>
        <w:t>»</w:t>
      </w:r>
    </w:p>
    <w:p w:rsidR="00233543" w:rsidRPr="007E252A" w:rsidRDefault="00233543" w:rsidP="00183675">
      <w:pPr>
        <w:pStyle w:val="27"/>
        <w:keepNext/>
        <w:keepLines/>
        <w:shd w:val="clear" w:color="auto" w:fill="auto"/>
        <w:spacing w:before="0" w:line="240" w:lineRule="auto"/>
        <w:ind w:firstLine="0"/>
        <w:jc w:val="right"/>
        <w:rPr>
          <w:rFonts w:ascii="Times New Roman" w:hAnsi="Times New Roman" w:cs="Times New Roman"/>
          <w:b w:val="0"/>
          <w:sz w:val="24"/>
          <w:szCs w:val="24"/>
        </w:rPr>
      </w:pPr>
      <w:r w:rsidRPr="007E252A">
        <w:rPr>
          <w:rFonts w:ascii="Times New Roman" w:hAnsi="Times New Roman" w:cs="Times New Roman"/>
          <w:b w:val="0"/>
          <w:sz w:val="24"/>
          <w:szCs w:val="24"/>
        </w:rPr>
        <w:t xml:space="preserve">от </w:t>
      </w:r>
      <w:r w:rsidR="000E73D9">
        <w:rPr>
          <w:rFonts w:ascii="Times New Roman" w:hAnsi="Times New Roman" w:cs="Times New Roman"/>
          <w:b w:val="0"/>
          <w:sz w:val="24"/>
          <w:szCs w:val="24"/>
        </w:rPr>
        <w:t>«</w:t>
      </w:r>
      <w:r w:rsidR="004C4698">
        <w:rPr>
          <w:rFonts w:ascii="Times New Roman" w:hAnsi="Times New Roman" w:cs="Times New Roman"/>
          <w:b w:val="0"/>
          <w:sz w:val="24"/>
          <w:szCs w:val="24"/>
        </w:rPr>
        <w:t>20</w:t>
      </w:r>
      <w:r w:rsidR="000E73D9">
        <w:rPr>
          <w:rFonts w:ascii="Times New Roman" w:hAnsi="Times New Roman" w:cs="Times New Roman"/>
          <w:b w:val="0"/>
          <w:sz w:val="24"/>
          <w:szCs w:val="24"/>
        </w:rPr>
        <w:t>»</w:t>
      </w:r>
      <w:r w:rsidR="002B036B">
        <w:rPr>
          <w:rFonts w:ascii="Times New Roman" w:hAnsi="Times New Roman" w:cs="Times New Roman"/>
          <w:b w:val="0"/>
          <w:sz w:val="24"/>
          <w:szCs w:val="24"/>
        </w:rPr>
        <w:t xml:space="preserve"> </w:t>
      </w:r>
      <w:r w:rsidR="00AA5F59">
        <w:rPr>
          <w:rFonts w:ascii="Times New Roman" w:hAnsi="Times New Roman" w:cs="Times New Roman"/>
          <w:b w:val="0"/>
          <w:sz w:val="24"/>
          <w:szCs w:val="24"/>
        </w:rPr>
        <w:t>ф</w:t>
      </w:r>
      <w:r w:rsidR="00CB7D21">
        <w:rPr>
          <w:rFonts w:ascii="Times New Roman" w:hAnsi="Times New Roman" w:cs="Times New Roman"/>
          <w:b w:val="0"/>
          <w:sz w:val="24"/>
          <w:szCs w:val="24"/>
        </w:rPr>
        <w:t>еврал</w:t>
      </w:r>
      <w:r w:rsidR="002B036B">
        <w:rPr>
          <w:rFonts w:ascii="Times New Roman" w:hAnsi="Times New Roman" w:cs="Times New Roman"/>
          <w:b w:val="0"/>
          <w:sz w:val="24"/>
          <w:szCs w:val="24"/>
        </w:rPr>
        <w:t>я 2023</w:t>
      </w:r>
      <w:r w:rsidR="00183675">
        <w:rPr>
          <w:rFonts w:ascii="Times New Roman" w:hAnsi="Times New Roman" w:cs="Times New Roman"/>
          <w:b w:val="0"/>
          <w:sz w:val="24"/>
          <w:szCs w:val="24"/>
        </w:rPr>
        <w:t xml:space="preserve"> </w:t>
      </w:r>
      <w:r w:rsidRPr="007E252A">
        <w:rPr>
          <w:rFonts w:ascii="Times New Roman" w:hAnsi="Times New Roman" w:cs="Times New Roman"/>
          <w:b w:val="0"/>
          <w:sz w:val="24"/>
          <w:szCs w:val="24"/>
        </w:rPr>
        <w:t xml:space="preserve">г. № </w:t>
      </w:r>
      <w:r w:rsidR="004C4698">
        <w:rPr>
          <w:rFonts w:ascii="Times New Roman" w:hAnsi="Times New Roman" w:cs="Times New Roman"/>
          <w:b w:val="0"/>
          <w:sz w:val="24"/>
          <w:szCs w:val="24"/>
        </w:rPr>
        <w:t>98</w:t>
      </w:r>
    </w:p>
    <w:p w:rsidR="00233543" w:rsidRPr="007E252A" w:rsidRDefault="00233543" w:rsidP="00183675">
      <w:pPr>
        <w:ind w:firstLine="540"/>
        <w:jc w:val="right"/>
        <w:rPr>
          <w:sz w:val="26"/>
          <w:szCs w:val="26"/>
        </w:rPr>
      </w:pPr>
    </w:p>
    <w:p w:rsidR="00183675" w:rsidRDefault="00183675" w:rsidP="00183675">
      <w:pPr>
        <w:ind w:firstLine="510"/>
        <w:jc w:val="center"/>
        <w:rPr>
          <w:rFonts w:ascii="Arial" w:hAnsi="Arial" w:cs="Arial"/>
          <w:b/>
          <w:bCs/>
        </w:rPr>
      </w:pPr>
    </w:p>
    <w:p w:rsidR="00233543" w:rsidRPr="007E252A" w:rsidRDefault="00233543" w:rsidP="00183675">
      <w:pPr>
        <w:ind w:firstLine="510"/>
        <w:jc w:val="center"/>
        <w:rPr>
          <w:b/>
          <w:sz w:val="26"/>
          <w:szCs w:val="26"/>
        </w:rPr>
      </w:pPr>
      <w:r w:rsidRPr="007E252A">
        <w:rPr>
          <w:b/>
          <w:sz w:val="26"/>
          <w:szCs w:val="26"/>
        </w:rPr>
        <w:t>Административный регламент</w:t>
      </w:r>
    </w:p>
    <w:p w:rsidR="001435A8" w:rsidRDefault="00233543" w:rsidP="00AA5F59">
      <w:pPr>
        <w:jc w:val="center"/>
        <w:rPr>
          <w:b/>
          <w:bCs/>
          <w:sz w:val="26"/>
          <w:szCs w:val="26"/>
        </w:rPr>
      </w:pPr>
      <w:r w:rsidRPr="00CB7D21">
        <w:rPr>
          <w:b/>
          <w:sz w:val="26"/>
          <w:szCs w:val="26"/>
        </w:rPr>
        <w:t xml:space="preserve">предоставления государственной услуги </w:t>
      </w:r>
      <w:r w:rsidR="000E73D9">
        <w:rPr>
          <w:b/>
          <w:sz w:val="26"/>
          <w:szCs w:val="26"/>
        </w:rPr>
        <w:t>«</w:t>
      </w:r>
      <w:r w:rsidR="00CB7D21" w:rsidRPr="00CB7D21">
        <w:rPr>
          <w:b/>
          <w:bCs/>
          <w:sz w:val="26"/>
          <w:szCs w:val="26"/>
        </w:rPr>
        <w:t xml:space="preserve">Предоставление ежегодной денежной выплаты гражданам, награжденным нагрудным знаком </w:t>
      </w:r>
      <w:r w:rsidR="000E73D9">
        <w:rPr>
          <w:b/>
          <w:bCs/>
          <w:sz w:val="26"/>
          <w:szCs w:val="26"/>
        </w:rPr>
        <w:t>«</w:t>
      </w:r>
      <w:r w:rsidR="00CB7D21" w:rsidRPr="00CB7D21">
        <w:rPr>
          <w:b/>
          <w:bCs/>
          <w:sz w:val="26"/>
          <w:szCs w:val="26"/>
        </w:rPr>
        <w:t>Почетный донор России</w:t>
      </w:r>
      <w:r w:rsidR="000E73D9">
        <w:rPr>
          <w:b/>
          <w:bCs/>
          <w:sz w:val="26"/>
          <w:szCs w:val="26"/>
        </w:rPr>
        <w:t>»</w:t>
      </w:r>
      <w:r w:rsidR="00CB7D21" w:rsidRPr="00CB7D21">
        <w:rPr>
          <w:b/>
          <w:bCs/>
          <w:sz w:val="26"/>
          <w:szCs w:val="26"/>
        </w:rPr>
        <w:t xml:space="preserve"> и нагрудным знаком </w:t>
      </w:r>
      <w:r w:rsidR="000E73D9">
        <w:rPr>
          <w:b/>
          <w:bCs/>
          <w:sz w:val="26"/>
          <w:szCs w:val="26"/>
        </w:rPr>
        <w:t>«</w:t>
      </w:r>
      <w:r w:rsidR="00CB7D21" w:rsidRPr="00CB7D21">
        <w:rPr>
          <w:b/>
          <w:bCs/>
          <w:sz w:val="26"/>
          <w:szCs w:val="26"/>
        </w:rPr>
        <w:t>Почетный донор СССР</w:t>
      </w:r>
      <w:r w:rsidR="000E73D9">
        <w:rPr>
          <w:b/>
          <w:bCs/>
          <w:sz w:val="26"/>
          <w:szCs w:val="26"/>
        </w:rPr>
        <w:t>»</w:t>
      </w:r>
      <w:r w:rsidR="00CB7D21" w:rsidRPr="00CB7D21">
        <w:rPr>
          <w:b/>
          <w:bCs/>
          <w:sz w:val="26"/>
          <w:szCs w:val="26"/>
        </w:rPr>
        <w:t xml:space="preserve">  муниципального района</w:t>
      </w:r>
    </w:p>
    <w:p w:rsidR="00CB7D21" w:rsidRPr="00CB7D21" w:rsidRDefault="00CB7D21" w:rsidP="00AA5F59">
      <w:pPr>
        <w:jc w:val="center"/>
        <w:rPr>
          <w:b/>
          <w:sz w:val="26"/>
          <w:szCs w:val="26"/>
        </w:rPr>
      </w:pPr>
      <w:r w:rsidRPr="00CB7D21">
        <w:rPr>
          <w:b/>
          <w:bCs/>
          <w:sz w:val="26"/>
          <w:szCs w:val="26"/>
        </w:rPr>
        <w:t xml:space="preserve"> </w:t>
      </w:r>
      <w:r w:rsidR="000E73D9">
        <w:rPr>
          <w:b/>
          <w:bCs/>
          <w:sz w:val="26"/>
          <w:szCs w:val="26"/>
        </w:rPr>
        <w:t>«</w:t>
      </w:r>
      <w:r w:rsidRPr="00CB7D21">
        <w:rPr>
          <w:b/>
          <w:bCs/>
          <w:sz w:val="26"/>
          <w:szCs w:val="26"/>
        </w:rPr>
        <w:t>Жиздринский район</w:t>
      </w:r>
      <w:r w:rsidR="000E73D9">
        <w:rPr>
          <w:b/>
          <w:sz w:val="26"/>
          <w:szCs w:val="26"/>
        </w:rPr>
        <w:t>»</w:t>
      </w:r>
      <w:r w:rsidR="001435A8">
        <w:rPr>
          <w:b/>
          <w:sz w:val="26"/>
          <w:szCs w:val="26"/>
        </w:rPr>
        <w:t xml:space="preserve"> Калужской области</w:t>
      </w:r>
    </w:p>
    <w:p w:rsidR="00233543" w:rsidRDefault="00233543" w:rsidP="00CB7D21">
      <w:pPr>
        <w:pStyle w:val="ConsPlusTitle"/>
        <w:ind w:firstLine="510"/>
        <w:jc w:val="center"/>
        <w:rPr>
          <w:rFonts w:ascii="Times New Roman" w:hAnsi="Times New Roman" w:cs="Times New Roman"/>
          <w:sz w:val="26"/>
          <w:szCs w:val="26"/>
        </w:rPr>
      </w:pPr>
      <w:r w:rsidRPr="007E252A">
        <w:rPr>
          <w:sz w:val="26"/>
          <w:szCs w:val="26"/>
        </w:rPr>
        <w:br/>
      </w:r>
      <w:r w:rsidRPr="00CB7D21">
        <w:rPr>
          <w:rFonts w:ascii="Times New Roman" w:hAnsi="Times New Roman" w:cs="Times New Roman"/>
          <w:sz w:val="26"/>
          <w:szCs w:val="26"/>
          <w:lang w:val="en-US"/>
        </w:rPr>
        <w:t>I</w:t>
      </w:r>
      <w:r w:rsidRPr="00CB7D21">
        <w:rPr>
          <w:rFonts w:ascii="Times New Roman" w:hAnsi="Times New Roman" w:cs="Times New Roman"/>
          <w:sz w:val="26"/>
          <w:szCs w:val="26"/>
        </w:rPr>
        <w:t>.Общие положения</w:t>
      </w:r>
    </w:p>
    <w:p w:rsidR="00014FE7" w:rsidRPr="00CB7D21" w:rsidRDefault="00014FE7" w:rsidP="00CB7D21">
      <w:pPr>
        <w:pStyle w:val="ConsPlusTitle"/>
        <w:ind w:firstLine="510"/>
        <w:jc w:val="center"/>
        <w:rPr>
          <w:rFonts w:ascii="Times New Roman" w:hAnsi="Times New Roman" w:cs="Times New Roman"/>
          <w:b w:val="0"/>
          <w:sz w:val="26"/>
          <w:szCs w:val="26"/>
        </w:rPr>
      </w:pPr>
    </w:p>
    <w:p w:rsidR="00233543" w:rsidRPr="00014FE7" w:rsidRDefault="00233543" w:rsidP="0076186D">
      <w:pPr>
        <w:numPr>
          <w:ilvl w:val="1"/>
          <w:numId w:val="1"/>
        </w:numPr>
        <w:suppressAutoHyphens/>
        <w:ind w:firstLine="510"/>
        <w:jc w:val="center"/>
        <w:textAlignment w:val="baseline"/>
        <w:rPr>
          <w:rFonts w:ascii="Arial" w:hAnsi="Arial" w:cs="Arial"/>
          <w:sz w:val="26"/>
          <w:szCs w:val="26"/>
        </w:rPr>
      </w:pPr>
      <w:r w:rsidRPr="00014FE7">
        <w:rPr>
          <w:b/>
          <w:sz w:val="26"/>
          <w:szCs w:val="26"/>
        </w:rPr>
        <w:t xml:space="preserve"> </w:t>
      </w:r>
      <w:r w:rsidR="00226632">
        <w:rPr>
          <w:b/>
          <w:sz w:val="26"/>
          <w:szCs w:val="26"/>
        </w:rPr>
        <w:t xml:space="preserve">1. </w:t>
      </w:r>
      <w:r w:rsidRPr="00014FE7">
        <w:rPr>
          <w:b/>
          <w:sz w:val="26"/>
          <w:szCs w:val="26"/>
        </w:rPr>
        <w:t xml:space="preserve">Предмет регулирования административного регламента </w:t>
      </w:r>
    </w:p>
    <w:p w:rsidR="00014FE7" w:rsidRDefault="00014FE7" w:rsidP="00014FE7">
      <w:pPr>
        <w:suppressAutoHyphens/>
        <w:ind w:left="360"/>
        <w:jc w:val="both"/>
        <w:textAlignment w:val="baseline"/>
        <w:rPr>
          <w:rFonts w:ascii="Arial" w:hAnsi="Arial" w:cs="Arial"/>
          <w:sz w:val="26"/>
          <w:szCs w:val="26"/>
        </w:rPr>
      </w:pPr>
    </w:p>
    <w:p w:rsidR="00014FE7" w:rsidRDefault="00014FE7" w:rsidP="00014FE7">
      <w:pPr>
        <w:jc w:val="both"/>
        <w:rPr>
          <w:sz w:val="26"/>
          <w:szCs w:val="26"/>
        </w:rPr>
      </w:pPr>
      <w:r>
        <w:rPr>
          <w:sz w:val="26"/>
          <w:szCs w:val="26"/>
        </w:rPr>
        <w:t xml:space="preserve">         </w:t>
      </w:r>
      <w:r w:rsidRPr="00014FE7">
        <w:rPr>
          <w:sz w:val="26"/>
          <w:szCs w:val="26"/>
        </w:rPr>
        <w:t>1.</w:t>
      </w:r>
      <w:r w:rsidR="00226632">
        <w:rPr>
          <w:sz w:val="26"/>
          <w:szCs w:val="26"/>
        </w:rPr>
        <w:t>1.</w:t>
      </w:r>
      <w:r w:rsidRPr="00014FE7">
        <w:rPr>
          <w:sz w:val="26"/>
          <w:szCs w:val="26"/>
        </w:rPr>
        <w:t xml:space="preserve"> </w:t>
      </w:r>
      <w:proofErr w:type="gramStart"/>
      <w:r w:rsidRPr="00014FE7">
        <w:rPr>
          <w:sz w:val="26"/>
          <w:szCs w:val="26"/>
        </w:rPr>
        <w:t xml:space="preserve">Административный регламент муниципального района </w:t>
      </w:r>
      <w:r w:rsidR="000E73D9">
        <w:rPr>
          <w:sz w:val="26"/>
          <w:szCs w:val="26"/>
        </w:rPr>
        <w:t>«</w:t>
      </w:r>
      <w:r w:rsidRPr="00014FE7">
        <w:rPr>
          <w:sz w:val="26"/>
          <w:szCs w:val="26"/>
        </w:rPr>
        <w:t>Жиздринский район</w:t>
      </w:r>
      <w:r w:rsidR="000E73D9">
        <w:rPr>
          <w:sz w:val="26"/>
          <w:szCs w:val="26"/>
        </w:rPr>
        <w:t>»</w:t>
      </w:r>
      <w:r w:rsidRPr="00014FE7">
        <w:rPr>
          <w:sz w:val="26"/>
          <w:szCs w:val="26"/>
        </w:rPr>
        <w:t xml:space="preserve"> по предоставлению  государственной услуги </w:t>
      </w:r>
      <w:r w:rsidR="000E73D9">
        <w:rPr>
          <w:sz w:val="26"/>
          <w:szCs w:val="26"/>
        </w:rPr>
        <w:t>«</w:t>
      </w:r>
      <w:r w:rsidRPr="00014FE7">
        <w:rPr>
          <w:bCs/>
          <w:sz w:val="26"/>
          <w:szCs w:val="26"/>
        </w:rPr>
        <w:t xml:space="preserve">Предоставление ежегодной денежной выплаты гражданам, награжденным нагрудным знаком </w:t>
      </w:r>
      <w:r w:rsidR="000E73D9">
        <w:rPr>
          <w:bCs/>
          <w:sz w:val="26"/>
          <w:szCs w:val="26"/>
        </w:rPr>
        <w:t>«</w:t>
      </w:r>
      <w:r w:rsidRPr="00014FE7">
        <w:rPr>
          <w:bCs/>
          <w:sz w:val="26"/>
          <w:szCs w:val="26"/>
        </w:rPr>
        <w:t>Почетный донор России</w:t>
      </w:r>
      <w:r w:rsidR="000E73D9">
        <w:rPr>
          <w:bCs/>
          <w:sz w:val="26"/>
          <w:szCs w:val="26"/>
        </w:rPr>
        <w:t>»</w:t>
      </w:r>
      <w:r w:rsidRPr="00014FE7">
        <w:rPr>
          <w:bCs/>
          <w:sz w:val="26"/>
          <w:szCs w:val="26"/>
        </w:rPr>
        <w:t xml:space="preserve"> и нагрудным знаком </w:t>
      </w:r>
      <w:r w:rsidR="000E73D9">
        <w:rPr>
          <w:bCs/>
          <w:sz w:val="26"/>
          <w:szCs w:val="26"/>
        </w:rPr>
        <w:t>«</w:t>
      </w:r>
      <w:r w:rsidRPr="00014FE7">
        <w:rPr>
          <w:bCs/>
          <w:sz w:val="26"/>
          <w:szCs w:val="26"/>
        </w:rPr>
        <w:t>Почетный донор СССР</w:t>
      </w:r>
      <w:r w:rsidR="000E73D9">
        <w:rPr>
          <w:bCs/>
          <w:sz w:val="26"/>
          <w:szCs w:val="26"/>
        </w:rPr>
        <w:t>»</w:t>
      </w:r>
      <w:r w:rsidRPr="00014FE7">
        <w:rPr>
          <w:bCs/>
          <w:sz w:val="26"/>
          <w:szCs w:val="26"/>
        </w:rPr>
        <w:t xml:space="preserve">  муниципального района </w:t>
      </w:r>
      <w:r w:rsidR="000E73D9">
        <w:rPr>
          <w:bCs/>
          <w:sz w:val="26"/>
          <w:szCs w:val="26"/>
        </w:rPr>
        <w:t>«</w:t>
      </w:r>
      <w:r w:rsidRPr="00014FE7">
        <w:rPr>
          <w:bCs/>
          <w:sz w:val="26"/>
          <w:szCs w:val="26"/>
        </w:rPr>
        <w:t>Жиздринский район</w:t>
      </w:r>
      <w:r w:rsidR="000E73D9">
        <w:rPr>
          <w:sz w:val="26"/>
          <w:szCs w:val="26"/>
        </w:rPr>
        <w:t>»</w:t>
      </w:r>
      <w:r>
        <w:rPr>
          <w:bCs/>
          <w:sz w:val="26"/>
          <w:szCs w:val="26"/>
        </w:rPr>
        <w:t xml:space="preserve"> </w:t>
      </w:r>
      <w:r w:rsidRPr="00620F54">
        <w:rPr>
          <w:b/>
          <w:sz w:val="26"/>
          <w:szCs w:val="26"/>
        </w:rPr>
        <w:t xml:space="preserve"> </w:t>
      </w:r>
      <w:r w:rsidRPr="00014FE7">
        <w:rPr>
          <w:sz w:val="26"/>
          <w:szCs w:val="26"/>
        </w:rPr>
        <w:t xml:space="preserve">(далее - регламент), разработан как документ, определяющий сроки, последовательность действий и исполнителей в рамках исполнения государственной услуги по социальной поддержке граждан, награжденных нагрудным знаком </w:t>
      </w:r>
      <w:r w:rsidR="000E73D9">
        <w:rPr>
          <w:sz w:val="26"/>
          <w:szCs w:val="26"/>
        </w:rPr>
        <w:t>«</w:t>
      </w:r>
      <w:r w:rsidRPr="00014FE7">
        <w:rPr>
          <w:sz w:val="26"/>
          <w:szCs w:val="26"/>
        </w:rPr>
        <w:t>Почетный донор России</w:t>
      </w:r>
      <w:r w:rsidR="000E73D9">
        <w:rPr>
          <w:sz w:val="26"/>
          <w:szCs w:val="26"/>
        </w:rPr>
        <w:t>»</w:t>
      </w:r>
      <w:r w:rsidRPr="00014FE7">
        <w:rPr>
          <w:sz w:val="26"/>
          <w:szCs w:val="26"/>
        </w:rPr>
        <w:t xml:space="preserve">, </w:t>
      </w:r>
      <w:r w:rsidR="000E73D9">
        <w:rPr>
          <w:sz w:val="26"/>
          <w:szCs w:val="26"/>
        </w:rPr>
        <w:t>«</w:t>
      </w:r>
      <w:r w:rsidRPr="00014FE7">
        <w:rPr>
          <w:sz w:val="26"/>
          <w:szCs w:val="26"/>
        </w:rPr>
        <w:t>Почетный донор СССР</w:t>
      </w:r>
      <w:proofErr w:type="gramEnd"/>
      <w:r w:rsidR="000E73D9">
        <w:rPr>
          <w:sz w:val="26"/>
          <w:szCs w:val="26"/>
        </w:rPr>
        <w:t>»</w:t>
      </w:r>
      <w:r w:rsidRPr="00014FE7">
        <w:rPr>
          <w:sz w:val="26"/>
          <w:szCs w:val="26"/>
        </w:rPr>
        <w:t xml:space="preserve"> (</w:t>
      </w:r>
      <w:proofErr w:type="gramStart"/>
      <w:r w:rsidRPr="00014FE7">
        <w:rPr>
          <w:sz w:val="26"/>
          <w:szCs w:val="26"/>
        </w:rPr>
        <w:t>далее-Почетные доноры),  порядок предоставления государственной услуги в целях повышения качества предоставления государственной услуги, улучшения материального положения Почетных доноров, создания  комфортных условий для участников отношений, возникающих в процессе предоставления государственной услуги и определяет сроки и последовательность действий (далее - административные процедуры) при осуществлении переданных государственных полномочий по социальной поддержке Почетных доноров.</w:t>
      </w:r>
      <w:proofErr w:type="gramEnd"/>
    </w:p>
    <w:p w:rsidR="008D7567" w:rsidRPr="00014FE7" w:rsidRDefault="008D7567" w:rsidP="00014FE7">
      <w:pPr>
        <w:jc w:val="both"/>
        <w:rPr>
          <w:sz w:val="26"/>
          <w:szCs w:val="26"/>
        </w:rPr>
      </w:pPr>
    </w:p>
    <w:p w:rsidR="00014FE7" w:rsidRDefault="00014FE7" w:rsidP="0076186D">
      <w:pPr>
        <w:pStyle w:val="a3"/>
        <w:numPr>
          <w:ilvl w:val="1"/>
          <w:numId w:val="2"/>
        </w:numPr>
        <w:tabs>
          <w:tab w:val="left" w:pos="426"/>
        </w:tabs>
        <w:spacing w:line="298" w:lineRule="exact"/>
        <w:ind w:left="0" w:right="20" w:firstLine="567"/>
        <w:rPr>
          <w:sz w:val="26"/>
          <w:szCs w:val="26"/>
        </w:rPr>
      </w:pPr>
      <w:r w:rsidRPr="00201E26">
        <w:rPr>
          <w:sz w:val="26"/>
          <w:szCs w:val="26"/>
        </w:rPr>
        <w:t>Настоящий</w:t>
      </w:r>
      <w:r>
        <w:rPr>
          <w:sz w:val="26"/>
          <w:szCs w:val="26"/>
        </w:rPr>
        <w:t xml:space="preserve"> </w:t>
      </w:r>
      <w:r w:rsidR="00D213ED">
        <w:rPr>
          <w:sz w:val="26"/>
          <w:szCs w:val="26"/>
        </w:rPr>
        <w:t>р</w:t>
      </w:r>
      <w:r w:rsidRPr="00201E26">
        <w:rPr>
          <w:sz w:val="26"/>
          <w:szCs w:val="26"/>
        </w:rPr>
        <w:t xml:space="preserve">егламент устанавливает стандарт предоставления государственной услуги, а также сроки и последовательность административных процедур и административных действий ОСЗН, осуществляемых по запросу граждан либо их уполномоченных представителей в пределах установленных нормативными правовыми актами Российской Федерации полномочий в соответствии с требованиями Федерального закона </w:t>
      </w:r>
      <w:r w:rsidR="000E73D9">
        <w:rPr>
          <w:sz w:val="26"/>
          <w:szCs w:val="26"/>
        </w:rPr>
        <w:t>«</w:t>
      </w:r>
      <w:r w:rsidRPr="00201E26">
        <w:rPr>
          <w:sz w:val="26"/>
          <w:szCs w:val="26"/>
        </w:rPr>
        <w:t>Об организации предоставления государственных и муниципальных услуг</w:t>
      </w:r>
      <w:r w:rsidR="000E73D9">
        <w:rPr>
          <w:sz w:val="26"/>
          <w:szCs w:val="26"/>
        </w:rPr>
        <w:t>»</w:t>
      </w:r>
      <w:r w:rsidRPr="00201E26">
        <w:rPr>
          <w:sz w:val="26"/>
          <w:szCs w:val="26"/>
        </w:rPr>
        <w:t>.</w:t>
      </w:r>
      <w:r w:rsidR="00C96DD8">
        <w:rPr>
          <w:sz w:val="26"/>
          <w:szCs w:val="26"/>
        </w:rPr>
        <w:t xml:space="preserve"> </w:t>
      </w:r>
    </w:p>
    <w:p w:rsidR="00401893" w:rsidRPr="00620F54" w:rsidRDefault="00401893" w:rsidP="00401893">
      <w:pPr>
        <w:pStyle w:val="a3"/>
        <w:tabs>
          <w:tab w:val="left" w:leader="underscore" w:pos="9980"/>
        </w:tabs>
        <w:spacing w:line="298" w:lineRule="exact"/>
        <w:ind w:right="20"/>
        <w:rPr>
          <w:sz w:val="26"/>
          <w:szCs w:val="26"/>
        </w:rPr>
      </w:pPr>
    </w:p>
    <w:p w:rsidR="00226632" w:rsidRPr="00226632" w:rsidRDefault="00226632" w:rsidP="0076186D">
      <w:pPr>
        <w:pStyle w:val="90"/>
        <w:numPr>
          <w:ilvl w:val="0"/>
          <w:numId w:val="2"/>
        </w:numPr>
        <w:shd w:val="clear" w:color="auto" w:fill="auto"/>
        <w:spacing w:after="301" w:line="270" w:lineRule="exact"/>
        <w:rPr>
          <w:b/>
        </w:rPr>
      </w:pPr>
      <w:r w:rsidRPr="00226632">
        <w:rPr>
          <w:b/>
        </w:rPr>
        <w:t>Круг заявителей</w:t>
      </w:r>
    </w:p>
    <w:p w:rsidR="00226632" w:rsidRPr="00256D16" w:rsidRDefault="00256D16" w:rsidP="00256D16">
      <w:pPr>
        <w:pStyle w:val="15"/>
        <w:shd w:val="clear" w:color="auto" w:fill="auto"/>
        <w:tabs>
          <w:tab w:val="left" w:pos="1697"/>
        </w:tabs>
        <w:spacing w:after="0"/>
        <w:ind w:right="80" w:firstLine="567"/>
        <w:jc w:val="both"/>
        <w:rPr>
          <w:sz w:val="26"/>
          <w:szCs w:val="26"/>
        </w:rPr>
      </w:pPr>
      <w:r>
        <w:rPr>
          <w:sz w:val="26"/>
          <w:szCs w:val="26"/>
        </w:rPr>
        <w:t xml:space="preserve">2.1. </w:t>
      </w:r>
      <w:r w:rsidR="00226632" w:rsidRPr="00256D16">
        <w:rPr>
          <w:sz w:val="26"/>
          <w:szCs w:val="26"/>
        </w:rPr>
        <w:t xml:space="preserve">Заявителями на предоставление государственной услуги (далее - Заявители) являются граждане, награжденные нагрудным знаком </w:t>
      </w:r>
      <w:r w:rsidR="000E73D9">
        <w:rPr>
          <w:sz w:val="26"/>
          <w:szCs w:val="26"/>
        </w:rPr>
        <w:t>«</w:t>
      </w:r>
      <w:r w:rsidR="00226632" w:rsidRPr="00256D16">
        <w:rPr>
          <w:sz w:val="26"/>
          <w:szCs w:val="26"/>
        </w:rPr>
        <w:t>Почетный донор России</w:t>
      </w:r>
      <w:r w:rsidR="000E73D9">
        <w:rPr>
          <w:sz w:val="26"/>
          <w:szCs w:val="26"/>
        </w:rPr>
        <w:t>»</w:t>
      </w:r>
      <w:r w:rsidR="00226632" w:rsidRPr="00256D16">
        <w:rPr>
          <w:sz w:val="26"/>
          <w:szCs w:val="26"/>
        </w:rPr>
        <w:t xml:space="preserve">, приравненные к ним лица и граждане, награжденные нагрудным знаком </w:t>
      </w:r>
      <w:r w:rsidR="000E73D9">
        <w:rPr>
          <w:sz w:val="26"/>
          <w:szCs w:val="26"/>
        </w:rPr>
        <w:t>«</w:t>
      </w:r>
      <w:r w:rsidR="00226632" w:rsidRPr="00256D16">
        <w:rPr>
          <w:sz w:val="26"/>
          <w:szCs w:val="26"/>
        </w:rPr>
        <w:t>Почетный донор СССР</w:t>
      </w:r>
      <w:r w:rsidR="000E73D9">
        <w:rPr>
          <w:sz w:val="26"/>
          <w:szCs w:val="26"/>
        </w:rPr>
        <w:t>»</w:t>
      </w:r>
      <w:r w:rsidR="00226632" w:rsidRPr="00256D16">
        <w:rPr>
          <w:sz w:val="26"/>
          <w:szCs w:val="26"/>
        </w:rPr>
        <w:t>;</w:t>
      </w:r>
    </w:p>
    <w:p w:rsidR="00256D16" w:rsidRPr="00256D16" w:rsidRDefault="00256D16" w:rsidP="00226632">
      <w:pPr>
        <w:pStyle w:val="15"/>
        <w:shd w:val="clear" w:color="auto" w:fill="auto"/>
        <w:tabs>
          <w:tab w:val="left" w:pos="1697"/>
        </w:tabs>
        <w:spacing w:after="0"/>
        <w:ind w:right="80"/>
        <w:jc w:val="both"/>
        <w:rPr>
          <w:sz w:val="26"/>
          <w:szCs w:val="26"/>
        </w:rPr>
      </w:pPr>
    </w:p>
    <w:p w:rsidR="00256D16" w:rsidRDefault="00226632" w:rsidP="0076186D">
      <w:pPr>
        <w:pStyle w:val="15"/>
        <w:numPr>
          <w:ilvl w:val="1"/>
          <w:numId w:val="2"/>
        </w:numPr>
        <w:shd w:val="clear" w:color="auto" w:fill="auto"/>
        <w:tabs>
          <w:tab w:val="left" w:pos="1447"/>
        </w:tabs>
        <w:spacing w:after="300"/>
        <w:ind w:left="0" w:right="80" w:firstLine="567"/>
        <w:jc w:val="both"/>
        <w:rPr>
          <w:sz w:val="26"/>
          <w:szCs w:val="26"/>
        </w:rPr>
      </w:pPr>
      <w:r w:rsidRPr="00256D16">
        <w:rPr>
          <w:sz w:val="26"/>
          <w:szCs w:val="26"/>
        </w:rPr>
        <w:t>Заявителями также могут являться законные представители и (или) предст</w:t>
      </w:r>
      <w:r w:rsidR="00256D16">
        <w:rPr>
          <w:sz w:val="26"/>
          <w:szCs w:val="26"/>
        </w:rPr>
        <w:t>авители лиц, указанных в пункте</w:t>
      </w:r>
      <w:r w:rsidRPr="00256D16">
        <w:rPr>
          <w:sz w:val="26"/>
          <w:szCs w:val="26"/>
        </w:rPr>
        <w:t>.</w:t>
      </w:r>
      <w:r w:rsidR="00256D16">
        <w:rPr>
          <w:sz w:val="26"/>
          <w:szCs w:val="26"/>
        </w:rPr>
        <w:t>.</w:t>
      </w:r>
      <w:r w:rsidRPr="00256D16">
        <w:rPr>
          <w:sz w:val="26"/>
          <w:szCs w:val="26"/>
        </w:rPr>
        <w:t>2</w:t>
      </w:r>
      <w:r w:rsidR="00256D16">
        <w:rPr>
          <w:sz w:val="26"/>
          <w:szCs w:val="26"/>
        </w:rPr>
        <w:t xml:space="preserve">.1 </w:t>
      </w:r>
      <w:r w:rsidRPr="00256D16">
        <w:rPr>
          <w:sz w:val="26"/>
          <w:szCs w:val="26"/>
        </w:rPr>
        <w:t>регламента, действующие на основании доверенности, оформленной в установленном законодательством порядке (далее - представитель Заявителя).</w:t>
      </w:r>
    </w:p>
    <w:p w:rsidR="00256D16" w:rsidRPr="00256D16" w:rsidRDefault="00256D16" w:rsidP="00256D16">
      <w:pPr>
        <w:pStyle w:val="15"/>
        <w:shd w:val="clear" w:color="auto" w:fill="auto"/>
        <w:tabs>
          <w:tab w:val="left" w:pos="1447"/>
        </w:tabs>
        <w:spacing w:after="0" w:line="240" w:lineRule="auto"/>
        <w:ind w:left="567" w:right="80"/>
        <w:jc w:val="center"/>
        <w:rPr>
          <w:b/>
          <w:sz w:val="26"/>
          <w:szCs w:val="26"/>
        </w:rPr>
      </w:pPr>
      <w:r w:rsidRPr="00256D16">
        <w:rPr>
          <w:b/>
          <w:sz w:val="26"/>
          <w:szCs w:val="26"/>
        </w:rPr>
        <w:t>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w:t>
      </w:r>
    </w:p>
    <w:p w:rsidR="00256D16" w:rsidRPr="00256D16" w:rsidRDefault="00D213ED" w:rsidP="00256D16">
      <w:pPr>
        <w:pStyle w:val="90"/>
        <w:shd w:val="clear" w:color="auto" w:fill="auto"/>
        <w:spacing w:after="0" w:line="240" w:lineRule="auto"/>
        <w:rPr>
          <w:b/>
          <w:sz w:val="26"/>
          <w:szCs w:val="26"/>
        </w:rPr>
      </w:pPr>
      <w:proofErr w:type="gramStart"/>
      <w:r>
        <w:rPr>
          <w:b/>
          <w:sz w:val="26"/>
          <w:szCs w:val="26"/>
        </w:rPr>
        <w:t>которого</w:t>
      </w:r>
      <w:proofErr w:type="gramEnd"/>
      <w:r>
        <w:rPr>
          <w:b/>
          <w:sz w:val="26"/>
          <w:szCs w:val="26"/>
        </w:rPr>
        <w:t xml:space="preserve"> обратился заявитель</w:t>
      </w:r>
    </w:p>
    <w:p w:rsidR="00014FE7" w:rsidRDefault="00014FE7" w:rsidP="00256D16">
      <w:pPr>
        <w:suppressAutoHyphens/>
        <w:ind w:left="360"/>
        <w:jc w:val="center"/>
        <w:textAlignment w:val="baseline"/>
        <w:rPr>
          <w:rFonts w:ascii="Arial" w:hAnsi="Arial" w:cs="Arial"/>
          <w:b/>
          <w:sz w:val="26"/>
          <w:szCs w:val="26"/>
        </w:rPr>
      </w:pPr>
    </w:p>
    <w:p w:rsidR="000A27E8" w:rsidRDefault="00FA0877" w:rsidP="0076186D">
      <w:pPr>
        <w:pStyle w:val="15"/>
        <w:numPr>
          <w:ilvl w:val="1"/>
          <w:numId w:val="3"/>
        </w:numPr>
        <w:shd w:val="clear" w:color="auto" w:fill="auto"/>
        <w:tabs>
          <w:tab w:val="left" w:pos="1500"/>
        </w:tabs>
        <w:spacing w:after="0" w:line="317" w:lineRule="exact"/>
        <w:ind w:left="0" w:right="80" w:firstLine="567"/>
        <w:jc w:val="both"/>
        <w:rPr>
          <w:sz w:val="26"/>
          <w:szCs w:val="26"/>
        </w:rPr>
      </w:pPr>
      <w:r>
        <w:rPr>
          <w:sz w:val="26"/>
          <w:szCs w:val="26"/>
        </w:rPr>
        <w:t>Государственная у</w:t>
      </w:r>
      <w:r w:rsidR="005A4C27" w:rsidRPr="005A4C27">
        <w:rPr>
          <w:sz w:val="26"/>
          <w:szCs w:val="26"/>
        </w:rPr>
        <w:t xml:space="preserve">слуга должна быть предоставлена Заявителю в соответствии с вариантом предоставления </w:t>
      </w:r>
      <w:r>
        <w:rPr>
          <w:sz w:val="26"/>
          <w:szCs w:val="26"/>
        </w:rPr>
        <w:t>у</w:t>
      </w:r>
      <w:r w:rsidR="005A4C27" w:rsidRPr="005A4C27">
        <w:rPr>
          <w:sz w:val="26"/>
          <w:szCs w:val="26"/>
        </w:rPr>
        <w:t>слуги (далее - вариант).</w:t>
      </w:r>
    </w:p>
    <w:p w:rsidR="00AA5F59" w:rsidRPr="00AA5F59" w:rsidRDefault="00AA5F59" w:rsidP="00AA5F59">
      <w:pPr>
        <w:pStyle w:val="15"/>
        <w:shd w:val="clear" w:color="auto" w:fill="auto"/>
        <w:tabs>
          <w:tab w:val="left" w:pos="1500"/>
        </w:tabs>
        <w:spacing w:after="0" w:line="317" w:lineRule="exact"/>
        <w:ind w:left="567" w:right="80"/>
        <w:jc w:val="both"/>
        <w:rPr>
          <w:sz w:val="16"/>
          <w:szCs w:val="16"/>
        </w:rPr>
      </w:pPr>
    </w:p>
    <w:p w:rsidR="000A27E8" w:rsidRPr="000A27E8" w:rsidRDefault="000A27E8" w:rsidP="000A27E8">
      <w:pPr>
        <w:pStyle w:val="15"/>
        <w:shd w:val="clear" w:color="auto" w:fill="auto"/>
        <w:tabs>
          <w:tab w:val="left" w:pos="1500"/>
        </w:tabs>
        <w:spacing w:after="0" w:line="317" w:lineRule="exact"/>
        <w:ind w:right="80" w:firstLine="567"/>
        <w:jc w:val="both"/>
        <w:rPr>
          <w:sz w:val="26"/>
          <w:szCs w:val="26"/>
        </w:rPr>
      </w:pPr>
      <w:r>
        <w:rPr>
          <w:sz w:val="26"/>
          <w:szCs w:val="26"/>
        </w:rPr>
        <w:t xml:space="preserve">3.2. Вариант определяется в соответствии с таблицей 1 приложения № 2 к настоящему регламенту, исходя из общих признаков заявителя, </w:t>
      </w:r>
      <w:r w:rsidRPr="005A4C27">
        <w:rPr>
          <w:sz w:val="26"/>
          <w:szCs w:val="26"/>
        </w:rPr>
        <w:t>определенных</w:t>
      </w:r>
      <w:r>
        <w:rPr>
          <w:sz w:val="26"/>
          <w:szCs w:val="26"/>
        </w:rPr>
        <w:t xml:space="preserve"> таблицей 2 </w:t>
      </w:r>
      <w:r w:rsidRPr="005A4C27">
        <w:rPr>
          <w:sz w:val="26"/>
          <w:szCs w:val="26"/>
        </w:rPr>
        <w:t>приложения № 2, а также из результата предоставления Услуги, за предоставлением которой обратился указанный заявитель.</w:t>
      </w:r>
    </w:p>
    <w:p w:rsidR="005A4C27" w:rsidRPr="005A4C27" w:rsidRDefault="005A4C27" w:rsidP="005A4C27">
      <w:pPr>
        <w:rPr>
          <w:sz w:val="26"/>
          <w:szCs w:val="26"/>
        </w:rPr>
        <w:sectPr w:rsidR="005A4C27" w:rsidRPr="005A4C27" w:rsidSect="00965074">
          <w:pgSz w:w="11905" w:h="16837"/>
          <w:pgMar w:top="1134" w:right="567" w:bottom="1134" w:left="1134" w:header="0" w:footer="3" w:gutter="0"/>
          <w:cols w:space="720"/>
          <w:noEndnote/>
          <w:docGrid w:linePitch="360"/>
        </w:sectPr>
      </w:pPr>
    </w:p>
    <w:p w:rsidR="000A27E8" w:rsidRPr="008D7567" w:rsidRDefault="000A27E8" w:rsidP="000A27E8">
      <w:pPr>
        <w:pStyle w:val="15"/>
        <w:shd w:val="clear" w:color="auto" w:fill="auto"/>
        <w:tabs>
          <w:tab w:val="left" w:pos="1489"/>
        </w:tabs>
        <w:spacing w:after="0"/>
        <w:ind w:right="20"/>
        <w:jc w:val="both"/>
        <w:rPr>
          <w:sz w:val="16"/>
          <w:szCs w:val="16"/>
        </w:rPr>
      </w:pPr>
    </w:p>
    <w:p w:rsidR="00EF64F8" w:rsidRDefault="000A27E8" w:rsidP="00C96DD8">
      <w:pPr>
        <w:pStyle w:val="a3"/>
        <w:spacing w:line="302" w:lineRule="exact"/>
        <w:ind w:right="20" w:firstLine="540"/>
        <w:rPr>
          <w:sz w:val="26"/>
          <w:szCs w:val="26"/>
        </w:rPr>
      </w:pPr>
      <w:r w:rsidRPr="00201E26">
        <w:rPr>
          <w:sz w:val="26"/>
          <w:szCs w:val="26"/>
        </w:rPr>
        <w:t>3.</w:t>
      </w:r>
      <w:r w:rsidR="008D7567">
        <w:rPr>
          <w:sz w:val="26"/>
          <w:szCs w:val="26"/>
        </w:rPr>
        <w:t>3</w:t>
      </w:r>
      <w:r w:rsidRPr="00201E26">
        <w:rPr>
          <w:sz w:val="26"/>
          <w:szCs w:val="26"/>
        </w:rPr>
        <w:t>. Информирование о порядке предоставления государственной услуги осуществляется</w:t>
      </w:r>
      <w:r w:rsidR="00EF64F8">
        <w:rPr>
          <w:sz w:val="26"/>
          <w:szCs w:val="26"/>
        </w:rPr>
        <w:t>:</w:t>
      </w:r>
      <w:r w:rsidRPr="00201E26">
        <w:rPr>
          <w:sz w:val="26"/>
          <w:szCs w:val="26"/>
        </w:rPr>
        <w:t xml:space="preserve"> </w:t>
      </w:r>
    </w:p>
    <w:p w:rsidR="000A27E8" w:rsidRPr="00201E26" w:rsidRDefault="00EF64F8" w:rsidP="00C96DD8">
      <w:pPr>
        <w:pStyle w:val="a3"/>
        <w:spacing w:line="302" w:lineRule="exact"/>
        <w:ind w:right="20" w:firstLine="540"/>
        <w:rPr>
          <w:sz w:val="26"/>
          <w:szCs w:val="26"/>
        </w:rPr>
      </w:pPr>
      <w:r>
        <w:rPr>
          <w:sz w:val="26"/>
          <w:szCs w:val="26"/>
        </w:rPr>
        <w:t xml:space="preserve">- </w:t>
      </w:r>
      <w:r w:rsidR="000A27E8" w:rsidRPr="00201E26">
        <w:rPr>
          <w:sz w:val="26"/>
          <w:szCs w:val="26"/>
        </w:rPr>
        <w:t>непосредственно по месту жительства заявителя специалистами ОСЗН, а также специалистами многофункционального центра и Министерства при личном общении с заявителем, с использованием телефонной и почтовой связей, информационно-телекоммуникационной сети Интернет;</w:t>
      </w:r>
    </w:p>
    <w:p w:rsidR="000A27E8" w:rsidRPr="00201E26" w:rsidRDefault="000A27E8" w:rsidP="0076186D">
      <w:pPr>
        <w:pStyle w:val="a3"/>
        <w:numPr>
          <w:ilvl w:val="0"/>
          <w:numId w:val="4"/>
        </w:numPr>
        <w:tabs>
          <w:tab w:val="left" w:pos="910"/>
        </w:tabs>
        <w:spacing w:line="298" w:lineRule="exact"/>
        <w:ind w:firstLine="540"/>
        <w:rPr>
          <w:sz w:val="26"/>
          <w:szCs w:val="26"/>
        </w:rPr>
      </w:pPr>
      <w:r w:rsidRPr="00201E26">
        <w:rPr>
          <w:sz w:val="26"/>
          <w:szCs w:val="26"/>
        </w:rPr>
        <w:t>официальн</w:t>
      </w:r>
      <w:r w:rsidR="00EF64F8">
        <w:rPr>
          <w:sz w:val="26"/>
          <w:szCs w:val="26"/>
        </w:rPr>
        <w:t>ом</w:t>
      </w:r>
      <w:r w:rsidRPr="00201E26">
        <w:rPr>
          <w:sz w:val="26"/>
          <w:szCs w:val="26"/>
        </w:rPr>
        <w:t xml:space="preserve"> </w:t>
      </w:r>
      <w:proofErr w:type="gramStart"/>
      <w:r w:rsidRPr="00201E26">
        <w:rPr>
          <w:sz w:val="26"/>
          <w:szCs w:val="26"/>
        </w:rPr>
        <w:t>сайт</w:t>
      </w:r>
      <w:r w:rsidR="00EF64F8">
        <w:rPr>
          <w:sz w:val="26"/>
          <w:szCs w:val="26"/>
        </w:rPr>
        <w:t>е</w:t>
      </w:r>
      <w:proofErr w:type="gramEnd"/>
      <w:r w:rsidRPr="00201E26">
        <w:rPr>
          <w:sz w:val="26"/>
          <w:szCs w:val="26"/>
        </w:rPr>
        <w:t xml:space="preserve"> органов власти Калужской области;</w:t>
      </w:r>
    </w:p>
    <w:p w:rsidR="000A27E8" w:rsidRPr="00201E26" w:rsidRDefault="00EF64F8" w:rsidP="0076186D">
      <w:pPr>
        <w:pStyle w:val="a3"/>
        <w:numPr>
          <w:ilvl w:val="0"/>
          <w:numId w:val="4"/>
        </w:numPr>
        <w:tabs>
          <w:tab w:val="left" w:pos="994"/>
        </w:tabs>
        <w:spacing w:line="298" w:lineRule="exact"/>
        <w:ind w:right="40" w:firstLine="540"/>
        <w:rPr>
          <w:sz w:val="26"/>
          <w:szCs w:val="26"/>
        </w:rPr>
      </w:pPr>
      <w:r>
        <w:rPr>
          <w:sz w:val="26"/>
          <w:szCs w:val="26"/>
        </w:rPr>
        <w:t>государственной</w:t>
      </w:r>
      <w:r w:rsidR="000A27E8" w:rsidRPr="00201E26">
        <w:rPr>
          <w:sz w:val="26"/>
          <w:szCs w:val="26"/>
        </w:rPr>
        <w:t xml:space="preserve"> информационн</w:t>
      </w:r>
      <w:r>
        <w:rPr>
          <w:sz w:val="26"/>
          <w:szCs w:val="26"/>
        </w:rPr>
        <w:t>ой</w:t>
      </w:r>
      <w:r w:rsidR="000A27E8" w:rsidRPr="00201E26">
        <w:rPr>
          <w:sz w:val="26"/>
          <w:szCs w:val="26"/>
        </w:rPr>
        <w:t xml:space="preserve"> систем</w:t>
      </w:r>
      <w:r>
        <w:rPr>
          <w:sz w:val="26"/>
          <w:szCs w:val="26"/>
        </w:rPr>
        <w:t>е</w:t>
      </w:r>
      <w:r w:rsidR="000A27E8" w:rsidRPr="00201E26">
        <w:rPr>
          <w:sz w:val="26"/>
          <w:szCs w:val="26"/>
        </w:rPr>
        <w:t xml:space="preserve"> Калужской области </w:t>
      </w:r>
      <w:r w:rsidR="000E73D9">
        <w:rPr>
          <w:sz w:val="26"/>
          <w:szCs w:val="26"/>
        </w:rPr>
        <w:t>«</w:t>
      </w:r>
      <w:r w:rsidR="000A27E8" w:rsidRPr="00201E26">
        <w:rPr>
          <w:sz w:val="26"/>
          <w:szCs w:val="26"/>
        </w:rPr>
        <w:t>Реестр государственных услуг Калужской области;</w:t>
      </w:r>
    </w:p>
    <w:p w:rsidR="000A27E8" w:rsidRPr="00201E26" w:rsidRDefault="000A27E8" w:rsidP="000A27E8">
      <w:pPr>
        <w:pStyle w:val="a3"/>
        <w:spacing w:line="298" w:lineRule="exact"/>
        <w:ind w:firstLine="540"/>
        <w:rPr>
          <w:sz w:val="26"/>
          <w:szCs w:val="26"/>
        </w:rPr>
      </w:pPr>
      <w:r w:rsidRPr="00201E26">
        <w:rPr>
          <w:sz w:val="26"/>
          <w:szCs w:val="26"/>
        </w:rPr>
        <w:t>-</w:t>
      </w:r>
      <w:r w:rsidR="00C96DD8">
        <w:rPr>
          <w:sz w:val="26"/>
          <w:szCs w:val="26"/>
        </w:rPr>
        <w:t xml:space="preserve">    </w:t>
      </w:r>
      <w:r w:rsidR="000E73D9">
        <w:rPr>
          <w:sz w:val="26"/>
          <w:szCs w:val="26"/>
        </w:rPr>
        <w:t>«</w:t>
      </w:r>
      <w:proofErr w:type="gramStart"/>
      <w:r w:rsidRPr="00201E26">
        <w:rPr>
          <w:sz w:val="26"/>
          <w:szCs w:val="26"/>
        </w:rPr>
        <w:t>Портал</w:t>
      </w:r>
      <w:r w:rsidR="00EF64F8">
        <w:rPr>
          <w:sz w:val="26"/>
          <w:szCs w:val="26"/>
        </w:rPr>
        <w:t>е</w:t>
      </w:r>
      <w:proofErr w:type="gramEnd"/>
      <w:r w:rsidRPr="00201E26">
        <w:rPr>
          <w:sz w:val="26"/>
          <w:szCs w:val="26"/>
        </w:rPr>
        <w:t xml:space="preserve"> государственных услуг (функций) Калужской области</w:t>
      </w:r>
      <w:r w:rsidR="000E73D9">
        <w:rPr>
          <w:sz w:val="26"/>
          <w:szCs w:val="26"/>
        </w:rPr>
        <w:t>»</w:t>
      </w:r>
      <w:r w:rsidRPr="00201E26">
        <w:rPr>
          <w:sz w:val="26"/>
          <w:szCs w:val="26"/>
        </w:rPr>
        <w:t>;</w:t>
      </w:r>
    </w:p>
    <w:p w:rsidR="000A27E8" w:rsidRPr="00AA5F59" w:rsidRDefault="000E73D9" w:rsidP="00AA5F59">
      <w:pPr>
        <w:pStyle w:val="a3"/>
        <w:numPr>
          <w:ilvl w:val="0"/>
          <w:numId w:val="4"/>
        </w:numPr>
        <w:tabs>
          <w:tab w:val="left" w:pos="878"/>
        </w:tabs>
        <w:spacing w:line="298" w:lineRule="exact"/>
        <w:ind w:right="16" w:firstLine="540"/>
        <w:jc w:val="left"/>
        <w:rPr>
          <w:b/>
          <w:sz w:val="26"/>
          <w:szCs w:val="26"/>
        </w:rPr>
      </w:pPr>
      <w:proofErr w:type="gramStart"/>
      <w:r>
        <w:rPr>
          <w:sz w:val="26"/>
          <w:szCs w:val="26"/>
        </w:rPr>
        <w:t>«</w:t>
      </w:r>
      <w:r w:rsidR="000A27E8" w:rsidRPr="00EF64F8">
        <w:rPr>
          <w:sz w:val="26"/>
          <w:szCs w:val="26"/>
        </w:rPr>
        <w:t>Един</w:t>
      </w:r>
      <w:r w:rsidR="00EF64F8" w:rsidRPr="00EF64F8">
        <w:rPr>
          <w:sz w:val="26"/>
          <w:szCs w:val="26"/>
        </w:rPr>
        <w:t>ом</w:t>
      </w:r>
      <w:r w:rsidR="000A27E8" w:rsidRPr="00EF64F8">
        <w:rPr>
          <w:sz w:val="26"/>
          <w:szCs w:val="26"/>
        </w:rPr>
        <w:t xml:space="preserve"> портал</w:t>
      </w:r>
      <w:r w:rsidR="00EF64F8" w:rsidRPr="00EF64F8">
        <w:rPr>
          <w:sz w:val="26"/>
          <w:szCs w:val="26"/>
        </w:rPr>
        <w:t>е</w:t>
      </w:r>
      <w:r w:rsidR="000A27E8" w:rsidRPr="00EF64F8">
        <w:rPr>
          <w:sz w:val="26"/>
          <w:szCs w:val="26"/>
        </w:rPr>
        <w:t xml:space="preserve"> государственных и муниципальных услуг </w:t>
      </w:r>
      <w:r w:rsidR="00AA5F59">
        <w:rPr>
          <w:sz w:val="26"/>
          <w:szCs w:val="26"/>
        </w:rPr>
        <w:t>фу</w:t>
      </w:r>
      <w:r w:rsidR="00EF64F8" w:rsidRPr="00EF64F8">
        <w:rPr>
          <w:sz w:val="26"/>
          <w:szCs w:val="26"/>
        </w:rPr>
        <w:t>нкций)</w:t>
      </w:r>
      <w:r>
        <w:rPr>
          <w:sz w:val="26"/>
          <w:szCs w:val="26"/>
        </w:rPr>
        <w:t>»</w:t>
      </w:r>
      <w:r w:rsidR="00EF64F8" w:rsidRPr="00EF64F8">
        <w:rPr>
          <w:sz w:val="26"/>
          <w:szCs w:val="26"/>
        </w:rPr>
        <w:t>.</w:t>
      </w:r>
      <w:proofErr w:type="gramEnd"/>
    </w:p>
    <w:p w:rsidR="00AA5F59" w:rsidRPr="00AA5F59" w:rsidRDefault="00AA5F59" w:rsidP="00AA5F59">
      <w:pPr>
        <w:pStyle w:val="a3"/>
        <w:numPr>
          <w:ilvl w:val="0"/>
          <w:numId w:val="4"/>
        </w:numPr>
        <w:tabs>
          <w:tab w:val="left" w:pos="878"/>
        </w:tabs>
        <w:spacing w:line="298" w:lineRule="exact"/>
        <w:ind w:right="16" w:firstLine="540"/>
        <w:jc w:val="left"/>
        <w:rPr>
          <w:b/>
          <w:sz w:val="26"/>
          <w:szCs w:val="26"/>
        </w:rPr>
      </w:pPr>
    </w:p>
    <w:p w:rsidR="000A27E8" w:rsidRPr="00201E26" w:rsidRDefault="000A27E8" w:rsidP="000A27E8">
      <w:pPr>
        <w:pStyle w:val="a3"/>
        <w:tabs>
          <w:tab w:val="left" w:pos="878"/>
        </w:tabs>
        <w:spacing w:line="298" w:lineRule="exact"/>
        <w:ind w:right="1360" w:firstLine="540"/>
        <w:rPr>
          <w:sz w:val="26"/>
          <w:szCs w:val="26"/>
        </w:rPr>
      </w:pPr>
      <w:r w:rsidRPr="00AA5F59">
        <w:rPr>
          <w:b/>
          <w:sz w:val="26"/>
          <w:szCs w:val="26"/>
          <w:u w:val="single"/>
        </w:rPr>
        <w:t>Адрес Министерства:</w:t>
      </w:r>
      <w:r w:rsidRPr="00AA5F59">
        <w:rPr>
          <w:b/>
          <w:sz w:val="26"/>
          <w:szCs w:val="26"/>
        </w:rPr>
        <w:t xml:space="preserve"> </w:t>
      </w:r>
      <w:smartTag w:uri="urn:schemas-microsoft-com:office:smarttags" w:element="metricconverter">
        <w:smartTagPr>
          <w:attr w:name="ProductID" w:val="248016, г"/>
        </w:smartTagPr>
        <w:r w:rsidRPr="00AA5F59">
          <w:rPr>
            <w:b/>
            <w:sz w:val="26"/>
            <w:szCs w:val="26"/>
          </w:rPr>
          <w:t>248016, г</w:t>
        </w:r>
      </w:smartTag>
      <w:r w:rsidRPr="00AA5F59">
        <w:rPr>
          <w:b/>
          <w:sz w:val="26"/>
          <w:szCs w:val="26"/>
        </w:rPr>
        <w:t>. Калуга, ул. Пролетарская, д. 111</w:t>
      </w:r>
      <w:r w:rsidRPr="00201E26">
        <w:rPr>
          <w:sz w:val="26"/>
          <w:szCs w:val="26"/>
        </w:rPr>
        <w:t>;</w:t>
      </w:r>
    </w:p>
    <w:p w:rsidR="000A27E8" w:rsidRPr="00201E26" w:rsidRDefault="000A27E8" w:rsidP="000A27E8">
      <w:pPr>
        <w:pStyle w:val="ConsPlusNormal"/>
        <w:ind w:firstLine="540"/>
        <w:jc w:val="both"/>
        <w:rPr>
          <w:rFonts w:ascii="Times New Roman" w:hAnsi="Times New Roman" w:cs="Times New Roman"/>
          <w:sz w:val="26"/>
          <w:szCs w:val="26"/>
        </w:rPr>
      </w:pPr>
      <w:r w:rsidRPr="00201E26">
        <w:rPr>
          <w:rFonts w:ascii="Times New Roman" w:hAnsi="Times New Roman" w:cs="Times New Roman"/>
          <w:sz w:val="26"/>
          <w:szCs w:val="26"/>
        </w:rPr>
        <w:t>Справочные телефоны: (8-4842) 71-91-38; тел/факс 71-91-69;</w:t>
      </w:r>
    </w:p>
    <w:p w:rsidR="000A27E8" w:rsidRPr="00201E26" w:rsidRDefault="000A27E8" w:rsidP="000A27E8">
      <w:pPr>
        <w:autoSpaceDE w:val="0"/>
        <w:autoSpaceDN w:val="0"/>
        <w:adjustRightInd w:val="0"/>
        <w:ind w:firstLine="540"/>
        <w:rPr>
          <w:sz w:val="26"/>
          <w:szCs w:val="26"/>
          <w:u w:val="single"/>
          <w:lang w:val="en-US"/>
        </w:rPr>
      </w:pPr>
      <w:r w:rsidRPr="00201E26">
        <w:rPr>
          <w:sz w:val="26"/>
          <w:szCs w:val="26"/>
          <w:lang w:val="en-US"/>
        </w:rPr>
        <w:t>E-mail: lopanova@adm.kaluga.ru.</w:t>
      </w:r>
    </w:p>
    <w:p w:rsidR="000A27E8" w:rsidRPr="00201E26" w:rsidRDefault="000A27E8" w:rsidP="000A27E8">
      <w:pPr>
        <w:pStyle w:val="ConsPlusNormal"/>
        <w:ind w:firstLine="540"/>
        <w:jc w:val="both"/>
        <w:rPr>
          <w:rFonts w:ascii="Times New Roman" w:hAnsi="Times New Roman" w:cs="Times New Roman"/>
          <w:sz w:val="26"/>
          <w:szCs w:val="26"/>
        </w:rPr>
      </w:pPr>
      <w:r w:rsidRPr="00201E26">
        <w:rPr>
          <w:rFonts w:ascii="Times New Roman" w:hAnsi="Times New Roman" w:cs="Times New Roman"/>
          <w:sz w:val="26"/>
          <w:szCs w:val="26"/>
        </w:rPr>
        <w:t>Официальный сайт</w:t>
      </w:r>
      <w:r w:rsidRPr="00EF64F8">
        <w:rPr>
          <w:rFonts w:ascii="Times New Roman" w:hAnsi="Times New Roman" w:cs="Times New Roman"/>
          <w:sz w:val="26"/>
          <w:szCs w:val="26"/>
        </w:rPr>
        <w:t xml:space="preserve">: </w:t>
      </w:r>
      <w:hyperlink r:id="rId10" w:history="1">
        <w:r w:rsidRPr="00EF64F8">
          <w:rPr>
            <w:rStyle w:val="ab"/>
            <w:rFonts w:ascii="Times New Roman" w:hAnsi="Times New Roman"/>
            <w:sz w:val="26"/>
            <w:szCs w:val="26"/>
          </w:rPr>
          <w:t>http://www.admoblkaluga.ru/</w:t>
        </w:r>
        <w:r w:rsidRPr="00EF64F8">
          <w:rPr>
            <w:rStyle w:val="ab"/>
            <w:rFonts w:ascii="Times New Roman" w:hAnsi="Times New Roman"/>
            <w:sz w:val="26"/>
            <w:szCs w:val="26"/>
            <w:lang w:val="en-US"/>
          </w:rPr>
          <w:t>sub</w:t>
        </w:r>
        <w:r w:rsidRPr="00EF64F8">
          <w:rPr>
            <w:rStyle w:val="ab"/>
            <w:rFonts w:ascii="Times New Roman" w:hAnsi="Times New Roman"/>
            <w:sz w:val="26"/>
            <w:szCs w:val="26"/>
          </w:rPr>
          <w:t>/</w:t>
        </w:r>
        <w:proofErr w:type="spellStart"/>
        <w:r w:rsidRPr="00EF64F8">
          <w:rPr>
            <w:rStyle w:val="ab"/>
            <w:rFonts w:ascii="Times New Roman" w:hAnsi="Times New Roman"/>
            <w:sz w:val="26"/>
            <w:szCs w:val="26"/>
            <w:lang w:val="en-US"/>
          </w:rPr>
          <w:t>semya</w:t>
        </w:r>
        <w:proofErr w:type="spellEnd"/>
      </w:hyperlink>
      <w:r w:rsidRPr="00201E26">
        <w:rPr>
          <w:rFonts w:ascii="Times New Roman" w:hAnsi="Times New Roman" w:cs="Times New Roman"/>
          <w:sz w:val="26"/>
          <w:szCs w:val="26"/>
        </w:rPr>
        <w:t>.</w:t>
      </w:r>
    </w:p>
    <w:p w:rsidR="000A27E8" w:rsidRPr="00201E26" w:rsidRDefault="000A27E8" w:rsidP="000A27E8">
      <w:pPr>
        <w:pStyle w:val="a3"/>
        <w:spacing w:line="298" w:lineRule="exact"/>
        <w:ind w:right="40" w:firstLine="540"/>
        <w:rPr>
          <w:sz w:val="26"/>
          <w:szCs w:val="26"/>
        </w:rPr>
      </w:pPr>
      <w:r w:rsidRPr="00201E26">
        <w:rPr>
          <w:sz w:val="26"/>
          <w:szCs w:val="26"/>
          <w:u w:val="single"/>
        </w:rPr>
        <w:t>График работы</w:t>
      </w:r>
      <w:r w:rsidRPr="00201E26">
        <w:rPr>
          <w:sz w:val="26"/>
          <w:szCs w:val="26"/>
        </w:rPr>
        <w:t xml:space="preserve">: </w:t>
      </w:r>
    </w:p>
    <w:p w:rsidR="000A27E8" w:rsidRPr="00201E26" w:rsidRDefault="000A27E8" w:rsidP="000A27E8">
      <w:pPr>
        <w:pStyle w:val="ConsPlusNormal"/>
        <w:widowControl/>
        <w:ind w:firstLine="540"/>
        <w:rPr>
          <w:rFonts w:ascii="Times New Roman" w:hAnsi="Times New Roman" w:cs="Times New Roman"/>
          <w:sz w:val="26"/>
          <w:szCs w:val="26"/>
        </w:rPr>
      </w:pPr>
      <w:r w:rsidRPr="00201E26">
        <w:rPr>
          <w:rFonts w:ascii="Times New Roman" w:hAnsi="Times New Roman" w:cs="Times New Roman"/>
          <w:sz w:val="26"/>
          <w:szCs w:val="26"/>
        </w:rPr>
        <w:t xml:space="preserve">Понедельник – четверг: с </w:t>
      </w:r>
      <w:r>
        <w:rPr>
          <w:rFonts w:ascii="Times New Roman" w:hAnsi="Times New Roman" w:cs="Times New Roman"/>
          <w:sz w:val="26"/>
          <w:szCs w:val="26"/>
        </w:rPr>
        <w:t>8</w:t>
      </w:r>
      <w:r w:rsidRPr="00201E26">
        <w:rPr>
          <w:rFonts w:ascii="Times New Roman" w:hAnsi="Times New Roman" w:cs="Times New Roman"/>
          <w:sz w:val="26"/>
          <w:szCs w:val="26"/>
        </w:rPr>
        <w:t>-00 до 1</w:t>
      </w:r>
      <w:r>
        <w:rPr>
          <w:rFonts w:ascii="Times New Roman" w:hAnsi="Times New Roman" w:cs="Times New Roman"/>
          <w:sz w:val="26"/>
          <w:szCs w:val="26"/>
        </w:rPr>
        <w:t>7</w:t>
      </w:r>
      <w:r w:rsidRPr="00201E26">
        <w:rPr>
          <w:rFonts w:ascii="Times New Roman" w:hAnsi="Times New Roman" w:cs="Times New Roman"/>
          <w:sz w:val="26"/>
          <w:szCs w:val="26"/>
        </w:rPr>
        <w:t>-15;</w:t>
      </w:r>
    </w:p>
    <w:p w:rsidR="000A27E8" w:rsidRPr="00201E26" w:rsidRDefault="000A27E8" w:rsidP="000A27E8">
      <w:pPr>
        <w:pStyle w:val="ConsPlusNormal"/>
        <w:widowControl/>
        <w:ind w:firstLine="540"/>
        <w:rPr>
          <w:rFonts w:ascii="Times New Roman" w:hAnsi="Times New Roman" w:cs="Times New Roman"/>
          <w:sz w:val="26"/>
          <w:szCs w:val="26"/>
        </w:rPr>
      </w:pPr>
      <w:r w:rsidRPr="00201E26">
        <w:rPr>
          <w:rFonts w:ascii="Times New Roman" w:hAnsi="Times New Roman" w:cs="Times New Roman"/>
          <w:sz w:val="26"/>
          <w:szCs w:val="26"/>
        </w:rPr>
        <w:t xml:space="preserve">Пятница: с </w:t>
      </w:r>
      <w:r>
        <w:rPr>
          <w:rFonts w:ascii="Times New Roman" w:hAnsi="Times New Roman" w:cs="Times New Roman"/>
          <w:sz w:val="26"/>
          <w:szCs w:val="26"/>
        </w:rPr>
        <w:t>8</w:t>
      </w:r>
      <w:r w:rsidRPr="00201E26">
        <w:rPr>
          <w:rFonts w:ascii="Times New Roman" w:hAnsi="Times New Roman" w:cs="Times New Roman"/>
          <w:sz w:val="26"/>
          <w:szCs w:val="26"/>
        </w:rPr>
        <w:t>-00 до 1</w:t>
      </w:r>
      <w:r>
        <w:rPr>
          <w:rFonts w:ascii="Times New Roman" w:hAnsi="Times New Roman" w:cs="Times New Roman"/>
          <w:sz w:val="26"/>
          <w:szCs w:val="26"/>
        </w:rPr>
        <w:t>6</w:t>
      </w:r>
      <w:r w:rsidRPr="00201E26">
        <w:rPr>
          <w:rFonts w:ascii="Times New Roman" w:hAnsi="Times New Roman" w:cs="Times New Roman"/>
          <w:sz w:val="26"/>
          <w:szCs w:val="26"/>
        </w:rPr>
        <w:t>-00;</w:t>
      </w:r>
    </w:p>
    <w:p w:rsidR="000A27E8" w:rsidRPr="00201E26" w:rsidRDefault="000A27E8" w:rsidP="000A27E8">
      <w:pPr>
        <w:autoSpaceDE w:val="0"/>
        <w:autoSpaceDN w:val="0"/>
        <w:adjustRightInd w:val="0"/>
        <w:ind w:firstLine="540"/>
        <w:jc w:val="both"/>
        <w:rPr>
          <w:sz w:val="26"/>
          <w:szCs w:val="26"/>
        </w:rPr>
      </w:pPr>
      <w:r w:rsidRPr="00201E26">
        <w:rPr>
          <w:sz w:val="26"/>
          <w:szCs w:val="26"/>
        </w:rPr>
        <w:t>Обеденный перерыв: с 13-00 до 14-00.</w:t>
      </w:r>
    </w:p>
    <w:p w:rsidR="000A27E8" w:rsidRPr="00201E26" w:rsidRDefault="000A27E8" w:rsidP="000A27E8">
      <w:pPr>
        <w:autoSpaceDE w:val="0"/>
        <w:autoSpaceDN w:val="0"/>
        <w:adjustRightInd w:val="0"/>
        <w:ind w:firstLine="540"/>
        <w:jc w:val="both"/>
        <w:rPr>
          <w:sz w:val="26"/>
          <w:szCs w:val="26"/>
        </w:rPr>
      </w:pPr>
      <w:r w:rsidRPr="00201E26">
        <w:rPr>
          <w:sz w:val="26"/>
          <w:szCs w:val="26"/>
          <w:u w:val="single"/>
        </w:rPr>
        <w:t>Адрес ОСЗН</w:t>
      </w:r>
      <w:r w:rsidRPr="00201E26">
        <w:rPr>
          <w:sz w:val="26"/>
          <w:szCs w:val="26"/>
        </w:rPr>
        <w:t xml:space="preserve">: </w:t>
      </w:r>
      <w:smartTag w:uri="urn:schemas-microsoft-com:office:smarttags" w:element="metricconverter">
        <w:smartTagPr>
          <w:attr w:name="ProductID" w:val="249340, г"/>
        </w:smartTagPr>
        <w:r w:rsidRPr="00201E26">
          <w:rPr>
            <w:sz w:val="26"/>
            <w:szCs w:val="26"/>
          </w:rPr>
          <w:t>249340, г</w:t>
        </w:r>
      </w:smartTag>
      <w:r w:rsidRPr="00201E26">
        <w:rPr>
          <w:sz w:val="26"/>
          <w:szCs w:val="26"/>
        </w:rPr>
        <w:t>. Жиздра, ул. Красноармейская, д. 13/8;</w:t>
      </w:r>
    </w:p>
    <w:p w:rsidR="000A27E8" w:rsidRPr="00201E26" w:rsidRDefault="000A27E8" w:rsidP="000A27E8">
      <w:pPr>
        <w:pStyle w:val="ConsPlusNormal"/>
        <w:ind w:firstLine="540"/>
        <w:jc w:val="both"/>
        <w:rPr>
          <w:rFonts w:ascii="Times New Roman" w:hAnsi="Times New Roman" w:cs="Times New Roman"/>
          <w:sz w:val="26"/>
          <w:szCs w:val="26"/>
        </w:rPr>
      </w:pPr>
      <w:r w:rsidRPr="00201E26">
        <w:rPr>
          <w:rFonts w:ascii="Times New Roman" w:hAnsi="Times New Roman" w:cs="Times New Roman"/>
          <w:sz w:val="26"/>
          <w:szCs w:val="26"/>
        </w:rPr>
        <w:t xml:space="preserve">Справочные телефоны: (8-48445) 2-12-37, </w:t>
      </w:r>
      <w:r w:rsidR="00EF64F8" w:rsidRPr="00201E26">
        <w:rPr>
          <w:rFonts w:ascii="Times New Roman" w:hAnsi="Times New Roman" w:cs="Times New Roman"/>
          <w:sz w:val="26"/>
          <w:szCs w:val="26"/>
        </w:rPr>
        <w:t>2-1</w:t>
      </w:r>
      <w:r w:rsidR="00EF64F8">
        <w:rPr>
          <w:rFonts w:ascii="Times New Roman" w:hAnsi="Times New Roman" w:cs="Times New Roman"/>
          <w:sz w:val="26"/>
          <w:szCs w:val="26"/>
        </w:rPr>
        <w:t>6-88</w:t>
      </w:r>
      <w:r w:rsidRPr="00201E26">
        <w:rPr>
          <w:rFonts w:ascii="Times New Roman" w:hAnsi="Times New Roman" w:cs="Times New Roman"/>
          <w:sz w:val="26"/>
          <w:szCs w:val="26"/>
        </w:rPr>
        <w:t xml:space="preserve">; факс </w:t>
      </w:r>
      <w:r w:rsidR="00EF64F8" w:rsidRPr="00201E26">
        <w:rPr>
          <w:rFonts w:ascii="Times New Roman" w:hAnsi="Times New Roman" w:cs="Times New Roman"/>
          <w:sz w:val="26"/>
          <w:szCs w:val="26"/>
        </w:rPr>
        <w:t xml:space="preserve">(8-48445) </w:t>
      </w:r>
      <w:r w:rsidRPr="00201E26">
        <w:rPr>
          <w:rFonts w:ascii="Times New Roman" w:hAnsi="Times New Roman" w:cs="Times New Roman"/>
          <w:sz w:val="26"/>
          <w:szCs w:val="26"/>
        </w:rPr>
        <w:t>2-12-60;</w:t>
      </w:r>
    </w:p>
    <w:p w:rsidR="000A27E8" w:rsidRPr="00201E26" w:rsidRDefault="000A27E8" w:rsidP="000A27E8">
      <w:pPr>
        <w:autoSpaceDE w:val="0"/>
        <w:autoSpaceDN w:val="0"/>
        <w:adjustRightInd w:val="0"/>
        <w:ind w:firstLine="540"/>
        <w:rPr>
          <w:sz w:val="26"/>
          <w:szCs w:val="26"/>
          <w:u w:val="single"/>
          <w:lang w:val="en-US"/>
        </w:rPr>
      </w:pPr>
      <w:r w:rsidRPr="00201E26">
        <w:rPr>
          <w:sz w:val="26"/>
          <w:szCs w:val="26"/>
          <w:lang w:val="en-US"/>
        </w:rPr>
        <w:t>E-mail: DSZN_JZ@KALUGA.RU.</w:t>
      </w:r>
    </w:p>
    <w:p w:rsidR="000A27E8" w:rsidRPr="00201E26" w:rsidRDefault="000A27E8" w:rsidP="000A27E8">
      <w:pPr>
        <w:pStyle w:val="ConsPlusNormal"/>
        <w:widowControl/>
        <w:ind w:firstLine="540"/>
        <w:rPr>
          <w:rFonts w:ascii="Times New Roman" w:hAnsi="Times New Roman" w:cs="Times New Roman"/>
          <w:sz w:val="26"/>
          <w:szCs w:val="26"/>
        </w:rPr>
      </w:pPr>
      <w:r w:rsidRPr="00201E26">
        <w:rPr>
          <w:rFonts w:ascii="Times New Roman" w:hAnsi="Times New Roman" w:cs="Times New Roman"/>
          <w:sz w:val="26"/>
          <w:szCs w:val="26"/>
          <w:u w:val="single"/>
        </w:rPr>
        <w:t>График работы</w:t>
      </w:r>
      <w:r w:rsidRPr="00201E26">
        <w:rPr>
          <w:rFonts w:ascii="Times New Roman" w:hAnsi="Times New Roman" w:cs="Times New Roman"/>
          <w:sz w:val="26"/>
          <w:szCs w:val="26"/>
        </w:rPr>
        <w:t xml:space="preserve">: </w:t>
      </w:r>
    </w:p>
    <w:p w:rsidR="000A27E8" w:rsidRPr="00201E26" w:rsidRDefault="000A27E8" w:rsidP="000A27E8">
      <w:pPr>
        <w:pStyle w:val="ConsPlusNormal"/>
        <w:widowControl/>
        <w:ind w:firstLine="540"/>
        <w:rPr>
          <w:rFonts w:ascii="Times New Roman" w:hAnsi="Times New Roman" w:cs="Times New Roman"/>
          <w:sz w:val="26"/>
          <w:szCs w:val="26"/>
        </w:rPr>
      </w:pPr>
      <w:r w:rsidRPr="00201E26">
        <w:rPr>
          <w:rFonts w:ascii="Times New Roman" w:hAnsi="Times New Roman" w:cs="Times New Roman"/>
          <w:sz w:val="26"/>
          <w:szCs w:val="26"/>
        </w:rPr>
        <w:t xml:space="preserve">Понедельник – четверг: с </w:t>
      </w:r>
      <w:r>
        <w:rPr>
          <w:rFonts w:ascii="Times New Roman" w:hAnsi="Times New Roman" w:cs="Times New Roman"/>
          <w:sz w:val="26"/>
          <w:szCs w:val="26"/>
        </w:rPr>
        <w:t>8</w:t>
      </w:r>
      <w:r w:rsidRPr="00201E26">
        <w:rPr>
          <w:rFonts w:ascii="Times New Roman" w:hAnsi="Times New Roman" w:cs="Times New Roman"/>
          <w:sz w:val="26"/>
          <w:szCs w:val="26"/>
        </w:rPr>
        <w:t>-00 до 1</w:t>
      </w:r>
      <w:r>
        <w:rPr>
          <w:rFonts w:ascii="Times New Roman" w:hAnsi="Times New Roman" w:cs="Times New Roman"/>
          <w:sz w:val="26"/>
          <w:szCs w:val="26"/>
        </w:rPr>
        <w:t>7</w:t>
      </w:r>
      <w:r w:rsidRPr="00201E26">
        <w:rPr>
          <w:rFonts w:ascii="Times New Roman" w:hAnsi="Times New Roman" w:cs="Times New Roman"/>
          <w:sz w:val="26"/>
          <w:szCs w:val="26"/>
        </w:rPr>
        <w:t>-15;</w:t>
      </w:r>
    </w:p>
    <w:p w:rsidR="000A27E8" w:rsidRPr="00201E26" w:rsidRDefault="000A27E8" w:rsidP="000A27E8">
      <w:pPr>
        <w:pStyle w:val="ConsPlusNormal"/>
        <w:widowControl/>
        <w:ind w:firstLine="540"/>
        <w:rPr>
          <w:rFonts w:ascii="Times New Roman" w:hAnsi="Times New Roman" w:cs="Times New Roman"/>
          <w:sz w:val="26"/>
          <w:szCs w:val="26"/>
        </w:rPr>
      </w:pPr>
      <w:r w:rsidRPr="00201E26">
        <w:rPr>
          <w:rFonts w:ascii="Times New Roman" w:hAnsi="Times New Roman" w:cs="Times New Roman"/>
          <w:sz w:val="26"/>
          <w:szCs w:val="26"/>
        </w:rPr>
        <w:t xml:space="preserve">Пятница: с </w:t>
      </w:r>
      <w:r>
        <w:rPr>
          <w:rFonts w:ascii="Times New Roman" w:hAnsi="Times New Roman" w:cs="Times New Roman"/>
          <w:sz w:val="26"/>
          <w:szCs w:val="26"/>
        </w:rPr>
        <w:t>8</w:t>
      </w:r>
      <w:r w:rsidRPr="00201E26">
        <w:rPr>
          <w:rFonts w:ascii="Times New Roman" w:hAnsi="Times New Roman" w:cs="Times New Roman"/>
          <w:sz w:val="26"/>
          <w:szCs w:val="26"/>
        </w:rPr>
        <w:t>-00 до 1</w:t>
      </w:r>
      <w:r>
        <w:rPr>
          <w:rFonts w:ascii="Times New Roman" w:hAnsi="Times New Roman" w:cs="Times New Roman"/>
          <w:sz w:val="26"/>
          <w:szCs w:val="26"/>
        </w:rPr>
        <w:t>6</w:t>
      </w:r>
      <w:r w:rsidRPr="00201E26">
        <w:rPr>
          <w:rFonts w:ascii="Times New Roman" w:hAnsi="Times New Roman" w:cs="Times New Roman"/>
          <w:sz w:val="26"/>
          <w:szCs w:val="26"/>
        </w:rPr>
        <w:t>-00;</w:t>
      </w:r>
    </w:p>
    <w:p w:rsidR="000A27E8" w:rsidRPr="00201E26" w:rsidRDefault="000A27E8" w:rsidP="000A27E8">
      <w:pPr>
        <w:autoSpaceDE w:val="0"/>
        <w:autoSpaceDN w:val="0"/>
        <w:adjustRightInd w:val="0"/>
        <w:ind w:firstLine="540"/>
        <w:jc w:val="both"/>
        <w:rPr>
          <w:sz w:val="26"/>
          <w:szCs w:val="26"/>
        </w:rPr>
      </w:pPr>
      <w:r w:rsidRPr="00201E26">
        <w:rPr>
          <w:sz w:val="26"/>
          <w:szCs w:val="26"/>
        </w:rPr>
        <w:t>Обеденный перерыв: с 13-00 до 14-00.</w:t>
      </w:r>
    </w:p>
    <w:p w:rsidR="000A27E8" w:rsidRPr="00201E26" w:rsidRDefault="000A27E8" w:rsidP="000A27E8">
      <w:pPr>
        <w:ind w:firstLine="540"/>
        <w:jc w:val="both"/>
        <w:rPr>
          <w:rFonts w:eastAsia="SimSun"/>
          <w:sz w:val="26"/>
          <w:szCs w:val="26"/>
          <w:lang w:eastAsia="zh-CN"/>
        </w:rPr>
      </w:pPr>
      <w:r w:rsidRPr="00201E26">
        <w:rPr>
          <w:rFonts w:eastAsia="SimSun"/>
          <w:sz w:val="26"/>
          <w:szCs w:val="26"/>
          <w:lang w:eastAsia="zh-CN"/>
        </w:rPr>
        <w:tab/>
        <w:t>- официально</w:t>
      </w:r>
      <w:r w:rsidR="00EF64F8">
        <w:rPr>
          <w:rFonts w:eastAsia="SimSun"/>
          <w:sz w:val="26"/>
          <w:szCs w:val="26"/>
          <w:lang w:eastAsia="zh-CN"/>
        </w:rPr>
        <w:t>м</w:t>
      </w:r>
      <w:r w:rsidRPr="00201E26">
        <w:rPr>
          <w:rFonts w:eastAsia="SimSun"/>
          <w:sz w:val="26"/>
          <w:szCs w:val="26"/>
          <w:lang w:eastAsia="zh-CN"/>
        </w:rPr>
        <w:t xml:space="preserve"> </w:t>
      </w:r>
      <w:proofErr w:type="gramStart"/>
      <w:r w:rsidRPr="00201E26">
        <w:rPr>
          <w:rFonts w:eastAsia="SimSun"/>
          <w:sz w:val="26"/>
          <w:szCs w:val="26"/>
          <w:lang w:eastAsia="zh-CN"/>
        </w:rPr>
        <w:t>сайт</w:t>
      </w:r>
      <w:r w:rsidR="00EF64F8">
        <w:rPr>
          <w:rFonts w:eastAsia="SimSun"/>
          <w:sz w:val="26"/>
          <w:szCs w:val="26"/>
          <w:lang w:eastAsia="zh-CN"/>
        </w:rPr>
        <w:t>е</w:t>
      </w:r>
      <w:proofErr w:type="gramEnd"/>
      <w:r w:rsidRPr="00201E26">
        <w:rPr>
          <w:rFonts w:eastAsia="SimSun"/>
          <w:sz w:val="26"/>
          <w:szCs w:val="26"/>
          <w:lang w:eastAsia="zh-CN"/>
        </w:rPr>
        <w:t xml:space="preserve"> многофункционального центра (</w:t>
      </w:r>
      <w:hyperlink r:id="rId11" w:history="1">
        <w:r w:rsidRPr="005A309A">
          <w:rPr>
            <w:rStyle w:val="ab"/>
            <w:rFonts w:eastAsia="SimSun"/>
            <w:sz w:val="26"/>
            <w:szCs w:val="26"/>
            <w:lang w:eastAsia="zh-CN"/>
          </w:rPr>
          <w:t>http://</w:t>
        </w:r>
        <w:r w:rsidRPr="005A309A">
          <w:rPr>
            <w:rStyle w:val="ab"/>
            <w:rFonts w:eastAsia="SimSun"/>
            <w:sz w:val="26"/>
            <w:szCs w:val="26"/>
            <w:lang w:val="en-US" w:eastAsia="zh-CN"/>
          </w:rPr>
          <w:t>k</w:t>
        </w:r>
        <w:r w:rsidRPr="005A309A">
          <w:rPr>
            <w:rStyle w:val="ab"/>
            <w:rFonts w:eastAsia="SimSun"/>
            <w:sz w:val="26"/>
            <w:szCs w:val="26"/>
            <w:lang w:eastAsia="zh-CN"/>
          </w:rPr>
          <w:t>mfc40.ru</w:t>
        </w:r>
      </w:hyperlink>
      <w:r w:rsidRPr="00201E26">
        <w:rPr>
          <w:rFonts w:eastAsia="SimSun"/>
          <w:sz w:val="26"/>
          <w:szCs w:val="26"/>
          <w:lang w:eastAsia="zh-CN"/>
        </w:rPr>
        <w:t xml:space="preserve">). Информация о месте нахождения и графике работы многофункционального центра размещена на официальном сайте многофункционального центра </w:t>
      </w:r>
      <w:hyperlink r:id="rId12" w:history="1">
        <w:r w:rsidRPr="005A309A">
          <w:rPr>
            <w:rStyle w:val="ab"/>
            <w:rFonts w:eastAsia="SimSun"/>
            <w:sz w:val="26"/>
            <w:szCs w:val="26"/>
            <w:lang w:eastAsia="zh-CN"/>
          </w:rPr>
          <w:t>http://</w:t>
        </w:r>
        <w:r w:rsidRPr="005A309A">
          <w:rPr>
            <w:rStyle w:val="ab"/>
            <w:rFonts w:eastAsia="SimSun"/>
            <w:sz w:val="26"/>
            <w:szCs w:val="26"/>
            <w:lang w:val="en-US" w:eastAsia="zh-CN"/>
          </w:rPr>
          <w:t>k</w:t>
        </w:r>
        <w:r w:rsidRPr="005A309A">
          <w:rPr>
            <w:rStyle w:val="ab"/>
            <w:rFonts w:eastAsia="SimSun"/>
            <w:sz w:val="26"/>
            <w:szCs w:val="26"/>
            <w:lang w:eastAsia="zh-CN"/>
          </w:rPr>
          <w:t>mfc40.ru</w:t>
        </w:r>
      </w:hyperlink>
      <w:r w:rsidRPr="00201E26">
        <w:rPr>
          <w:rFonts w:eastAsia="SimSun"/>
          <w:sz w:val="26"/>
          <w:szCs w:val="26"/>
          <w:lang w:eastAsia="zh-CN"/>
        </w:rPr>
        <w:t>.</w:t>
      </w:r>
    </w:p>
    <w:p w:rsidR="000A27E8" w:rsidRPr="00201E26" w:rsidRDefault="000A27E8" w:rsidP="000A27E8">
      <w:pPr>
        <w:autoSpaceDE w:val="0"/>
        <w:autoSpaceDN w:val="0"/>
        <w:adjustRightInd w:val="0"/>
        <w:ind w:firstLine="540"/>
        <w:jc w:val="both"/>
        <w:rPr>
          <w:sz w:val="26"/>
          <w:szCs w:val="26"/>
        </w:rPr>
      </w:pPr>
    </w:p>
    <w:p w:rsidR="000A27E8" w:rsidRPr="00620F54" w:rsidRDefault="000A27E8" w:rsidP="000A27E8">
      <w:pPr>
        <w:autoSpaceDE w:val="0"/>
        <w:autoSpaceDN w:val="0"/>
        <w:adjustRightInd w:val="0"/>
        <w:ind w:firstLine="540"/>
        <w:jc w:val="both"/>
        <w:rPr>
          <w:sz w:val="26"/>
          <w:szCs w:val="26"/>
        </w:rPr>
      </w:pPr>
      <w:r w:rsidRPr="000A27E8">
        <w:rPr>
          <w:sz w:val="26"/>
          <w:szCs w:val="26"/>
        </w:rPr>
        <w:t>3.</w:t>
      </w:r>
      <w:r w:rsidR="008D7567">
        <w:rPr>
          <w:sz w:val="26"/>
          <w:szCs w:val="26"/>
        </w:rPr>
        <w:t>4</w:t>
      </w:r>
      <w:r w:rsidRPr="000A27E8">
        <w:rPr>
          <w:sz w:val="26"/>
          <w:szCs w:val="26"/>
        </w:rPr>
        <w:t xml:space="preserve">. </w:t>
      </w:r>
      <w:r w:rsidRPr="00620F54">
        <w:rPr>
          <w:sz w:val="26"/>
          <w:szCs w:val="26"/>
        </w:rPr>
        <w:t>Способы предоставления информации заявителю</w:t>
      </w:r>
    </w:p>
    <w:p w:rsidR="000A27E8" w:rsidRPr="00620F54" w:rsidRDefault="000A27E8" w:rsidP="000A27E8">
      <w:pPr>
        <w:pStyle w:val="ConsPlusNormal"/>
        <w:widowControl/>
        <w:ind w:firstLine="540"/>
        <w:jc w:val="both"/>
        <w:outlineLvl w:val="1"/>
        <w:rPr>
          <w:rFonts w:ascii="Times New Roman" w:hAnsi="Times New Roman" w:cs="Times New Roman"/>
          <w:sz w:val="26"/>
          <w:szCs w:val="26"/>
        </w:rPr>
      </w:pPr>
      <w:r w:rsidRPr="00620F54">
        <w:rPr>
          <w:rFonts w:ascii="Times New Roman" w:hAnsi="Times New Roman" w:cs="Times New Roman"/>
          <w:sz w:val="26"/>
          <w:szCs w:val="26"/>
        </w:rPr>
        <w:t>Информация о предоставлении государственной услуги размещается:</w:t>
      </w:r>
    </w:p>
    <w:p w:rsidR="000A27E8" w:rsidRPr="00620F54" w:rsidRDefault="000A27E8" w:rsidP="000A27E8">
      <w:pPr>
        <w:autoSpaceDE w:val="0"/>
        <w:autoSpaceDN w:val="0"/>
        <w:adjustRightInd w:val="0"/>
        <w:ind w:firstLine="540"/>
        <w:jc w:val="both"/>
        <w:rPr>
          <w:sz w:val="26"/>
          <w:szCs w:val="26"/>
        </w:rPr>
      </w:pPr>
      <w:r w:rsidRPr="00620F54">
        <w:rPr>
          <w:sz w:val="26"/>
          <w:szCs w:val="26"/>
        </w:rPr>
        <w:t xml:space="preserve">- в информационно-телекоммуникационной сети Интернет на официальном сайте органов исполнительной власти Калужской области (http://www.admoblkaluga.ru); в государственных информационных системах Калужской области </w:t>
      </w:r>
      <w:r w:rsidR="000E73D9">
        <w:rPr>
          <w:sz w:val="26"/>
          <w:szCs w:val="26"/>
        </w:rPr>
        <w:t>«</w:t>
      </w:r>
      <w:r w:rsidRPr="00620F54">
        <w:rPr>
          <w:sz w:val="26"/>
          <w:szCs w:val="26"/>
        </w:rPr>
        <w:t>Интернет-портал органов власти Калужской области</w:t>
      </w:r>
      <w:r w:rsidR="000E73D9">
        <w:rPr>
          <w:sz w:val="26"/>
          <w:szCs w:val="26"/>
        </w:rPr>
        <w:t>»</w:t>
      </w:r>
      <w:r w:rsidRPr="00620F54">
        <w:rPr>
          <w:sz w:val="26"/>
          <w:szCs w:val="26"/>
        </w:rPr>
        <w:t xml:space="preserve">, </w:t>
      </w:r>
      <w:r w:rsidR="000E73D9">
        <w:rPr>
          <w:sz w:val="26"/>
          <w:szCs w:val="26"/>
        </w:rPr>
        <w:t>«</w:t>
      </w:r>
      <w:r w:rsidRPr="00620F54">
        <w:rPr>
          <w:sz w:val="26"/>
          <w:szCs w:val="26"/>
        </w:rPr>
        <w:t>Реестр государственных услуг Калужской области</w:t>
      </w:r>
      <w:r w:rsidR="000E73D9">
        <w:rPr>
          <w:sz w:val="26"/>
          <w:szCs w:val="26"/>
        </w:rPr>
        <w:t>»</w:t>
      </w:r>
      <w:r w:rsidRPr="00620F54">
        <w:rPr>
          <w:sz w:val="26"/>
          <w:szCs w:val="26"/>
        </w:rPr>
        <w:t xml:space="preserve">, </w:t>
      </w:r>
      <w:r w:rsidR="000E73D9">
        <w:rPr>
          <w:sz w:val="26"/>
          <w:szCs w:val="26"/>
        </w:rPr>
        <w:t>«</w:t>
      </w:r>
      <w:r w:rsidRPr="00620F54">
        <w:rPr>
          <w:sz w:val="26"/>
          <w:szCs w:val="26"/>
        </w:rPr>
        <w:t>Портал государственных услуг (функций) Калужской области</w:t>
      </w:r>
      <w:r w:rsidR="000E73D9">
        <w:rPr>
          <w:sz w:val="26"/>
          <w:szCs w:val="26"/>
        </w:rPr>
        <w:t>»</w:t>
      </w:r>
      <w:r w:rsidRPr="00620F54">
        <w:rPr>
          <w:sz w:val="26"/>
          <w:szCs w:val="26"/>
        </w:rPr>
        <w:t xml:space="preserve"> (</w:t>
      </w:r>
      <w:r w:rsidRPr="00620F54">
        <w:rPr>
          <w:sz w:val="26"/>
          <w:szCs w:val="26"/>
          <w:lang w:val="en-US"/>
        </w:rPr>
        <w:t>www</w:t>
      </w:r>
      <w:r w:rsidRPr="00620F54">
        <w:rPr>
          <w:sz w:val="26"/>
          <w:szCs w:val="26"/>
        </w:rPr>
        <w:t>.</w:t>
      </w:r>
      <w:proofErr w:type="spellStart"/>
      <w:r w:rsidRPr="00620F54">
        <w:rPr>
          <w:sz w:val="26"/>
          <w:szCs w:val="26"/>
          <w:lang w:val="en-US"/>
        </w:rPr>
        <w:t>gosuslugi</w:t>
      </w:r>
      <w:proofErr w:type="spellEnd"/>
      <w:r w:rsidRPr="00620F54">
        <w:rPr>
          <w:sz w:val="26"/>
          <w:szCs w:val="26"/>
        </w:rPr>
        <w:t>.</w:t>
      </w:r>
      <w:proofErr w:type="spellStart"/>
      <w:r w:rsidRPr="00620F54">
        <w:rPr>
          <w:sz w:val="26"/>
          <w:szCs w:val="26"/>
          <w:lang w:val="en-US"/>
        </w:rPr>
        <w:t>ru</w:t>
      </w:r>
      <w:proofErr w:type="spellEnd"/>
      <w:r w:rsidRPr="00620F54">
        <w:rPr>
          <w:sz w:val="26"/>
          <w:szCs w:val="26"/>
        </w:rPr>
        <w:t>);</w:t>
      </w:r>
    </w:p>
    <w:p w:rsidR="000A27E8" w:rsidRPr="00620F54" w:rsidRDefault="000A27E8" w:rsidP="000A27E8">
      <w:pPr>
        <w:pStyle w:val="ConsPlusNormal"/>
        <w:widowControl/>
        <w:ind w:firstLine="540"/>
        <w:jc w:val="both"/>
        <w:outlineLvl w:val="1"/>
        <w:rPr>
          <w:rFonts w:ascii="Times New Roman" w:hAnsi="Times New Roman" w:cs="Times New Roman"/>
          <w:sz w:val="26"/>
          <w:szCs w:val="26"/>
        </w:rPr>
      </w:pPr>
      <w:r w:rsidRPr="00620F54">
        <w:rPr>
          <w:rFonts w:ascii="Times New Roman" w:hAnsi="Times New Roman" w:cs="Times New Roman"/>
          <w:sz w:val="26"/>
          <w:szCs w:val="26"/>
        </w:rPr>
        <w:t>- в средствах массовой информации;</w:t>
      </w:r>
    </w:p>
    <w:p w:rsidR="000A27E8" w:rsidRPr="00620F54" w:rsidRDefault="000A27E8" w:rsidP="000A27E8">
      <w:pPr>
        <w:ind w:firstLine="540"/>
        <w:jc w:val="both"/>
        <w:rPr>
          <w:sz w:val="26"/>
          <w:szCs w:val="26"/>
        </w:rPr>
      </w:pPr>
      <w:r w:rsidRPr="00620F54">
        <w:rPr>
          <w:sz w:val="26"/>
          <w:szCs w:val="26"/>
        </w:rPr>
        <w:t>- в информационных материалах (брошюрах, памятках, буклетах и т.д.).</w:t>
      </w:r>
    </w:p>
    <w:p w:rsidR="000A27E8" w:rsidRPr="00620F54" w:rsidRDefault="000A27E8" w:rsidP="000A27E8">
      <w:pPr>
        <w:pStyle w:val="ConsPlusNormal"/>
        <w:widowControl/>
        <w:ind w:firstLine="540"/>
        <w:jc w:val="both"/>
        <w:outlineLvl w:val="1"/>
        <w:rPr>
          <w:rFonts w:ascii="Times New Roman" w:hAnsi="Times New Roman" w:cs="Times New Roman"/>
          <w:sz w:val="26"/>
          <w:szCs w:val="26"/>
        </w:rPr>
      </w:pPr>
      <w:r w:rsidRPr="00620F54">
        <w:rPr>
          <w:rFonts w:ascii="Times New Roman" w:hAnsi="Times New Roman" w:cs="Times New Roman"/>
          <w:sz w:val="26"/>
          <w:szCs w:val="26"/>
        </w:rPr>
        <w:t xml:space="preserve">- на информационных стендах, размещенных  в </w:t>
      </w:r>
      <w:r>
        <w:rPr>
          <w:rFonts w:ascii="Times New Roman" w:hAnsi="Times New Roman" w:cs="Times New Roman"/>
          <w:sz w:val="26"/>
          <w:szCs w:val="26"/>
        </w:rPr>
        <w:t>ОСЗН</w:t>
      </w:r>
      <w:r w:rsidRPr="00620F54">
        <w:rPr>
          <w:rFonts w:ascii="Times New Roman" w:hAnsi="Times New Roman" w:cs="Times New Roman"/>
          <w:sz w:val="26"/>
          <w:szCs w:val="26"/>
        </w:rPr>
        <w:t>;</w:t>
      </w:r>
    </w:p>
    <w:p w:rsidR="000A27E8" w:rsidRDefault="000A27E8" w:rsidP="000A27E8">
      <w:pPr>
        <w:pStyle w:val="ConsPlusNormal"/>
        <w:widowControl/>
        <w:ind w:firstLine="540"/>
        <w:jc w:val="both"/>
        <w:outlineLvl w:val="1"/>
        <w:rPr>
          <w:rFonts w:ascii="Times New Roman" w:hAnsi="Times New Roman" w:cs="Times New Roman"/>
          <w:sz w:val="26"/>
          <w:szCs w:val="26"/>
        </w:rPr>
      </w:pPr>
      <w:r w:rsidRPr="00620F54">
        <w:rPr>
          <w:rFonts w:ascii="Times New Roman" w:hAnsi="Times New Roman" w:cs="Times New Roman"/>
          <w:sz w:val="26"/>
          <w:szCs w:val="26"/>
        </w:rPr>
        <w:t xml:space="preserve">- информационно-телекоммуникационных </w:t>
      </w:r>
      <w:proofErr w:type="gramStart"/>
      <w:r w:rsidRPr="00620F54">
        <w:rPr>
          <w:rFonts w:ascii="Times New Roman" w:hAnsi="Times New Roman" w:cs="Times New Roman"/>
          <w:sz w:val="26"/>
          <w:szCs w:val="26"/>
        </w:rPr>
        <w:t>сетях</w:t>
      </w:r>
      <w:proofErr w:type="gramEnd"/>
      <w:r w:rsidRPr="00620F54">
        <w:rPr>
          <w:rFonts w:ascii="Times New Roman" w:hAnsi="Times New Roman" w:cs="Times New Roman"/>
          <w:sz w:val="26"/>
          <w:szCs w:val="26"/>
        </w:rPr>
        <w:t xml:space="preserve"> общего пользования;</w:t>
      </w:r>
    </w:p>
    <w:p w:rsidR="000A27E8" w:rsidRPr="000E0CC0" w:rsidRDefault="000A27E8" w:rsidP="0076186D">
      <w:pPr>
        <w:pStyle w:val="a3"/>
        <w:numPr>
          <w:ilvl w:val="0"/>
          <w:numId w:val="4"/>
        </w:numPr>
        <w:tabs>
          <w:tab w:val="left" w:pos="1056"/>
        </w:tabs>
        <w:spacing w:line="298" w:lineRule="exact"/>
        <w:ind w:right="40" w:firstLine="540"/>
        <w:rPr>
          <w:sz w:val="26"/>
          <w:szCs w:val="26"/>
        </w:rPr>
      </w:pPr>
      <w:r w:rsidRPr="006D3366">
        <w:rPr>
          <w:sz w:val="26"/>
          <w:szCs w:val="26"/>
        </w:rPr>
        <w:t xml:space="preserve">на официальном сайте многофункционального центра </w:t>
      </w:r>
      <w:hyperlink r:id="rId13" w:history="1">
        <w:r w:rsidRPr="005A309A">
          <w:rPr>
            <w:rStyle w:val="ab"/>
            <w:rFonts w:eastAsia="SimSun"/>
            <w:sz w:val="26"/>
            <w:szCs w:val="26"/>
            <w:lang w:eastAsia="zh-CN"/>
          </w:rPr>
          <w:t>http://</w:t>
        </w:r>
        <w:r w:rsidRPr="005A309A">
          <w:rPr>
            <w:rStyle w:val="ab"/>
            <w:rFonts w:eastAsia="SimSun"/>
            <w:sz w:val="26"/>
            <w:szCs w:val="26"/>
            <w:lang w:val="en-US" w:eastAsia="zh-CN"/>
          </w:rPr>
          <w:t>k</w:t>
        </w:r>
        <w:r w:rsidRPr="005A309A">
          <w:rPr>
            <w:rStyle w:val="ab"/>
            <w:rFonts w:eastAsia="SimSun"/>
            <w:sz w:val="26"/>
            <w:szCs w:val="26"/>
            <w:lang w:eastAsia="zh-CN"/>
          </w:rPr>
          <w:t>mfc40.ru</w:t>
        </w:r>
      </w:hyperlink>
      <w:r w:rsidRPr="000E0CC0">
        <w:rPr>
          <w:rFonts w:eastAsia="SimSun"/>
          <w:sz w:val="26"/>
          <w:szCs w:val="26"/>
          <w:lang w:eastAsia="zh-CN"/>
        </w:rPr>
        <w:t>.</w:t>
      </w:r>
      <w:r w:rsidRPr="000E0CC0">
        <w:rPr>
          <w:sz w:val="26"/>
          <w:szCs w:val="26"/>
        </w:rPr>
        <w:t xml:space="preserve">. Информация о месте нахождения и графике работы многофункционального центра содержится на официальном сайте многофункционального центра </w:t>
      </w:r>
      <w:hyperlink r:id="rId14" w:history="1">
        <w:r w:rsidRPr="005A309A">
          <w:rPr>
            <w:rStyle w:val="ab"/>
            <w:rFonts w:eastAsia="SimSun"/>
            <w:sz w:val="26"/>
            <w:szCs w:val="26"/>
            <w:lang w:eastAsia="zh-CN"/>
          </w:rPr>
          <w:t>http://</w:t>
        </w:r>
        <w:r w:rsidRPr="005A309A">
          <w:rPr>
            <w:rStyle w:val="ab"/>
            <w:rFonts w:eastAsia="SimSun"/>
            <w:sz w:val="26"/>
            <w:szCs w:val="26"/>
            <w:lang w:val="en-US" w:eastAsia="zh-CN"/>
          </w:rPr>
          <w:t>k</w:t>
        </w:r>
        <w:r w:rsidRPr="005A309A">
          <w:rPr>
            <w:rStyle w:val="ab"/>
            <w:rFonts w:eastAsia="SimSun"/>
            <w:sz w:val="26"/>
            <w:szCs w:val="26"/>
            <w:lang w:eastAsia="zh-CN"/>
          </w:rPr>
          <w:t>mfc40.ru</w:t>
        </w:r>
      </w:hyperlink>
      <w:r w:rsidRPr="000E0CC0">
        <w:rPr>
          <w:rFonts w:eastAsia="SimSun"/>
          <w:sz w:val="26"/>
          <w:szCs w:val="26"/>
          <w:lang w:eastAsia="zh-CN"/>
        </w:rPr>
        <w:t>.</w:t>
      </w:r>
      <w:r w:rsidRPr="000E0CC0">
        <w:rPr>
          <w:sz w:val="26"/>
          <w:szCs w:val="26"/>
        </w:rPr>
        <w:t>.</w:t>
      </w:r>
    </w:p>
    <w:p w:rsidR="000A27E8" w:rsidRPr="006D3366" w:rsidRDefault="000A27E8" w:rsidP="0076186D">
      <w:pPr>
        <w:pStyle w:val="a3"/>
        <w:numPr>
          <w:ilvl w:val="0"/>
          <w:numId w:val="4"/>
        </w:numPr>
        <w:tabs>
          <w:tab w:val="left" w:pos="893"/>
        </w:tabs>
        <w:spacing w:line="341" w:lineRule="exact"/>
        <w:ind w:right="40" w:firstLine="540"/>
        <w:rPr>
          <w:sz w:val="26"/>
          <w:szCs w:val="26"/>
        </w:rPr>
      </w:pPr>
      <w:r w:rsidRPr="000E0CC0">
        <w:rPr>
          <w:sz w:val="26"/>
          <w:szCs w:val="26"/>
        </w:rPr>
        <w:t>на информационных стендах многофункционального центра, а также по телеф</w:t>
      </w:r>
      <w:r w:rsidRPr="006D3366">
        <w:rPr>
          <w:sz w:val="26"/>
          <w:szCs w:val="26"/>
        </w:rPr>
        <w:t xml:space="preserve">ону </w:t>
      </w:r>
      <w:r w:rsidR="000E73D9">
        <w:rPr>
          <w:sz w:val="26"/>
          <w:szCs w:val="26"/>
        </w:rPr>
        <w:t>«</w:t>
      </w:r>
      <w:r w:rsidRPr="006D3366">
        <w:rPr>
          <w:sz w:val="26"/>
          <w:szCs w:val="26"/>
        </w:rPr>
        <w:t>горячей линии</w:t>
      </w:r>
      <w:r w:rsidR="000E73D9">
        <w:rPr>
          <w:sz w:val="26"/>
          <w:szCs w:val="26"/>
        </w:rPr>
        <w:t>»</w:t>
      </w:r>
      <w:r w:rsidRPr="006D3366">
        <w:rPr>
          <w:sz w:val="26"/>
          <w:szCs w:val="26"/>
        </w:rPr>
        <w:t xml:space="preserve"> многофункционального центра 8-800-450-11-60 (звонок по России бесплатный).</w:t>
      </w:r>
    </w:p>
    <w:p w:rsidR="000A27E8" w:rsidRPr="00620F54" w:rsidRDefault="000A27E8" w:rsidP="000A27E8">
      <w:pPr>
        <w:pStyle w:val="ConsPlusNormal"/>
        <w:widowControl/>
        <w:ind w:firstLine="540"/>
        <w:jc w:val="both"/>
        <w:outlineLvl w:val="1"/>
        <w:rPr>
          <w:rFonts w:ascii="Times New Roman" w:hAnsi="Times New Roman" w:cs="Times New Roman"/>
          <w:sz w:val="26"/>
          <w:szCs w:val="26"/>
        </w:rPr>
      </w:pPr>
    </w:p>
    <w:p w:rsidR="000A27E8" w:rsidRPr="00620F54" w:rsidRDefault="000A27E8" w:rsidP="000A27E8">
      <w:pPr>
        <w:pStyle w:val="ConsPlusNormal"/>
        <w:widowControl/>
        <w:ind w:firstLine="540"/>
        <w:jc w:val="both"/>
        <w:outlineLvl w:val="1"/>
        <w:rPr>
          <w:sz w:val="26"/>
          <w:szCs w:val="26"/>
        </w:rPr>
      </w:pPr>
      <w:r w:rsidRPr="00620F54">
        <w:rPr>
          <w:rFonts w:ascii="Times New Roman" w:hAnsi="Times New Roman" w:cs="Times New Roman"/>
          <w:sz w:val="26"/>
          <w:szCs w:val="26"/>
        </w:rPr>
        <w:t>3.</w:t>
      </w:r>
      <w:r w:rsidR="008D7567">
        <w:rPr>
          <w:rFonts w:ascii="Times New Roman" w:hAnsi="Times New Roman" w:cs="Times New Roman"/>
          <w:sz w:val="26"/>
          <w:szCs w:val="26"/>
        </w:rPr>
        <w:t>5</w:t>
      </w:r>
      <w:r w:rsidRPr="00620F54">
        <w:rPr>
          <w:rFonts w:ascii="Times New Roman" w:hAnsi="Times New Roman" w:cs="Times New Roman"/>
          <w:sz w:val="26"/>
          <w:szCs w:val="26"/>
        </w:rPr>
        <w:t>. Порядок получения информации заявителями</w:t>
      </w:r>
    </w:p>
    <w:p w:rsidR="000A27E8" w:rsidRPr="00620F54" w:rsidRDefault="000A27E8" w:rsidP="000A27E8">
      <w:pPr>
        <w:pStyle w:val="ConsPlusNormal"/>
        <w:widowControl/>
        <w:ind w:firstLine="540"/>
        <w:jc w:val="both"/>
        <w:outlineLvl w:val="1"/>
        <w:rPr>
          <w:rFonts w:ascii="Times New Roman" w:hAnsi="Times New Roman" w:cs="Times New Roman"/>
          <w:sz w:val="26"/>
          <w:szCs w:val="26"/>
        </w:rPr>
      </w:pPr>
      <w:r w:rsidRPr="00620F54">
        <w:rPr>
          <w:rFonts w:ascii="Times New Roman" w:hAnsi="Times New Roman" w:cs="Times New Roman"/>
          <w:sz w:val="26"/>
          <w:szCs w:val="26"/>
        </w:rPr>
        <w:t>Информация о предоставлении государственной услуги доводится до граждан:</w:t>
      </w:r>
    </w:p>
    <w:p w:rsidR="000A27E8" w:rsidRPr="00620F54" w:rsidRDefault="000A27E8" w:rsidP="000A27E8">
      <w:pPr>
        <w:pStyle w:val="ConsPlusNormal"/>
        <w:widowControl/>
        <w:ind w:firstLine="540"/>
        <w:jc w:val="both"/>
        <w:outlineLvl w:val="1"/>
        <w:rPr>
          <w:rFonts w:ascii="Times New Roman" w:hAnsi="Times New Roman" w:cs="Times New Roman"/>
          <w:sz w:val="26"/>
          <w:szCs w:val="26"/>
        </w:rPr>
      </w:pPr>
      <w:r w:rsidRPr="00620F54">
        <w:rPr>
          <w:rFonts w:ascii="Times New Roman" w:hAnsi="Times New Roman" w:cs="Times New Roman"/>
          <w:sz w:val="26"/>
          <w:szCs w:val="26"/>
        </w:rPr>
        <w:t xml:space="preserve">- в  </w:t>
      </w:r>
      <w:r>
        <w:rPr>
          <w:rFonts w:ascii="Times New Roman" w:hAnsi="Times New Roman" w:cs="Times New Roman"/>
          <w:sz w:val="26"/>
          <w:szCs w:val="26"/>
        </w:rPr>
        <w:t>ОСЗН</w:t>
      </w:r>
      <w:r w:rsidRPr="00620F54">
        <w:rPr>
          <w:rFonts w:ascii="Times New Roman" w:hAnsi="Times New Roman" w:cs="Times New Roman"/>
          <w:sz w:val="26"/>
          <w:szCs w:val="26"/>
        </w:rPr>
        <w:t>;</w:t>
      </w:r>
    </w:p>
    <w:p w:rsidR="000A27E8" w:rsidRPr="00620F54" w:rsidRDefault="000A27E8" w:rsidP="000A27E8">
      <w:pPr>
        <w:pStyle w:val="ConsPlusNormal"/>
        <w:widowControl/>
        <w:ind w:firstLine="540"/>
        <w:jc w:val="both"/>
        <w:outlineLvl w:val="1"/>
        <w:rPr>
          <w:rFonts w:ascii="Times New Roman" w:hAnsi="Times New Roman" w:cs="Times New Roman"/>
          <w:sz w:val="26"/>
          <w:szCs w:val="26"/>
        </w:rPr>
      </w:pPr>
      <w:r w:rsidRPr="00620F54">
        <w:rPr>
          <w:rFonts w:ascii="Times New Roman" w:hAnsi="Times New Roman" w:cs="Times New Roman"/>
          <w:sz w:val="26"/>
          <w:szCs w:val="26"/>
        </w:rPr>
        <w:t>- в средствах массовой информации;</w:t>
      </w:r>
    </w:p>
    <w:p w:rsidR="000A27E8" w:rsidRPr="00620F54" w:rsidRDefault="000A27E8" w:rsidP="000A27E8">
      <w:pPr>
        <w:autoSpaceDE w:val="0"/>
        <w:autoSpaceDN w:val="0"/>
        <w:adjustRightInd w:val="0"/>
        <w:ind w:firstLine="540"/>
        <w:jc w:val="both"/>
        <w:rPr>
          <w:sz w:val="26"/>
          <w:szCs w:val="26"/>
        </w:rPr>
      </w:pPr>
      <w:r w:rsidRPr="00620F54">
        <w:rPr>
          <w:sz w:val="26"/>
          <w:szCs w:val="26"/>
        </w:rPr>
        <w:t xml:space="preserve">- в сети Интернет с использованием федеральной государственной информационной системы </w:t>
      </w:r>
      <w:r w:rsidR="000E73D9">
        <w:rPr>
          <w:sz w:val="26"/>
          <w:szCs w:val="26"/>
        </w:rPr>
        <w:t>«</w:t>
      </w:r>
      <w:r w:rsidRPr="00620F54">
        <w:rPr>
          <w:sz w:val="26"/>
          <w:szCs w:val="26"/>
        </w:rPr>
        <w:t>Портал государственных услуг (функций) Калужской области</w:t>
      </w:r>
      <w:r w:rsidR="000E73D9">
        <w:rPr>
          <w:sz w:val="26"/>
          <w:szCs w:val="26"/>
        </w:rPr>
        <w:t>»</w:t>
      </w:r>
      <w:r w:rsidRPr="00620F54">
        <w:rPr>
          <w:sz w:val="26"/>
          <w:szCs w:val="26"/>
        </w:rPr>
        <w:t xml:space="preserve"> (</w:t>
      </w:r>
      <w:r w:rsidRPr="00620F54">
        <w:rPr>
          <w:sz w:val="26"/>
          <w:szCs w:val="26"/>
          <w:lang w:val="en-US"/>
        </w:rPr>
        <w:t>www</w:t>
      </w:r>
      <w:r w:rsidRPr="00620F54">
        <w:rPr>
          <w:sz w:val="26"/>
          <w:szCs w:val="26"/>
        </w:rPr>
        <w:t>.</w:t>
      </w:r>
      <w:proofErr w:type="spellStart"/>
      <w:r w:rsidRPr="00620F54">
        <w:rPr>
          <w:sz w:val="26"/>
          <w:szCs w:val="26"/>
          <w:lang w:val="en-US"/>
        </w:rPr>
        <w:t>gosuslugi</w:t>
      </w:r>
      <w:proofErr w:type="spellEnd"/>
      <w:r w:rsidRPr="00620F54">
        <w:rPr>
          <w:sz w:val="26"/>
          <w:szCs w:val="26"/>
        </w:rPr>
        <w:t>.</w:t>
      </w:r>
      <w:proofErr w:type="spellStart"/>
      <w:r w:rsidRPr="00620F54">
        <w:rPr>
          <w:sz w:val="26"/>
          <w:szCs w:val="26"/>
          <w:lang w:val="en-US"/>
        </w:rPr>
        <w:t>ru</w:t>
      </w:r>
      <w:proofErr w:type="spellEnd"/>
      <w:r w:rsidRPr="00620F54">
        <w:rPr>
          <w:sz w:val="26"/>
          <w:szCs w:val="26"/>
        </w:rPr>
        <w:t>);</w:t>
      </w:r>
    </w:p>
    <w:p w:rsidR="000A27E8" w:rsidRDefault="000A27E8" w:rsidP="000A27E8">
      <w:pPr>
        <w:pStyle w:val="ConsPlusNormal"/>
        <w:widowControl/>
        <w:ind w:firstLine="540"/>
        <w:jc w:val="both"/>
        <w:outlineLvl w:val="1"/>
        <w:rPr>
          <w:rFonts w:ascii="Times New Roman" w:hAnsi="Times New Roman" w:cs="Times New Roman"/>
          <w:sz w:val="26"/>
          <w:szCs w:val="26"/>
        </w:rPr>
      </w:pPr>
      <w:r w:rsidRPr="00620F54">
        <w:rPr>
          <w:rFonts w:ascii="Times New Roman" w:hAnsi="Times New Roman" w:cs="Times New Roman"/>
          <w:sz w:val="26"/>
          <w:szCs w:val="26"/>
        </w:rPr>
        <w:t xml:space="preserve">- информационно-телекоммуникационных </w:t>
      </w:r>
      <w:proofErr w:type="gramStart"/>
      <w:r w:rsidRPr="00620F54">
        <w:rPr>
          <w:rFonts w:ascii="Times New Roman" w:hAnsi="Times New Roman" w:cs="Times New Roman"/>
          <w:sz w:val="26"/>
          <w:szCs w:val="26"/>
        </w:rPr>
        <w:t>сетях</w:t>
      </w:r>
      <w:proofErr w:type="gramEnd"/>
      <w:r w:rsidRPr="00620F54">
        <w:rPr>
          <w:rFonts w:ascii="Times New Roman" w:hAnsi="Times New Roman" w:cs="Times New Roman"/>
          <w:sz w:val="26"/>
          <w:szCs w:val="26"/>
        </w:rPr>
        <w:t xml:space="preserve"> общего пользования.</w:t>
      </w:r>
    </w:p>
    <w:p w:rsidR="008D7567" w:rsidRPr="00620F54" w:rsidRDefault="008D7567" w:rsidP="000A27E8">
      <w:pPr>
        <w:pStyle w:val="ConsPlusNormal"/>
        <w:widowControl/>
        <w:ind w:firstLine="540"/>
        <w:jc w:val="both"/>
        <w:outlineLvl w:val="1"/>
        <w:rPr>
          <w:rFonts w:ascii="Times New Roman" w:hAnsi="Times New Roman" w:cs="Times New Roman"/>
          <w:sz w:val="26"/>
          <w:szCs w:val="26"/>
        </w:rPr>
      </w:pPr>
    </w:p>
    <w:p w:rsidR="000A27E8" w:rsidRPr="00620F54" w:rsidRDefault="000A27E8" w:rsidP="000A27E8">
      <w:pPr>
        <w:autoSpaceDE w:val="0"/>
        <w:autoSpaceDN w:val="0"/>
        <w:adjustRightInd w:val="0"/>
        <w:ind w:firstLine="540"/>
        <w:jc w:val="both"/>
        <w:rPr>
          <w:sz w:val="26"/>
          <w:szCs w:val="26"/>
        </w:rPr>
      </w:pPr>
      <w:r w:rsidRPr="00620F54">
        <w:rPr>
          <w:sz w:val="26"/>
          <w:szCs w:val="26"/>
        </w:rPr>
        <w:t xml:space="preserve">На официальном сайте </w:t>
      </w:r>
      <w:r w:rsidR="000E73D9">
        <w:rPr>
          <w:sz w:val="26"/>
          <w:szCs w:val="26"/>
        </w:rPr>
        <w:t>«</w:t>
      </w:r>
      <w:r w:rsidRPr="00620F54">
        <w:rPr>
          <w:sz w:val="26"/>
          <w:szCs w:val="26"/>
        </w:rPr>
        <w:t>Портал государственных услуг (функций) Калужской области</w:t>
      </w:r>
      <w:r w:rsidR="000E73D9">
        <w:rPr>
          <w:sz w:val="26"/>
          <w:szCs w:val="26"/>
        </w:rPr>
        <w:t>»</w:t>
      </w:r>
      <w:r w:rsidRPr="00620F54">
        <w:rPr>
          <w:sz w:val="26"/>
          <w:szCs w:val="26"/>
        </w:rPr>
        <w:t xml:space="preserve"> размещается следующая информация по порядку предоставления государственной услуги:</w:t>
      </w:r>
    </w:p>
    <w:p w:rsidR="000A27E8" w:rsidRPr="00620F54" w:rsidRDefault="000A27E8" w:rsidP="000A27E8">
      <w:pPr>
        <w:autoSpaceDE w:val="0"/>
        <w:autoSpaceDN w:val="0"/>
        <w:adjustRightInd w:val="0"/>
        <w:ind w:firstLine="540"/>
        <w:jc w:val="both"/>
        <w:rPr>
          <w:sz w:val="26"/>
          <w:szCs w:val="26"/>
        </w:rPr>
      </w:pPr>
      <w:r w:rsidRPr="00620F54">
        <w:rPr>
          <w:sz w:val="26"/>
          <w:szCs w:val="26"/>
        </w:rPr>
        <w:t>- наименование государственной услуги;</w:t>
      </w:r>
    </w:p>
    <w:p w:rsidR="000A27E8" w:rsidRPr="00620F54" w:rsidRDefault="000A27E8" w:rsidP="000A27E8">
      <w:pPr>
        <w:autoSpaceDE w:val="0"/>
        <w:autoSpaceDN w:val="0"/>
        <w:adjustRightInd w:val="0"/>
        <w:ind w:firstLine="540"/>
        <w:jc w:val="both"/>
        <w:rPr>
          <w:sz w:val="26"/>
          <w:szCs w:val="26"/>
        </w:rPr>
      </w:pPr>
      <w:r w:rsidRPr="00620F54">
        <w:rPr>
          <w:sz w:val="26"/>
          <w:szCs w:val="26"/>
        </w:rPr>
        <w:t xml:space="preserve">- перечень </w:t>
      </w:r>
      <w:r>
        <w:rPr>
          <w:sz w:val="26"/>
          <w:szCs w:val="26"/>
        </w:rPr>
        <w:t>ОСЗН</w:t>
      </w:r>
      <w:r w:rsidRPr="00620F54">
        <w:rPr>
          <w:sz w:val="26"/>
          <w:szCs w:val="26"/>
        </w:rPr>
        <w:t xml:space="preserve">, </w:t>
      </w:r>
      <w:proofErr w:type="gramStart"/>
      <w:r w:rsidRPr="00620F54">
        <w:rPr>
          <w:sz w:val="26"/>
          <w:szCs w:val="26"/>
        </w:rPr>
        <w:t>предоставляющих</w:t>
      </w:r>
      <w:proofErr w:type="gramEnd"/>
      <w:r w:rsidRPr="00620F54">
        <w:rPr>
          <w:sz w:val="26"/>
          <w:szCs w:val="26"/>
        </w:rPr>
        <w:t xml:space="preserve"> государственную услугу;</w:t>
      </w:r>
    </w:p>
    <w:p w:rsidR="000A27E8" w:rsidRPr="00620F54" w:rsidRDefault="000A27E8" w:rsidP="000A27E8">
      <w:pPr>
        <w:autoSpaceDE w:val="0"/>
        <w:autoSpaceDN w:val="0"/>
        <w:adjustRightInd w:val="0"/>
        <w:ind w:firstLine="540"/>
        <w:jc w:val="both"/>
        <w:rPr>
          <w:sz w:val="26"/>
          <w:szCs w:val="26"/>
        </w:rPr>
      </w:pPr>
      <w:r w:rsidRPr="00620F54">
        <w:rPr>
          <w:sz w:val="26"/>
          <w:szCs w:val="26"/>
        </w:rPr>
        <w:t xml:space="preserve">- справочная информация об адресах, контактах и графиках работы </w:t>
      </w:r>
      <w:r>
        <w:rPr>
          <w:sz w:val="26"/>
          <w:szCs w:val="26"/>
        </w:rPr>
        <w:t>ОСЗН</w:t>
      </w:r>
      <w:r w:rsidRPr="00620F54">
        <w:rPr>
          <w:sz w:val="26"/>
          <w:szCs w:val="26"/>
        </w:rPr>
        <w:t>;</w:t>
      </w:r>
    </w:p>
    <w:p w:rsidR="000A27E8" w:rsidRPr="00620F54" w:rsidRDefault="000A27E8" w:rsidP="000A27E8">
      <w:pPr>
        <w:autoSpaceDE w:val="0"/>
        <w:autoSpaceDN w:val="0"/>
        <w:adjustRightInd w:val="0"/>
        <w:ind w:firstLine="540"/>
        <w:jc w:val="both"/>
        <w:rPr>
          <w:sz w:val="26"/>
          <w:szCs w:val="26"/>
        </w:rPr>
      </w:pPr>
      <w:r w:rsidRPr="00620F54">
        <w:rPr>
          <w:sz w:val="26"/>
          <w:szCs w:val="26"/>
        </w:rPr>
        <w:t>-  правовые основания для предоставления государственной услуги;</w:t>
      </w:r>
    </w:p>
    <w:p w:rsidR="000A27E8" w:rsidRPr="00620F54" w:rsidRDefault="000A27E8" w:rsidP="000A27E8">
      <w:pPr>
        <w:autoSpaceDE w:val="0"/>
        <w:autoSpaceDN w:val="0"/>
        <w:adjustRightInd w:val="0"/>
        <w:ind w:firstLine="540"/>
        <w:jc w:val="both"/>
        <w:rPr>
          <w:sz w:val="26"/>
          <w:szCs w:val="26"/>
        </w:rPr>
      </w:pPr>
      <w:r w:rsidRPr="00620F54">
        <w:rPr>
          <w:sz w:val="26"/>
          <w:szCs w:val="26"/>
        </w:rPr>
        <w:t>- описание заявителя;</w:t>
      </w:r>
    </w:p>
    <w:p w:rsidR="000A27E8" w:rsidRPr="00620F54" w:rsidRDefault="000A27E8" w:rsidP="000A27E8">
      <w:pPr>
        <w:autoSpaceDE w:val="0"/>
        <w:autoSpaceDN w:val="0"/>
        <w:adjustRightInd w:val="0"/>
        <w:ind w:firstLine="540"/>
        <w:jc w:val="both"/>
        <w:rPr>
          <w:sz w:val="26"/>
          <w:szCs w:val="26"/>
        </w:rPr>
      </w:pPr>
      <w:r w:rsidRPr="00620F54">
        <w:rPr>
          <w:sz w:val="26"/>
          <w:szCs w:val="26"/>
        </w:rP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0A27E8" w:rsidRPr="00620F54" w:rsidRDefault="000A27E8" w:rsidP="000A27E8">
      <w:pPr>
        <w:autoSpaceDE w:val="0"/>
        <w:autoSpaceDN w:val="0"/>
        <w:adjustRightInd w:val="0"/>
        <w:ind w:firstLine="540"/>
        <w:jc w:val="both"/>
        <w:rPr>
          <w:sz w:val="26"/>
          <w:szCs w:val="26"/>
        </w:rPr>
      </w:pPr>
      <w:r w:rsidRPr="00620F54">
        <w:rPr>
          <w:sz w:val="26"/>
          <w:szCs w:val="26"/>
        </w:rPr>
        <w:t>- перечень документов, необходимых для предоставления государственной услуги, и требования, предъявляемые к этим документам;</w:t>
      </w:r>
    </w:p>
    <w:p w:rsidR="000A27E8" w:rsidRPr="00620F54" w:rsidRDefault="000A27E8" w:rsidP="000A27E8">
      <w:pPr>
        <w:autoSpaceDE w:val="0"/>
        <w:autoSpaceDN w:val="0"/>
        <w:adjustRightInd w:val="0"/>
        <w:ind w:firstLine="540"/>
        <w:jc w:val="both"/>
        <w:rPr>
          <w:sz w:val="26"/>
          <w:szCs w:val="26"/>
        </w:rPr>
      </w:pPr>
      <w:r w:rsidRPr="00620F54">
        <w:rPr>
          <w:sz w:val="26"/>
          <w:szCs w:val="26"/>
        </w:rPr>
        <w:t>- основания для отказа в предоставлении государственной услуги;</w:t>
      </w:r>
    </w:p>
    <w:p w:rsidR="000A27E8" w:rsidRPr="00620F54" w:rsidRDefault="000A27E8" w:rsidP="000A27E8">
      <w:pPr>
        <w:autoSpaceDE w:val="0"/>
        <w:autoSpaceDN w:val="0"/>
        <w:adjustRightInd w:val="0"/>
        <w:ind w:firstLine="540"/>
        <w:jc w:val="both"/>
        <w:rPr>
          <w:sz w:val="26"/>
          <w:szCs w:val="26"/>
        </w:rPr>
      </w:pPr>
      <w:r w:rsidRPr="00620F54">
        <w:rPr>
          <w:sz w:val="26"/>
          <w:szCs w:val="26"/>
        </w:rPr>
        <w:t>- сроки предоставления государственной услуги;</w:t>
      </w:r>
    </w:p>
    <w:p w:rsidR="000A27E8" w:rsidRPr="00620F54" w:rsidRDefault="000A27E8" w:rsidP="000A27E8">
      <w:pPr>
        <w:autoSpaceDE w:val="0"/>
        <w:autoSpaceDN w:val="0"/>
        <w:adjustRightInd w:val="0"/>
        <w:ind w:firstLine="540"/>
        <w:jc w:val="both"/>
        <w:rPr>
          <w:sz w:val="26"/>
          <w:szCs w:val="26"/>
        </w:rPr>
      </w:pPr>
      <w:r w:rsidRPr="00620F54">
        <w:rPr>
          <w:sz w:val="26"/>
          <w:szCs w:val="26"/>
        </w:rPr>
        <w:t>- порядок обжалования действий (бездействия) и решений, осуществляемых и принимаемых в ходе предоставления государственной услуги;</w:t>
      </w:r>
    </w:p>
    <w:p w:rsidR="000A27E8" w:rsidRDefault="000A27E8" w:rsidP="000A27E8">
      <w:pPr>
        <w:autoSpaceDE w:val="0"/>
        <w:autoSpaceDN w:val="0"/>
        <w:adjustRightInd w:val="0"/>
        <w:ind w:firstLine="540"/>
        <w:jc w:val="both"/>
        <w:rPr>
          <w:sz w:val="26"/>
          <w:szCs w:val="26"/>
        </w:rPr>
      </w:pPr>
      <w:r w:rsidRPr="00620F54">
        <w:rPr>
          <w:sz w:val="26"/>
          <w:szCs w:val="26"/>
        </w:rPr>
        <w:t>- образцы оформления документов в электронном виде, необходимых для предоставления государственной услуги в электронной форме.</w:t>
      </w:r>
    </w:p>
    <w:p w:rsidR="00AA5F59" w:rsidRPr="00620F54" w:rsidRDefault="00AA5F59" w:rsidP="000A27E8">
      <w:pPr>
        <w:autoSpaceDE w:val="0"/>
        <w:autoSpaceDN w:val="0"/>
        <w:adjustRightInd w:val="0"/>
        <w:ind w:firstLine="540"/>
        <w:jc w:val="both"/>
        <w:rPr>
          <w:sz w:val="26"/>
          <w:szCs w:val="26"/>
        </w:rPr>
      </w:pPr>
    </w:p>
    <w:p w:rsidR="000A27E8" w:rsidRDefault="000A27E8" w:rsidP="000A27E8">
      <w:pPr>
        <w:pStyle w:val="ConsPlusNormal"/>
        <w:widowControl/>
        <w:ind w:firstLine="540"/>
        <w:jc w:val="both"/>
        <w:outlineLvl w:val="1"/>
        <w:rPr>
          <w:rFonts w:ascii="Times New Roman" w:hAnsi="Times New Roman" w:cs="Times New Roman"/>
          <w:sz w:val="26"/>
          <w:szCs w:val="26"/>
        </w:rPr>
      </w:pPr>
      <w:r w:rsidRPr="00620F54">
        <w:rPr>
          <w:rFonts w:ascii="Times New Roman" w:hAnsi="Times New Roman" w:cs="Times New Roman"/>
          <w:sz w:val="26"/>
          <w:szCs w:val="26"/>
        </w:rPr>
        <w:t xml:space="preserve">  Информация на стендах должна иметь дату размещения.</w:t>
      </w:r>
    </w:p>
    <w:p w:rsidR="008D7567" w:rsidRPr="00620F54" w:rsidRDefault="008D7567" w:rsidP="000A27E8">
      <w:pPr>
        <w:pStyle w:val="ConsPlusNormal"/>
        <w:widowControl/>
        <w:ind w:firstLine="540"/>
        <w:jc w:val="both"/>
        <w:outlineLvl w:val="1"/>
        <w:rPr>
          <w:rFonts w:ascii="Times New Roman" w:hAnsi="Times New Roman" w:cs="Times New Roman"/>
          <w:sz w:val="26"/>
          <w:szCs w:val="26"/>
        </w:rPr>
      </w:pPr>
    </w:p>
    <w:p w:rsidR="000A27E8" w:rsidRDefault="000A27E8" w:rsidP="000A27E8">
      <w:pPr>
        <w:autoSpaceDE w:val="0"/>
        <w:autoSpaceDN w:val="0"/>
        <w:adjustRightInd w:val="0"/>
        <w:ind w:firstLine="540"/>
        <w:jc w:val="both"/>
        <w:rPr>
          <w:sz w:val="26"/>
          <w:szCs w:val="26"/>
        </w:rPr>
      </w:pPr>
      <w:r w:rsidRPr="00620F54">
        <w:rPr>
          <w:sz w:val="26"/>
          <w:szCs w:val="26"/>
        </w:rPr>
        <w:t>Консультирование по процедуре предоставления государственной услуги, в том числе о ходе предоставления государственной услуги, проводится в двух формах: устной (лично или по телефону) и письменной</w:t>
      </w:r>
      <w:r w:rsidR="008D7567">
        <w:rPr>
          <w:sz w:val="26"/>
          <w:szCs w:val="26"/>
        </w:rPr>
        <w:t>:</w:t>
      </w:r>
    </w:p>
    <w:p w:rsidR="008D7567" w:rsidRPr="00620F54" w:rsidRDefault="008D7567" w:rsidP="000A27E8">
      <w:pPr>
        <w:autoSpaceDE w:val="0"/>
        <w:autoSpaceDN w:val="0"/>
        <w:adjustRightInd w:val="0"/>
        <w:ind w:firstLine="540"/>
        <w:jc w:val="both"/>
        <w:rPr>
          <w:sz w:val="26"/>
          <w:szCs w:val="26"/>
        </w:rPr>
      </w:pPr>
    </w:p>
    <w:p w:rsidR="000A27E8" w:rsidRPr="00620F54" w:rsidRDefault="008D7567" w:rsidP="000A27E8">
      <w:pPr>
        <w:autoSpaceDE w:val="0"/>
        <w:autoSpaceDN w:val="0"/>
        <w:adjustRightInd w:val="0"/>
        <w:ind w:firstLine="540"/>
        <w:jc w:val="both"/>
        <w:rPr>
          <w:sz w:val="26"/>
          <w:szCs w:val="26"/>
        </w:rPr>
      </w:pPr>
      <w:r>
        <w:rPr>
          <w:sz w:val="26"/>
          <w:szCs w:val="26"/>
        </w:rPr>
        <w:t>а) п</w:t>
      </w:r>
      <w:r w:rsidR="000A27E8" w:rsidRPr="00620F54">
        <w:rPr>
          <w:sz w:val="26"/>
          <w:szCs w:val="26"/>
        </w:rPr>
        <w:t xml:space="preserve">ри личном обращении заявителей в </w:t>
      </w:r>
      <w:r w:rsidR="000A27E8">
        <w:rPr>
          <w:sz w:val="26"/>
          <w:szCs w:val="26"/>
        </w:rPr>
        <w:t>ОСЗН</w:t>
      </w:r>
      <w:r w:rsidR="000A27E8" w:rsidRPr="00620F54">
        <w:rPr>
          <w:sz w:val="26"/>
          <w:szCs w:val="26"/>
        </w:rPr>
        <w:t xml:space="preserve"> специалисты проводят консультации по следующим вопросам:</w:t>
      </w:r>
    </w:p>
    <w:p w:rsidR="000A27E8" w:rsidRPr="00620F54" w:rsidRDefault="000A27E8" w:rsidP="000A27E8">
      <w:pPr>
        <w:autoSpaceDE w:val="0"/>
        <w:autoSpaceDN w:val="0"/>
        <w:adjustRightInd w:val="0"/>
        <w:ind w:firstLine="540"/>
        <w:jc w:val="both"/>
        <w:rPr>
          <w:sz w:val="26"/>
          <w:szCs w:val="26"/>
        </w:rPr>
      </w:pPr>
      <w:r w:rsidRPr="00620F54">
        <w:rPr>
          <w:sz w:val="26"/>
          <w:szCs w:val="26"/>
        </w:rPr>
        <w:t>- правовые основания для предоставления государственной услуги;</w:t>
      </w:r>
    </w:p>
    <w:p w:rsidR="000A27E8" w:rsidRPr="00620F54" w:rsidRDefault="000A27E8" w:rsidP="000A27E8">
      <w:pPr>
        <w:autoSpaceDE w:val="0"/>
        <w:autoSpaceDN w:val="0"/>
        <w:adjustRightInd w:val="0"/>
        <w:ind w:firstLine="540"/>
        <w:jc w:val="both"/>
        <w:rPr>
          <w:sz w:val="26"/>
          <w:szCs w:val="26"/>
        </w:rPr>
      </w:pPr>
      <w:r w:rsidRPr="00620F54">
        <w:rPr>
          <w:sz w:val="26"/>
          <w:szCs w:val="26"/>
        </w:rPr>
        <w:t>- описание заявителя;</w:t>
      </w:r>
    </w:p>
    <w:p w:rsidR="000A27E8" w:rsidRPr="00620F54" w:rsidRDefault="000A27E8" w:rsidP="000A27E8">
      <w:pPr>
        <w:autoSpaceDE w:val="0"/>
        <w:autoSpaceDN w:val="0"/>
        <w:adjustRightInd w:val="0"/>
        <w:ind w:firstLine="540"/>
        <w:jc w:val="both"/>
        <w:rPr>
          <w:sz w:val="26"/>
          <w:szCs w:val="26"/>
        </w:rPr>
      </w:pPr>
      <w:r w:rsidRPr="00620F54">
        <w:rPr>
          <w:sz w:val="26"/>
          <w:szCs w:val="26"/>
        </w:rPr>
        <w:t>- порядок предоставления государственной услуги;</w:t>
      </w:r>
    </w:p>
    <w:p w:rsidR="000A27E8" w:rsidRPr="00620F54" w:rsidRDefault="000A27E8" w:rsidP="000A27E8">
      <w:pPr>
        <w:autoSpaceDE w:val="0"/>
        <w:autoSpaceDN w:val="0"/>
        <w:adjustRightInd w:val="0"/>
        <w:ind w:firstLine="540"/>
        <w:jc w:val="both"/>
        <w:rPr>
          <w:sz w:val="26"/>
          <w:szCs w:val="26"/>
        </w:rPr>
      </w:pPr>
      <w:r w:rsidRPr="00620F54">
        <w:rPr>
          <w:sz w:val="26"/>
          <w:szCs w:val="26"/>
        </w:rPr>
        <w:t>- порядок получения государственной услуги;</w:t>
      </w:r>
    </w:p>
    <w:p w:rsidR="000A27E8" w:rsidRPr="00620F54" w:rsidRDefault="000A27E8" w:rsidP="000A27E8">
      <w:pPr>
        <w:autoSpaceDE w:val="0"/>
        <w:autoSpaceDN w:val="0"/>
        <w:adjustRightInd w:val="0"/>
        <w:ind w:firstLine="540"/>
        <w:jc w:val="both"/>
        <w:rPr>
          <w:sz w:val="26"/>
          <w:szCs w:val="26"/>
        </w:rPr>
      </w:pPr>
      <w:r w:rsidRPr="00620F54">
        <w:rPr>
          <w:sz w:val="26"/>
          <w:szCs w:val="26"/>
        </w:rPr>
        <w:t>- сроки предоставления государственной услуги;</w:t>
      </w:r>
    </w:p>
    <w:p w:rsidR="000A27E8" w:rsidRDefault="000A27E8" w:rsidP="000A27E8">
      <w:pPr>
        <w:autoSpaceDE w:val="0"/>
        <w:autoSpaceDN w:val="0"/>
        <w:adjustRightInd w:val="0"/>
        <w:ind w:firstLine="540"/>
        <w:jc w:val="both"/>
        <w:rPr>
          <w:sz w:val="26"/>
          <w:szCs w:val="26"/>
        </w:rPr>
      </w:pPr>
      <w:r w:rsidRPr="00620F54">
        <w:rPr>
          <w:sz w:val="26"/>
          <w:szCs w:val="26"/>
        </w:rPr>
        <w:t>- порядок обжалования действий (бездействия) и решений, осуществляемых и принимаемых в ходе предоставления государственной услуги.</w:t>
      </w:r>
    </w:p>
    <w:p w:rsidR="008D7567" w:rsidRPr="00620F54" w:rsidRDefault="008D7567" w:rsidP="000A27E8">
      <w:pPr>
        <w:autoSpaceDE w:val="0"/>
        <w:autoSpaceDN w:val="0"/>
        <w:adjustRightInd w:val="0"/>
        <w:ind w:firstLine="540"/>
        <w:jc w:val="both"/>
        <w:rPr>
          <w:sz w:val="26"/>
          <w:szCs w:val="26"/>
        </w:rPr>
      </w:pPr>
    </w:p>
    <w:p w:rsidR="000A27E8" w:rsidRDefault="008D7567" w:rsidP="000A27E8">
      <w:pPr>
        <w:pStyle w:val="ConsPlusNormal"/>
        <w:widowControl/>
        <w:ind w:firstLine="540"/>
        <w:jc w:val="both"/>
        <w:outlineLvl w:val="1"/>
        <w:rPr>
          <w:rFonts w:ascii="Times New Roman" w:hAnsi="Times New Roman" w:cs="Times New Roman"/>
          <w:sz w:val="26"/>
          <w:szCs w:val="26"/>
        </w:rPr>
      </w:pPr>
      <w:r>
        <w:rPr>
          <w:rFonts w:ascii="Times New Roman" w:hAnsi="Times New Roman" w:cs="Times New Roman"/>
          <w:sz w:val="26"/>
          <w:szCs w:val="26"/>
        </w:rPr>
        <w:t>П</w:t>
      </w:r>
      <w:r w:rsidR="000A27E8" w:rsidRPr="00620F54">
        <w:rPr>
          <w:rFonts w:ascii="Times New Roman" w:hAnsi="Times New Roman" w:cs="Times New Roman"/>
          <w:sz w:val="26"/>
          <w:szCs w:val="26"/>
        </w:rPr>
        <w:t xml:space="preserve">ри ответах на телефонные звонки и личные обращения граждан специалист </w:t>
      </w:r>
      <w:r w:rsidR="000A27E8">
        <w:rPr>
          <w:rFonts w:ascii="Times New Roman" w:hAnsi="Times New Roman" w:cs="Times New Roman"/>
          <w:sz w:val="26"/>
          <w:szCs w:val="26"/>
        </w:rPr>
        <w:t>ОСЗН</w:t>
      </w:r>
      <w:r w:rsidR="000A27E8" w:rsidRPr="00620F54">
        <w:rPr>
          <w:rFonts w:ascii="Times New Roman" w:hAnsi="Times New Roman" w:cs="Times New Roman"/>
          <w:sz w:val="26"/>
          <w:szCs w:val="26"/>
        </w:rPr>
        <w:t xml:space="preserve">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w:t>
      </w:r>
      <w:r w:rsidR="000A27E8">
        <w:rPr>
          <w:rFonts w:ascii="Times New Roman" w:hAnsi="Times New Roman" w:cs="Times New Roman"/>
          <w:sz w:val="26"/>
          <w:szCs w:val="26"/>
        </w:rPr>
        <w:t>ОСЗН</w:t>
      </w:r>
      <w:r w:rsidR="000A27E8" w:rsidRPr="00620F54">
        <w:rPr>
          <w:rFonts w:ascii="Times New Roman" w:hAnsi="Times New Roman" w:cs="Times New Roman"/>
          <w:sz w:val="26"/>
          <w:szCs w:val="26"/>
        </w:rPr>
        <w:t>, фамилии, имени и отчества специалиста, принявшего телефонный звонок.</w:t>
      </w:r>
    </w:p>
    <w:p w:rsidR="008D7567" w:rsidRPr="00620F54" w:rsidRDefault="008D7567" w:rsidP="000A27E8">
      <w:pPr>
        <w:pStyle w:val="ConsPlusNormal"/>
        <w:widowControl/>
        <w:ind w:firstLine="540"/>
        <w:jc w:val="both"/>
        <w:outlineLvl w:val="1"/>
        <w:rPr>
          <w:rFonts w:ascii="Times New Roman" w:hAnsi="Times New Roman" w:cs="Times New Roman"/>
          <w:sz w:val="26"/>
          <w:szCs w:val="26"/>
        </w:rPr>
      </w:pPr>
    </w:p>
    <w:p w:rsidR="000A27E8" w:rsidRDefault="000A27E8" w:rsidP="000A27E8">
      <w:pPr>
        <w:pStyle w:val="ConsPlusNormal"/>
        <w:widowControl/>
        <w:ind w:firstLine="540"/>
        <w:jc w:val="both"/>
        <w:outlineLvl w:val="1"/>
        <w:rPr>
          <w:rFonts w:ascii="Times New Roman" w:hAnsi="Times New Roman" w:cs="Times New Roman"/>
          <w:sz w:val="26"/>
          <w:szCs w:val="26"/>
        </w:rPr>
      </w:pPr>
      <w:r w:rsidRPr="00620F54">
        <w:rPr>
          <w:rFonts w:ascii="Times New Roman" w:hAnsi="Times New Roman" w:cs="Times New Roman"/>
          <w:sz w:val="26"/>
          <w:szCs w:val="26"/>
        </w:rPr>
        <w:t>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w:t>
      </w:r>
    </w:p>
    <w:p w:rsidR="008D7567" w:rsidRPr="00620F54" w:rsidRDefault="008D7567" w:rsidP="000A27E8">
      <w:pPr>
        <w:pStyle w:val="ConsPlusNormal"/>
        <w:widowControl/>
        <w:ind w:firstLine="540"/>
        <w:jc w:val="both"/>
        <w:outlineLvl w:val="1"/>
        <w:rPr>
          <w:rFonts w:ascii="Times New Roman" w:hAnsi="Times New Roman" w:cs="Times New Roman"/>
          <w:sz w:val="26"/>
          <w:szCs w:val="26"/>
        </w:rPr>
      </w:pPr>
    </w:p>
    <w:p w:rsidR="000A27E8" w:rsidRDefault="000A27E8" w:rsidP="000A27E8">
      <w:pPr>
        <w:pStyle w:val="ConsPlusNormal"/>
        <w:widowControl/>
        <w:ind w:firstLine="540"/>
        <w:jc w:val="both"/>
        <w:outlineLvl w:val="1"/>
        <w:rPr>
          <w:rFonts w:ascii="Times New Roman" w:hAnsi="Times New Roman" w:cs="Times New Roman"/>
          <w:sz w:val="26"/>
          <w:szCs w:val="26"/>
        </w:rPr>
      </w:pPr>
      <w:r w:rsidRPr="00620F54">
        <w:rPr>
          <w:rFonts w:ascii="Times New Roman" w:hAnsi="Times New Roman" w:cs="Times New Roman"/>
          <w:sz w:val="26"/>
          <w:szCs w:val="26"/>
        </w:rPr>
        <w:t>Основными требованиями при консультировании являются: актуальность, компетентность, своевременность, четкость в изложении материала, полнота консультирования, наглядность форм подачи материала, удобство и доступность.</w:t>
      </w:r>
    </w:p>
    <w:p w:rsidR="008D7567" w:rsidRPr="00620F54" w:rsidRDefault="008D7567" w:rsidP="000A27E8">
      <w:pPr>
        <w:pStyle w:val="ConsPlusNormal"/>
        <w:widowControl/>
        <w:ind w:firstLine="540"/>
        <w:jc w:val="both"/>
        <w:outlineLvl w:val="1"/>
        <w:rPr>
          <w:rFonts w:ascii="Times New Roman" w:hAnsi="Times New Roman" w:cs="Times New Roman"/>
          <w:sz w:val="26"/>
          <w:szCs w:val="26"/>
        </w:rPr>
      </w:pPr>
    </w:p>
    <w:p w:rsidR="000A27E8" w:rsidRDefault="000A27E8" w:rsidP="000A27E8">
      <w:pPr>
        <w:pStyle w:val="ConsPlusNormal"/>
        <w:widowControl/>
        <w:ind w:firstLine="540"/>
        <w:jc w:val="both"/>
        <w:outlineLvl w:val="1"/>
        <w:rPr>
          <w:rFonts w:ascii="Times New Roman" w:hAnsi="Times New Roman" w:cs="Times New Roman"/>
          <w:sz w:val="26"/>
          <w:szCs w:val="26"/>
        </w:rPr>
      </w:pPr>
      <w:r w:rsidRPr="00620F54">
        <w:rPr>
          <w:rFonts w:ascii="Times New Roman" w:hAnsi="Times New Roman" w:cs="Times New Roman"/>
          <w:sz w:val="26"/>
          <w:szCs w:val="26"/>
        </w:rPr>
        <w:t>Время получения ответа при индивидуальном устном консультировании либо по телефону не может превышать 10 минут.</w:t>
      </w:r>
    </w:p>
    <w:p w:rsidR="008D7567" w:rsidRPr="00620F54" w:rsidRDefault="008D7567" w:rsidP="000A27E8">
      <w:pPr>
        <w:pStyle w:val="ConsPlusNormal"/>
        <w:widowControl/>
        <w:ind w:firstLine="540"/>
        <w:jc w:val="both"/>
        <w:outlineLvl w:val="1"/>
        <w:rPr>
          <w:rFonts w:ascii="Times New Roman" w:hAnsi="Times New Roman" w:cs="Times New Roman"/>
          <w:sz w:val="26"/>
          <w:szCs w:val="26"/>
        </w:rPr>
      </w:pPr>
    </w:p>
    <w:p w:rsidR="000A27E8" w:rsidRDefault="000A27E8" w:rsidP="000A27E8">
      <w:pPr>
        <w:autoSpaceDE w:val="0"/>
        <w:autoSpaceDN w:val="0"/>
        <w:adjustRightInd w:val="0"/>
        <w:ind w:firstLine="540"/>
        <w:jc w:val="both"/>
        <w:rPr>
          <w:sz w:val="26"/>
          <w:szCs w:val="26"/>
        </w:rPr>
      </w:pPr>
      <w:r w:rsidRPr="00620F54">
        <w:rPr>
          <w:sz w:val="26"/>
          <w:szCs w:val="26"/>
        </w:rPr>
        <w:t xml:space="preserve">б) </w:t>
      </w:r>
      <w:r w:rsidR="008D7567">
        <w:rPr>
          <w:sz w:val="26"/>
          <w:szCs w:val="26"/>
        </w:rPr>
        <w:t>п</w:t>
      </w:r>
      <w:r w:rsidRPr="00620F54">
        <w:rPr>
          <w:sz w:val="26"/>
          <w:szCs w:val="26"/>
        </w:rPr>
        <w:t>исьменное информирование осуществляется при получении обращения заявителя о предоставлении письменной консультации по процедуре предоставления государственной услуги. Ответ на обращение готовится в течение 30 дней со дня регистрации письменного обращения.</w:t>
      </w:r>
    </w:p>
    <w:p w:rsidR="00AA5F59" w:rsidRPr="00620F54" w:rsidRDefault="00AA5F59" w:rsidP="000A27E8">
      <w:pPr>
        <w:autoSpaceDE w:val="0"/>
        <w:autoSpaceDN w:val="0"/>
        <w:adjustRightInd w:val="0"/>
        <w:ind w:firstLine="540"/>
        <w:jc w:val="both"/>
        <w:rPr>
          <w:sz w:val="26"/>
          <w:szCs w:val="26"/>
        </w:rPr>
      </w:pPr>
    </w:p>
    <w:p w:rsidR="000A27E8" w:rsidRDefault="000A27E8" w:rsidP="000A27E8">
      <w:pPr>
        <w:autoSpaceDE w:val="0"/>
        <w:autoSpaceDN w:val="0"/>
        <w:adjustRightInd w:val="0"/>
        <w:ind w:firstLine="540"/>
        <w:jc w:val="both"/>
        <w:rPr>
          <w:sz w:val="26"/>
          <w:szCs w:val="26"/>
        </w:rPr>
      </w:pPr>
      <w:r w:rsidRPr="00620F54">
        <w:rPr>
          <w:sz w:val="26"/>
          <w:szCs w:val="26"/>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8D7567" w:rsidRPr="00620F54" w:rsidRDefault="008D7567" w:rsidP="000A27E8">
      <w:pPr>
        <w:autoSpaceDE w:val="0"/>
        <w:autoSpaceDN w:val="0"/>
        <w:adjustRightInd w:val="0"/>
        <w:ind w:firstLine="540"/>
        <w:jc w:val="both"/>
        <w:rPr>
          <w:sz w:val="26"/>
          <w:szCs w:val="26"/>
        </w:rPr>
      </w:pPr>
    </w:p>
    <w:p w:rsidR="000A27E8" w:rsidRDefault="00B40471" w:rsidP="000A27E8">
      <w:pPr>
        <w:autoSpaceDE w:val="0"/>
        <w:autoSpaceDN w:val="0"/>
        <w:adjustRightInd w:val="0"/>
        <w:ind w:firstLine="540"/>
        <w:jc w:val="both"/>
        <w:rPr>
          <w:sz w:val="26"/>
          <w:szCs w:val="26"/>
        </w:rPr>
      </w:pPr>
      <w:r>
        <w:rPr>
          <w:sz w:val="26"/>
          <w:szCs w:val="26"/>
        </w:rPr>
        <w:t xml:space="preserve"> </w:t>
      </w:r>
      <w:r w:rsidR="000A27E8" w:rsidRPr="00620F54">
        <w:rPr>
          <w:sz w:val="26"/>
          <w:szCs w:val="26"/>
        </w:rPr>
        <w:t>В случае</w:t>
      </w:r>
      <w:proofErr w:type="gramStart"/>
      <w:r>
        <w:rPr>
          <w:sz w:val="26"/>
          <w:szCs w:val="26"/>
        </w:rPr>
        <w:t>,</w:t>
      </w:r>
      <w:proofErr w:type="gramEnd"/>
      <w:r w:rsidR="000A27E8" w:rsidRPr="00620F54">
        <w:rPr>
          <w:sz w:val="26"/>
          <w:szCs w:val="26"/>
        </w:rPr>
        <w:t xml:space="preserve"> если в обращении о предоставлении письменной консультации по процедуре предоставления государственной услуги не</w:t>
      </w:r>
      <w:r w:rsidR="000A27E8" w:rsidRPr="00620F54">
        <w:rPr>
          <w:sz w:val="26"/>
          <w:szCs w:val="26"/>
          <w:lang w:val="en-US"/>
        </w:rPr>
        <w:t> </w:t>
      </w:r>
      <w:r w:rsidR="000A27E8" w:rsidRPr="00620F54">
        <w:rPr>
          <w:sz w:val="26"/>
          <w:szCs w:val="26"/>
        </w:rPr>
        <w:t>указаны фамилия заявителя, направившего обращение и почтовый адрес, по которому должен быть направлен ответ, ответ на обращение не дается.</w:t>
      </w:r>
    </w:p>
    <w:p w:rsidR="008D7567" w:rsidRPr="00620F54" w:rsidRDefault="008D7567" w:rsidP="000A27E8">
      <w:pPr>
        <w:autoSpaceDE w:val="0"/>
        <w:autoSpaceDN w:val="0"/>
        <w:adjustRightInd w:val="0"/>
        <w:ind w:firstLine="540"/>
        <w:jc w:val="both"/>
        <w:rPr>
          <w:sz w:val="26"/>
          <w:szCs w:val="26"/>
        </w:rPr>
      </w:pPr>
    </w:p>
    <w:p w:rsidR="000A27E8" w:rsidRDefault="000A27E8" w:rsidP="000A27E8">
      <w:pPr>
        <w:autoSpaceDE w:val="0"/>
        <w:autoSpaceDN w:val="0"/>
        <w:adjustRightInd w:val="0"/>
        <w:ind w:firstLine="540"/>
        <w:jc w:val="both"/>
        <w:rPr>
          <w:sz w:val="26"/>
          <w:szCs w:val="26"/>
        </w:rPr>
      </w:pPr>
      <w:r w:rsidRPr="00620F54">
        <w:rPr>
          <w:sz w:val="26"/>
          <w:szCs w:val="26"/>
        </w:rPr>
        <w:t>Информация о процедуре предоставления государственной услуги предоставляется бесплатно.</w:t>
      </w:r>
    </w:p>
    <w:p w:rsidR="008D7567" w:rsidRDefault="008D7567" w:rsidP="000A27E8">
      <w:pPr>
        <w:autoSpaceDE w:val="0"/>
        <w:autoSpaceDN w:val="0"/>
        <w:adjustRightInd w:val="0"/>
        <w:ind w:firstLine="540"/>
        <w:jc w:val="both"/>
        <w:rPr>
          <w:sz w:val="26"/>
          <w:szCs w:val="26"/>
        </w:rPr>
      </w:pPr>
    </w:p>
    <w:p w:rsidR="000A27E8" w:rsidRPr="00292BD7" w:rsidRDefault="000A27E8" w:rsidP="000A27E8">
      <w:pPr>
        <w:pStyle w:val="a3"/>
        <w:spacing w:line="298" w:lineRule="exact"/>
        <w:ind w:right="120" w:firstLine="540"/>
        <w:rPr>
          <w:sz w:val="26"/>
          <w:szCs w:val="26"/>
        </w:rPr>
      </w:pPr>
      <w:r w:rsidRPr="00292BD7">
        <w:rPr>
          <w:sz w:val="26"/>
          <w:szCs w:val="26"/>
        </w:rPr>
        <w:t xml:space="preserve">Консультирование по процедуре предоставления государственной услуги, в том числе о ходе предоставления государственной услуги, проводится также специалистами многофункционального центра и по телефону </w:t>
      </w:r>
      <w:r w:rsidR="000E73D9">
        <w:rPr>
          <w:sz w:val="26"/>
          <w:szCs w:val="26"/>
        </w:rPr>
        <w:t>«</w:t>
      </w:r>
      <w:r w:rsidRPr="00292BD7">
        <w:rPr>
          <w:sz w:val="26"/>
          <w:szCs w:val="26"/>
        </w:rPr>
        <w:t>горячей линии</w:t>
      </w:r>
      <w:r w:rsidR="000E73D9">
        <w:rPr>
          <w:sz w:val="26"/>
          <w:szCs w:val="26"/>
        </w:rPr>
        <w:t>»</w:t>
      </w:r>
      <w:r w:rsidRPr="00292BD7">
        <w:rPr>
          <w:sz w:val="26"/>
          <w:szCs w:val="26"/>
        </w:rPr>
        <w:t xml:space="preserve"> многофункционального центра 8-800-450-11-60 (звонок по России бесплатный).</w:t>
      </w:r>
    </w:p>
    <w:p w:rsidR="000A27E8" w:rsidRPr="00620F54" w:rsidRDefault="000A27E8" w:rsidP="000A27E8">
      <w:pPr>
        <w:autoSpaceDE w:val="0"/>
        <w:autoSpaceDN w:val="0"/>
        <w:adjustRightInd w:val="0"/>
        <w:ind w:firstLine="540"/>
        <w:jc w:val="both"/>
        <w:rPr>
          <w:sz w:val="26"/>
          <w:szCs w:val="26"/>
        </w:rPr>
      </w:pPr>
    </w:p>
    <w:p w:rsidR="000A27E8" w:rsidRDefault="000A27E8" w:rsidP="000A27E8">
      <w:pPr>
        <w:pStyle w:val="15"/>
        <w:shd w:val="clear" w:color="auto" w:fill="auto"/>
        <w:tabs>
          <w:tab w:val="left" w:pos="1489"/>
        </w:tabs>
        <w:spacing w:after="0"/>
        <w:ind w:right="20"/>
        <w:jc w:val="both"/>
        <w:rPr>
          <w:sz w:val="26"/>
          <w:szCs w:val="26"/>
        </w:rPr>
      </w:pPr>
    </w:p>
    <w:p w:rsidR="00535049" w:rsidRPr="00620F54" w:rsidRDefault="00535049" w:rsidP="0076186D">
      <w:pPr>
        <w:numPr>
          <w:ilvl w:val="0"/>
          <w:numId w:val="5"/>
        </w:numPr>
        <w:autoSpaceDE w:val="0"/>
        <w:autoSpaceDN w:val="0"/>
        <w:adjustRightInd w:val="0"/>
        <w:ind w:left="0" w:firstLine="540"/>
        <w:jc w:val="center"/>
        <w:rPr>
          <w:b/>
          <w:sz w:val="26"/>
          <w:szCs w:val="26"/>
        </w:rPr>
      </w:pPr>
      <w:r w:rsidRPr="00620F54">
        <w:rPr>
          <w:b/>
          <w:sz w:val="26"/>
          <w:szCs w:val="26"/>
        </w:rPr>
        <w:t>Стандарт предоставления государственной услуги</w:t>
      </w:r>
    </w:p>
    <w:p w:rsidR="00535049" w:rsidRPr="00620F54" w:rsidRDefault="00535049" w:rsidP="00535049">
      <w:pPr>
        <w:autoSpaceDE w:val="0"/>
        <w:autoSpaceDN w:val="0"/>
        <w:adjustRightInd w:val="0"/>
        <w:ind w:firstLine="540"/>
        <w:rPr>
          <w:b/>
          <w:sz w:val="26"/>
          <w:szCs w:val="26"/>
        </w:rPr>
      </w:pPr>
    </w:p>
    <w:p w:rsidR="00535049" w:rsidRPr="00620F54" w:rsidRDefault="005C4878" w:rsidP="00535049">
      <w:pPr>
        <w:autoSpaceDE w:val="0"/>
        <w:autoSpaceDN w:val="0"/>
        <w:adjustRightInd w:val="0"/>
        <w:ind w:firstLine="540"/>
        <w:jc w:val="center"/>
        <w:rPr>
          <w:b/>
          <w:sz w:val="26"/>
          <w:szCs w:val="26"/>
        </w:rPr>
      </w:pPr>
      <w:r>
        <w:rPr>
          <w:b/>
          <w:sz w:val="26"/>
          <w:szCs w:val="26"/>
        </w:rPr>
        <w:t>2.</w:t>
      </w:r>
      <w:r w:rsidR="00535049" w:rsidRPr="00620F54">
        <w:rPr>
          <w:b/>
          <w:sz w:val="26"/>
          <w:szCs w:val="26"/>
        </w:rPr>
        <w:t>1. Наименование государственной услуги</w:t>
      </w:r>
    </w:p>
    <w:p w:rsidR="00535049" w:rsidRPr="00620F54" w:rsidRDefault="00535049" w:rsidP="00535049">
      <w:pPr>
        <w:autoSpaceDE w:val="0"/>
        <w:autoSpaceDN w:val="0"/>
        <w:adjustRightInd w:val="0"/>
        <w:ind w:firstLine="540"/>
        <w:jc w:val="center"/>
        <w:rPr>
          <w:b/>
          <w:sz w:val="26"/>
          <w:szCs w:val="26"/>
        </w:rPr>
      </w:pPr>
    </w:p>
    <w:p w:rsidR="00535049" w:rsidRPr="00620F54" w:rsidRDefault="00535049" w:rsidP="00535049">
      <w:pPr>
        <w:tabs>
          <w:tab w:val="left" w:pos="360"/>
        </w:tabs>
        <w:autoSpaceDE w:val="0"/>
        <w:autoSpaceDN w:val="0"/>
        <w:adjustRightInd w:val="0"/>
        <w:ind w:firstLine="540"/>
        <w:jc w:val="both"/>
        <w:rPr>
          <w:sz w:val="26"/>
          <w:szCs w:val="26"/>
        </w:rPr>
      </w:pPr>
      <w:r w:rsidRPr="00620F54">
        <w:rPr>
          <w:b/>
          <w:sz w:val="26"/>
          <w:szCs w:val="26"/>
        </w:rPr>
        <w:t xml:space="preserve"> </w:t>
      </w:r>
      <w:r w:rsidRPr="00620F54">
        <w:rPr>
          <w:sz w:val="26"/>
          <w:szCs w:val="26"/>
        </w:rPr>
        <w:t>Наименование государственной услуги</w:t>
      </w:r>
      <w:r w:rsidRPr="00620F54">
        <w:rPr>
          <w:b/>
          <w:sz w:val="26"/>
          <w:szCs w:val="26"/>
        </w:rPr>
        <w:t xml:space="preserve"> –</w:t>
      </w:r>
      <w:r w:rsidRPr="00620F54">
        <w:rPr>
          <w:sz w:val="26"/>
          <w:szCs w:val="26"/>
        </w:rPr>
        <w:t xml:space="preserve"> </w:t>
      </w:r>
      <w:r w:rsidR="000E73D9">
        <w:rPr>
          <w:sz w:val="26"/>
          <w:szCs w:val="26"/>
        </w:rPr>
        <w:t>«</w:t>
      </w:r>
      <w:r w:rsidRPr="00014FE7">
        <w:rPr>
          <w:bCs/>
          <w:sz w:val="26"/>
          <w:szCs w:val="26"/>
        </w:rPr>
        <w:t xml:space="preserve">Предоставление ежегодной денежной выплаты гражданам, награжденным нагрудным знаком </w:t>
      </w:r>
      <w:r w:rsidR="000E73D9">
        <w:rPr>
          <w:bCs/>
          <w:sz w:val="26"/>
          <w:szCs w:val="26"/>
        </w:rPr>
        <w:t>«</w:t>
      </w:r>
      <w:r w:rsidRPr="00014FE7">
        <w:rPr>
          <w:bCs/>
          <w:sz w:val="26"/>
          <w:szCs w:val="26"/>
        </w:rPr>
        <w:t>Почетный донор России</w:t>
      </w:r>
      <w:r w:rsidR="000E73D9">
        <w:rPr>
          <w:bCs/>
          <w:sz w:val="26"/>
          <w:szCs w:val="26"/>
        </w:rPr>
        <w:t>»</w:t>
      </w:r>
      <w:r w:rsidR="00B40471" w:rsidRPr="00B40471">
        <w:rPr>
          <w:bCs/>
          <w:sz w:val="26"/>
          <w:szCs w:val="26"/>
        </w:rPr>
        <w:t xml:space="preserve"> </w:t>
      </w:r>
      <w:r w:rsidR="00B40471" w:rsidRPr="00D213ED">
        <w:rPr>
          <w:bCs/>
          <w:sz w:val="26"/>
          <w:szCs w:val="26"/>
        </w:rPr>
        <w:t xml:space="preserve">и нагрудным знаком </w:t>
      </w:r>
      <w:r w:rsidR="000E73D9">
        <w:rPr>
          <w:bCs/>
          <w:sz w:val="26"/>
          <w:szCs w:val="26"/>
        </w:rPr>
        <w:t>«</w:t>
      </w:r>
      <w:r w:rsidR="00B40471" w:rsidRPr="00D213ED">
        <w:rPr>
          <w:bCs/>
          <w:sz w:val="26"/>
          <w:szCs w:val="26"/>
        </w:rPr>
        <w:t>Почетный донор СССР</w:t>
      </w:r>
      <w:r w:rsidR="000E73D9">
        <w:rPr>
          <w:sz w:val="26"/>
          <w:szCs w:val="26"/>
        </w:rPr>
        <w:t>»</w:t>
      </w:r>
      <w:r w:rsidRPr="00620F54">
        <w:rPr>
          <w:sz w:val="26"/>
          <w:szCs w:val="26"/>
        </w:rPr>
        <w:t>.</w:t>
      </w:r>
    </w:p>
    <w:p w:rsidR="00535049" w:rsidRPr="00620F54" w:rsidRDefault="00535049" w:rsidP="00535049">
      <w:pPr>
        <w:autoSpaceDE w:val="0"/>
        <w:autoSpaceDN w:val="0"/>
        <w:adjustRightInd w:val="0"/>
        <w:ind w:firstLine="540"/>
        <w:jc w:val="both"/>
        <w:rPr>
          <w:b/>
          <w:sz w:val="26"/>
          <w:szCs w:val="26"/>
        </w:rPr>
      </w:pPr>
      <w:r w:rsidRPr="00620F54">
        <w:rPr>
          <w:b/>
          <w:sz w:val="26"/>
          <w:szCs w:val="26"/>
        </w:rPr>
        <w:t xml:space="preserve">        </w:t>
      </w:r>
    </w:p>
    <w:p w:rsidR="00535049" w:rsidRDefault="00535049" w:rsidP="000A27E8">
      <w:pPr>
        <w:pStyle w:val="15"/>
        <w:shd w:val="clear" w:color="auto" w:fill="auto"/>
        <w:tabs>
          <w:tab w:val="left" w:pos="1489"/>
        </w:tabs>
        <w:spacing w:after="0"/>
        <w:ind w:right="20"/>
        <w:jc w:val="both"/>
        <w:rPr>
          <w:sz w:val="26"/>
          <w:szCs w:val="26"/>
        </w:rPr>
      </w:pPr>
    </w:p>
    <w:p w:rsidR="005C4878" w:rsidRDefault="005C4878" w:rsidP="005C4878">
      <w:pPr>
        <w:autoSpaceDE w:val="0"/>
        <w:autoSpaceDN w:val="0"/>
        <w:adjustRightInd w:val="0"/>
        <w:ind w:firstLine="540"/>
        <w:jc w:val="center"/>
        <w:rPr>
          <w:b/>
          <w:sz w:val="26"/>
          <w:szCs w:val="26"/>
        </w:rPr>
      </w:pPr>
      <w:r w:rsidRPr="00620F54">
        <w:rPr>
          <w:b/>
          <w:sz w:val="26"/>
          <w:szCs w:val="26"/>
        </w:rPr>
        <w:t>2.</w:t>
      </w:r>
      <w:r>
        <w:rPr>
          <w:b/>
          <w:sz w:val="26"/>
          <w:szCs w:val="26"/>
        </w:rPr>
        <w:t>2.</w:t>
      </w:r>
      <w:r w:rsidRPr="00620F54">
        <w:rPr>
          <w:b/>
          <w:sz w:val="26"/>
          <w:szCs w:val="26"/>
        </w:rPr>
        <w:t xml:space="preserve"> Наименование  </w:t>
      </w:r>
      <w:r>
        <w:rPr>
          <w:b/>
          <w:sz w:val="26"/>
          <w:szCs w:val="26"/>
        </w:rPr>
        <w:t xml:space="preserve">исполнительного </w:t>
      </w:r>
      <w:r w:rsidRPr="00620F54">
        <w:rPr>
          <w:b/>
          <w:sz w:val="26"/>
          <w:szCs w:val="26"/>
        </w:rPr>
        <w:t>органа,  непосредственно предоставляющего государственную услугу</w:t>
      </w:r>
    </w:p>
    <w:p w:rsidR="005C4878" w:rsidRPr="003E3040" w:rsidRDefault="005C4878" w:rsidP="005C4878">
      <w:pPr>
        <w:autoSpaceDE w:val="0"/>
        <w:autoSpaceDN w:val="0"/>
        <w:adjustRightInd w:val="0"/>
        <w:ind w:firstLine="540"/>
        <w:jc w:val="both"/>
        <w:rPr>
          <w:sz w:val="26"/>
          <w:szCs w:val="26"/>
        </w:rPr>
      </w:pPr>
    </w:p>
    <w:p w:rsidR="00D213ED" w:rsidRPr="00D213ED" w:rsidRDefault="00D213ED" w:rsidP="002D243F">
      <w:pPr>
        <w:pStyle w:val="a5"/>
        <w:numPr>
          <w:ilvl w:val="2"/>
          <w:numId w:val="2"/>
        </w:numPr>
        <w:tabs>
          <w:tab w:val="left" w:pos="0"/>
        </w:tabs>
        <w:ind w:left="0" w:right="2" w:firstLine="567"/>
        <w:rPr>
          <w:sz w:val="26"/>
          <w:szCs w:val="26"/>
        </w:rPr>
      </w:pPr>
      <w:r w:rsidRPr="002D243F">
        <w:rPr>
          <w:sz w:val="26"/>
          <w:szCs w:val="26"/>
        </w:rPr>
        <w:t>П</w:t>
      </w:r>
      <w:r w:rsidR="007E06AF" w:rsidRPr="002D243F">
        <w:rPr>
          <w:sz w:val="26"/>
          <w:szCs w:val="26"/>
        </w:rPr>
        <w:t xml:space="preserve">редоставление государственной услуги </w:t>
      </w:r>
      <w:r w:rsidR="000E73D9">
        <w:rPr>
          <w:sz w:val="26"/>
          <w:szCs w:val="26"/>
        </w:rPr>
        <w:t>«</w:t>
      </w:r>
      <w:r w:rsidR="007E06AF" w:rsidRPr="002D243F">
        <w:rPr>
          <w:bCs/>
          <w:sz w:val="26"/>
          <w:szCs w:val="26"/>
        </w:rPr>
        <w:t>Предоставление ежегодной денежной выплаты гражданам</w:t>
      </w:r>
      <w:r w:rsidR="007E06AF" w:rsidRPr="00D213ED">
        <w:rPr>
          <w:bCs/>
          <w:sz w:val="26"/>
          <w:szCs w:val="26"/>
        </w:rPr>
        <w:t xml:space="preserve">, награжденным нагрудным знаком </w:t>
      </w:r>
      <w:r w:rsidR="000E73D9">
        <w:rPr>
          <w:bCs/>
          <w:sz w:val="26"/>
          <w:szCs w:val="26"/>
        </w:rPr>
        <w:t>«</w:t>
      </w:r>
      <w:r w:rsidR="007E06AF" w:rsidRPr="00D213ED">
        <w:rPr>
          <w:bCs/>
          <w:sz w:val="26"/>
          <w:szCs w:val="26"/>
        </w:rPr>
        <w:t>Почетный донор России</w:t>
      </w:r>
      <w:r w:rsidR="000E73D9">
        <w:rPr>
          <w:bCs/>
          <w:sz w:val="26"/>
          <w:szCs w:val="26"/>
        </w:rPr>
        <w:t>»</w:t>
      </w:r>
      <w:r w:rsidR="007E06AF" w:rsidRPr="00D213ED">
        <w:rPr>
          <w:bCs/>
          <w:sz w:val="26"/>
          <w:szCs w:val="26"/>
        </w:rPr>
        <w:t xml:space="preserve"> и нагрудным знаком </w:t>
      </w:r>
      <w:r w:rsidR="000E73D9">
        <w:rPr>
          <w:bCs/>
          <w:sz w:val="26"/>
          <w:szCs w:val="26"/>
        </w:rPr>
        <w:t>«</w:t>
      </w:r>
      <w:r w:rsidR="007E06AF" w:rsidRPr="00D213ED">
        <w:rPr>
          <w:bCs/>
          <w:sz w:val="26"/>
          <w:szCs w:val="26"/>
        </w:rPr>
        <w:t>Почетный донор СССР</w:t>
      </w:r>
      <w:r w:rsidR="000E73D9">
        <w:rPr>
          <w:sz w:val="26"/>
          <w:szCs w:val="26"/>
        </w:rPr>
        <w:t>»</w:t>
      </w:r>
      <w:r w:rsidR="007E06AF" w:rsidRPr="00D213ED">
        <w:rPr>
          <w:sz w:val="26"/>
          <w:szCs w:val="26"/>
        </w:rPr>
        <w:t xml:space="preserve"> (далее – государственная услуга)  на территории Жиздринского района Калужской области осуществляется непосредственно Отделом социальной защиты населения (исполнительно-распорядительного органа) администрации муниципального района </w:t>
      </w:r>
      <w:r w:rsidR="000E73D9">
        <w:rPr>
          <w:sz w:val="26"/>
          <w:szCs w:val="26"/>
        </w:rPr>
        <w:t>«</w:t>
      </w:r>
      <w:r w:rsidR="007E06AF" w:rsidRPr="00D213ED">
        <w:rPr>
          <w:sz w:val="26"/>
          <w:szCs w:val="26"/>
        </w:rPr>
        <w:t>Жиздринский район</w:t>
      </w:r>
      <w:r w:rsidR="000E73D9">
        <w:rPr>
          <w:sz w:val="26"/>
          <w:szCs w:val="26"/>
        </w:rPr>
        <w:t>»</w:t>
      </w:r>
      <w:r w:rsidR="007E06AF" w:rsidRPr="00D213ED">
        <w:rPr>
          <w:sz w:val="26"/>
          <w:szCs w:val="26"/>
        </w:rPr>
        <w:t xml:space="preserve"> в </w:t>
      </w:r>
      <w:proofErr w:type="gramStart"/>
      <w:r w:rsidR="007E06AF" w:rsidRPr="00D213ED">
        <w:rPr>
          <w:sz w:val="26"/>
          <w:szCs w:val="26"/>
        </w:rPr>
        <w:t>рамках</w:t>
      </w:r>
      <w:proofErr w:type="gramEnd"/>
      <w:r w:rsidR="007E06AF" w:rsidRPr="00D213ED">
        <w:rPr>
          <w:sz w:val="26"/>
          <w:szCs w:val="26"/>
        </w:rPr>
        <w:t xml:space="preserve"> переданных в соответствии с законодательством Калужской области государственных полномочий по оказанию мер социальной поддержки в части предоставления ежегодной денежной выплаты Почетным донорам (далее – ОСЗН).</w:t>
      </w:r>
    </w:p>
    <w:p w:rsidR="007E06AF" w:rsidRPr="00620F54" w:rsidRDefault="007E06AF" w:rsidP="007E06AF">
      <w:pPr>
        <w:pStyle w:val="ConsPlusNormal"/>
        <w:widowControl/>
        <w:ind w:firstLine="540"/>
        <w:jc w:val="both"/>
        <w:outlineLvl w:val="1"/>
        <w:rPr>
          <w:rFonts w:ascii="Times New Roman" w:hAnsi="Times New Roman" w:cs="Times New Roman"/>
          <w:sz w:val="26"/>
          <w:szCs w:val="26"/>
        </w:rPr>
      </w:pPr>
      <w:r w:rsidRPr="00620F54">
        <w:rPr>
          <w:rFonts w:ascii="Times New Roman" w:hAnsi="Times New Roman" w:cs="Times New Roman"/>
          <w:sz w:val="26"/>
          <w:szCs w:val="26"/>
        </w:rPr>
        <w:t xml:space="preserve">Содержание переданных государственных полномочий: </w:t>
      </w:r>
    </w:p>
    <w:p w:rsidR="005C4878" w:rsidRDefault="007E06AF" w:rsidP="007E06AF">
      <w:pPr>
        <w:autoSpaceDE w:val="0"/>
        <w:autoSpaceDN w:val="0"/>
        <w:adjustRightInd w:val="0"/>
        <w:ind w:firstLine="540"/>
        <w:jc w:val="both"/>
        <w:outlineLvl w:val="0"/>
        <w:rPr>
          <w:sz w:val="26"/>
          <w:szCs w:val="26"/>
        </w:rPr>
      </w:pPr>
      <w:r w:rsidRPr="00620F54">
        <w:rPr>
          <w:sz w:val="26"/>
          <w:szCs w:val="26"/>
        </w:rPr>
        <w:t xml:space="preserve">- предоставление ежегодной денежной выплаты гражданам, награжденным нагрудным знаком </w:t>
      </w:r>
      <w:r w:rsidR="000E73D9">
        <w:rPr>
          <w:sz w:val="26"/>
          <w:szCs w:val="26"/>
        </w:rPr>
        <w:t>«</w:t>
      </w:r>
      <w:r w:rsidRPr="00620F54">
        <w:rPr>
          <w:sz w:val="26"/>
          <w:szCs w:val="26"/>
        </w:rPr>
        <w:t>Почетный донор России</w:t>
      </w:r>
      <w:r w:rsidR="000E73D9">
        <w:rPr>
          <w:sz w:val="26"/>
          <w:szCs w:val="26"/>
        </w:rPr>
        <w:t>»</w:t>
      </w:r>
      <w:r w:rsidRPr="00620F54">
        <w:rPr>
          <w:sz w:val="26"/>
          <w:szCs w:val="26"/>
        </w:rPr>
        <w:t xml:space="preserve">, </w:t>
      </w:r>
      <w:r w:rsidR="000E73D9">
        <w:rPr>
          <w:sz w:val="26"/>
          <w:szCs w:val="26"/>
        </w:rPr>
        <w:t>«</w:t>
      </w:r>
      <w:r w:rsidRPr="00620F54">
        <w:rPr>
          <w:sz w:val="26"/>
          <w:szCs w:val="26"/>
        </w:rPr>
        <w:t>Почетный донор СССР</w:t>
      </w:r>
      <w:r w:rsidR="000E73D9">
        <w:rPr>
          <w:sz w:val="26"/>
          <w:szCs w:val="26"/>
        </w:rPr>
        <w:t>»</w:t>
      </w:r>
      <w:r w:rsidRPr="00620F54">
        <w:rPr>
          <w:sz w:val="26"/>
          <w:szCs w:val="26"/>
        </w:rPr>
        <w:t xml:space="preserve"> (далее –  ежегодная денежная выплата).</w:t>
      </w:r>
    </w:p>
    <w:p w:rsidR="005C4878" w:rsidRPr="00B516BB" w:rsidRDefault="005C4878" w:rsidP="005C4878">
      <w:pPr>
        <w:tabs>
          <w:tab w:val="left" w:pos="360"/>
        </w:tabs>
        <w:autoSpaceDE w:val="0"/>
        <w:autoSpaceDN w:val="0"/>
        <w:adjustRightInd w:val="0"/>
        <w:ind w:firstLine="540"/>
        <w:jc w:val="both"/>
      </w:pPr>
    </w:p>
    <w:p w:rsidR="007E06AF" w:rsidRDefault="007E06AF" w:rsidP="0076186D">
      <w:pPr>
        <w:pStyle w:val="a3"/>
        <w:numPr>
          <w:ilvl w:val="2"/>
          <w:numId w:val="5"/>
        </w:numPr>
        <w:tabs>
          <w:tab w:val="left" w:pos="0"/>
        </w:tabs>
        <w:ind w:left="0" w:right="23" w:firstLine="567"/>
        <w:rPr>
          <w:sz w:val="26"/>
          <w:szCs w:val="26"/>
        </w:rPr>
      </w:pPr>
      <w:r w:rsidRPr="00C96DD8">
        <w:rPr>
          <w:sz w:val="26"/>
          <w:szCs w:val="26"/>
        </w:rPr>
        <w:t xml:space="preserve">Министерство </w:t>
      </w:r>
      <w:r w:rsidRPr="00D213ED">
        <w:rPr>
          <w:sz w:val="26"/>
          <w:szCs w:val="26"/>
        </w:rPr>
        <w:t>труда и социальной защиты Калужской области (далее - Министерство) контролирует</w:t>
      </w:r>
      <w:r w:rsidRPr="00C96DD8">
        <w:rPr>
          <w:sz w:val="26"/>
          <w:szCs w:val="26"/>
        </w:rPr>
        <w:t xml:space="preserve"> деятельность ОСЗН по предоставлению государственной услуги.</w:t>
      </w:r>
    </w:p>
    <w:p w:rsidR="007E06AF" w:rsidRDefault="007E06AF" w:rsidP="007E06AF">
      <w:pPr>
        <w:pStyle w:val="a3"/>
        <w:tabs>
          <w:tab w:val="left" w:pos="0"/>
        </w:tabs>
        <w:ind w:right="23"/>
        <w:rPr>
          <w:sz w:val="26"/>
          <w:szCs w:val="26"/>
        </w:rPr>
      </w:pPr>
    </w:p>
    <w:p w:rsidR="007E06AF" w:rsidRDefault="007E06AF" w:rsidP="002D243F">
      <w:pPr>
        <w:pStyle w:val="a3"/>
        <w:numPr>
          <w:ilvl w:val="2"/>
          <w:numId w:val="5"/>
        </w:numPr>
        <w:tabs>
          <w:tab w:val="left" w:leader="underscore" w:pos="0"/>
        </w:tabs>
        <w:spacing w:line="298" w:lineRule="exact"/>
        <w:ind w:left="0" w:right="20" w:firstLine="567"/>
        <w:rPr>
          <w:sz w:val="26"/>
          <w:szCs w:val="26"/>
        </w:rPr>
      </w:pPr>
      <w:r>
        <w:rPr>
          <w:sz w:val="26"/>
          <w:szCs w:val="26"/>
        </w:rPr>
        <w:t>П</w:t>
      </w:r>
      <w:r w:rsidRPr="00201E26">
        <w:rPr>
          <w:sz w:val="26"/>
          <w:szCs w:val="26"/>
        </w:rPr>
        <w:t>редоставлени</w:t>
      </w:r>
      <w:r>
        <w:rPr>
          <w:sz w:val="26"/>
          <w:szCs w:val="26"/>
        </w:rPr>
        <w:t>е</w:t>
      </w:r>
      <w:r w:rsidRPr="00201E26">
        <w:rPr>
          <w:sz w:val="26"/>
          <w:szCs w:val="26"/>
        </w:rPr>
        <w:t xml:space="preserve"> </w:t>
      </w:r>
      <w:r>
        <w:rPr>
          <w:sz w:val="26"/>
          <w:szCs w:val="26"/>
        </w:rPr>
        <w:t xml:space="preserve">государственной услуги осуществляется, в том числе через </w:t>
      </w:r>
      <w:r w:rsidRPr="00201E26">
        <w:rPr>
          <w:sz w:val="26"/>
          <w:szCs w:val="26"/>
        </w:rPr>
        <w:t>многофункциональны</w:t>
      </w:r>
      <w:r>
        <w:rPr>
          <w:sz w:val="26"/>
          <w:szCs w:val="26"/>
        </w:rPr>
        <w:t>е центры</w:t>
      </w:r>
      <w:r w:rsidRPr="00201E26">
        <w:rPr>
          <w:sz w:val="26"/>
          <w:szCs w:val="26"/>
        </w:rPr>
        <w:t xml:space="preserve"> предоставления государственных и муниципальных услуг в соответствии с Федеральным законом от 27 июля 2010 года № 210-ФЗ </w:t>
      </w:r>
      <w:r w:rsidR="000E73D9">
        <w:rPr>
          <w:sz w:val="26"/>
          <w:szCs w:val="26"/>
        </w:rPr>
        <w:t>«</w:t>
      </w:r>
      <w:r w:rsidRPr="00201E26">
        <w:rPr>
          <w:sz w:val="26"/>
          <w:szCs w:val="26"/>
        </w:rPr>
        <w:t>Об организации предоставления государственных и муниципальных услуг</w:t>
      </w:r>
      <w:r w:rsidR="000E73D9">
        <w:rPr>
          <w:sz w:val="26"/>
          <w:szCs w:val="26"/>
        </w:rPr>
        <w:t>»</w:t>
      </w:r>
      <w:r w:rsidRPr="00201E26">
        <w:rPr>
          <w:sz w:val="26"/>
          <w:szCs w:val="26"/>
        </w:rPr>
        <w:t xml:space="preserve">, административным регламентом предоставления указанной услуги на основании Соглашения о взаимодействии, заключенного </w:t>
      </w:r>
      <w:r w:rsidRPr="00201E26">
        <w:rPr>
          <w:rFonts w:eastAsia="SimSun"/>
          <w:sz w:val="26"/>
          <w:szCs w:val="26"/>
          <w:lang w:eastAsia="zh-CN"/>
        </w:rPr>
        <w:t>А</w:t>
      </w:r>
      <w:r w:rsidRPr="00201E26">
        <w:rPr>
          <w:sz w:val="26"/>
          <w:szCs w:val="26"/>
        </w:rPr>
        <w:t xml:space="preserve">дминистрацией муниципального района </w:t>
      </w:r>
      <w:r w:rsidR="000E73D9">
        <w:rPr>
          <w:sz w:val="26"/>
          <w:szCs w:val="26"/>
        </w:rPr>
        <w:t>«</w:t>
      </w:r>
      <w:r w:rsidRPr="00201E26">
        <w:rPr>
          <w:sz w:val="26"/>
          <w:szCs w:val="26"/>
        </w:rPr>
        <w:t>Жиздринский район</w:t>
      </w:r>
      <w:r w:rsidR="000E73D9">
        <w:rPr>
          <w:sz w:val="26"/>
          <w:szCs w:val="26"/>
        </w:rPr>
        <w:t>»</w:t>
      </w:r>
      <w:r w:rsidRPr="00201E26">
        <w:rPr>
          <w:sz w:val="26"/>
          <w:szCs w:val="26"/>
        </w:rPr>
        <w:t xml:space="preserve"> с ГБУ </w:t>
      </w:r>
      <w:proofErr w:type="gramStart"/>
      <w:r w:rsidRPr="00201E26">
        <w:rPr>
          <w:sz w:val="26"/>
          <w:szCs w:val="26"/>
        </w:rPr>
        <w:t>КО</w:t>
      </w:r>
      <w:proofErr w:type="gramEnd"/>
      <w:r w:rsidRPr="00201E26">
        <w:rPr>
          <w:sz w:val="26"/>
          <w:szCs w:val="26"/>
        </w:rPr>
        <w:t xml:space="preserve"> </w:t>
      </w:r>
      <w:r w:rsidR="000E73D9">
        <w:rPr>
          <w:sz w:val="26"/>
          <w:szCs w:val="26"/>
        </w:rPr>
        <w:t>«</w:t>
      </w:r>
      <w:r w:rsidRPr="00201E26">
        <w:rPr>
          <w:sz w:val="26"/>
          <w:szCs w:val="26"/>
        </w:rPr>
        <w:t>Многофункциональный центр предоставления государственных и муниципальных услуг Калужской области</w:t>
      </w:r>
      <w:r w:rsidR="000E73D9">
        <w:rPr>
          <w:sz w:val="26"/>
          <w:szCs w:val="26"/>
        </w:rPr>
        <w:t>»</w:t>
      </w:r>
      <w:r w:rsidRPr="00201E26">
        <w:rPr>
          <w:sz w:val="26"/>
          <w:szCs w:val="26"/>
        </w:rPr>
        <w:t xml:space="preserve"> (далее МФЦ Калужской области).</w:t>
      </w:r>
    </w:p>
    <w:p w:rsidR="006602C1" w:rsidRDefault="006602C1" w:rsidP="006602C1">
      <w:pPr>
        <w:pStyle w:val="a5"/>
        <w:rPr>
          <w:sz w:val="26"/>
          <w:szCs w:val="26"/>
        </w:rPr>
      </w:pPr>
    </w:p>
    <w:p w:rsidR="006602C1" w:rsidRPr="00FB5986" w:rsidRDefault="006602C1" w:rsidP="00B07770">
      <w:pPr>
        <w:pStyle w:val="15"/>
        <w:numPr>
          <w:ilvl w:val="2"/>
          <w:numId w:val="5"/>
        </w:numPr>
        <w:shd w:val="clear" w:color="auto" w:fill="auto"/>
        <w:spacing w:after="0"/>
        <w:ind w:left="0" w:right="20" w:firstLine="567"/>
        <w:jc w:val="both"/>
        <w:rPr>
          <w:sz w:val="26"/>
          <w:szCs w:val="26"/>
        </w:rPr>
      </w:pPr>
      <w:r w:rsidRPr="00FB5986">
        <w:rPr>
          <w:sz w:val="26"/>
          <w:szCs w:val="26"/>
        </w:rPr>
        <w:t>При предоставлении государственной услуги уполномоченный орган взаимодействует с:</w:t>
      </w:r>
    </w:p>
    <w:p w:rsidR="006602C1" w:rsidRPr="00FB5986" w:rsidRDefault="00B40471" w:rsidP="006602C1">
      <w:pPr>
        <w:pStyle w:val="15"/>
        <w:shd w:val="clear" w:color="auto" w:fill="auto"/>
        <w:spacing w:after="0"/>
        <w:ind w:right="20"/>
        <w:jc w:val="both"/>
        <w:rPr>
          <w:sz w:val="26"/>
          <w:szCs w:val="26"/>
        </w:rPr>
      </w:pPr>
      <w:r>
        <w:rPr>
          <w:sz w:val="26"/>
          <w:szCs w:val="26"/>
        </w:rPr>
        <w:t xml:space="preserve">         </w:t>
      </w:r>
      <w:r w:rsidR="006602C1" w:rsidRPr="00FB5986">
        <w:rPr>
          <w:sz w:val="26"/>
          <w:szCs w:val="26"/>
        </w:rPr>
        <w:t>- Федеральным медико-биологическим агентством в части получения сведений о награждении лица, имеющего право на ежегодную выплату, из федерального регистра доноров единой базы данных по осуществлению мероприятий, связанных с обеспечением безопасности донорской крови и ее компонентов, развитием, организацией и пропагандой донорства крови и ее компонентов (далее - единая база донорства);</w:t>
      </w:r>
    </w:p>
    <w:p w:rsidR="006602C1" w:rsidRPr="00FB5986" w:rsidRDefault="006602C1" w:rsidP="006602C1">
      <w:pPr>
        <w:pStyle w:val="15"/>
        <w:shd w:val="clear" w:color="auto" w:fill="auto"/>
        <w:spacing w:after="0"/>
        <w:ind w:left="1080" w:right="20" w:hanging="1080"/>
        <w:jc w:val="both"/>
        <w:rPr>
          <w:sz w:val="26"/>
          <w:szCs w:val="26"/>
        </w:rPr>
      </w:pPr>
    </w:p>
    <w:p w:rsidR="006602C1" w:rsidRPr="00FB5986" w:rsidRDefault="00B40471" w:rsidP="006602C1">
      <w:pPr>
        <w:pStyle w:val="15"/>
        <w:shd w:val="clear" w:color="auto" w:fill="auto"/>
        <w:spacing w:after="0"/>
        <w:ind w:right="20"/>
        <w:jc w:val="both"/>
        <w:rPr>
          <w:sz w:val="26"/>
          <w:szCs w:val="26"/>
        </w:rPr>
      </w:pPr>
      <w:r>
        <w:rPr>
          <w:sz w:val="26"/>
          <w:szCs w:val="26"/>
        </w:rPr>
        <w:t xml:space="preserve">         </w:t>
      </w:r>
      <w:r w:rsidR="006602C1" w:rsidRPr="00FB5986">
        <w:rPr>
          <w:sz w:val="26"/>
          <w:szCs w:val="26"/>
        </w:rPr>
        <w:t>- Министерством внутренних дел Российской Федерации в части получения сведений о действительности паспорта гражданина Российской Федерации, сведений о регистрационном учете по месту жительства и месту пребывания;</w:t>
      </w:r>
    </w:p>
    <w:p w:rsidR="006602C1" w:rsidRPr="00FB5986" w:rsidRDefault="006602C1" w:rsidP="006602C1">
      <w:pPr>
        <w:pStyle w:val="a3"/>
        <w:tabs>
          <w:tab w:val="left" w:leader="underscore" w:pos="9980"/>
        </w:tabs>
        <w:spacing w:line="298" w:lineRule="exact"/>
        <w:ind w:left="1140" w:right="20"/>
        <w:rPr>
          <w:sz w:val="26"/>
          <w:szCs w:val="26"/>
        </w:rPr>
      </w:pPr>
    </w:p>
    <w:p w:rsidR="006602C1" w:rsidRPr="00FB5986" w:rsidRDefault="00D213ED" w:rsidP="00D213ED">
      <w:pPr>
        <w:pStyle w:val="15"/>
        <w:numPr>
          <w:ilvl w:val="2"/>
          <w:numId w:val="5"/>
        </w:numPr>
        <w:shd w:val="clear" w:color="auto" w:fill="auto"/>
        <w:tabs>
          <w:tab w:val="left" w:pos="1494"/>
        </w:tabs>
        <w:spacing w:after="281"/>
        <w:ind w:left="0" w:right="20" w:firstLine="567"/>
        <w:jc w:val="both"/>
        <w:rPr>
          <w:sz w:val="26"/>
          <w:szCs w:val="26"/>
        </w:rPr>
      </w:pPr>
      <w:r>
        <w:rPr>
          <w:sz w:val="26"/>
          <w:szCs w:val="26"/>
        </w:rPr>
        <w:t xml:space="preserve"> </w:t>
      </w:r>
      <w:r w:rsidR="006602C1" w:rsidRPr="00FB5986">
        <w:rPr>
          <w:sz w:val="26"/>
          <w:szCs w:val="26"/>
        </w:rPr>
        <w:t>При предоставлении государственной услуги ОСЗН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услуги.</w:t>
      </w:r>
    </w:p>
    <w:p w:rsidR="00FB5986" w:rsidRPr="00FB5986" w:rsidRDefault="00FB5986" w:rsidP="00FB5986">
      <w:pPr>
        <w:pStyle w:val="27"/>
        <w:keepNext/>
        <w:keepLines/>
        <w:shd w:val="clear" w:color="auto" w:fill="auto"/>
        <w:spacing w:after="241" w:line="270" w:lineRule="exact"/>
        <w:ind w:left="480" w:hanging="480"/>
        <w:jc w:val="center"/>
        <w:rPr>
          <w:rFonts w:ascii="Times New Roman" w:hAnsi="Times New Roman" w:cs="Times New Roman"/>
          <w:sz w:val="26"/>
          <w:szCs w:val="26"/>
        </w:rPr>
      </w:pPr>
      <w:bookmarkStart w:id="1" w:name="bookmark4"/>
      <w:r w:rsidRPr="00FB5986">
        <w:rPr>
          <w:rFonts w:ascii="Times New Roman" w:hAnsi="Times New Roman" w:cs="Times New Roman"/>
          <w:sz w:val="26"/>
          <w:szCs w:val="26"/>
        </w:rPr>
        <w:t>2.3. Описание результата предоставления государственной услуги</w:t>
      </w:r>
      <w:bookmarkEnd w:id="1"/>
    </w:p>
    <w:p w:rsidR="00FB5986" w:rsidRDefault="00FB5986" w:rsidP="0076186D">
      <w:pPr>
        <w:pStyle w:val="15"/>
        <w:numPr>
          <w:ilvl w:val="0"/>
          <w:numId w:val="6"/>
        </w:numPr>
        <w:shd w:val="clear" w:color="auto" w:fill="auto"/>
        <w:tabs>
          <w:tab w:val="left" w:pos="1450"/>
        </w:tabs>
        <w:spacing w:after="0"/>
        <w:ind w:left="20" w:right="40" w:firstLine="700"/>
        <w:jc w:val="both"/>
        <w:rPr>
          <w:sz w:val="26"/>
          <w:szCs w:val="26"/>
        </w:rPr>
      </w:pPr>
      <w:r w:rsidRPr="00FB5986">
        <w:rPr>
          <w:sz w:val="26"/>
          <w:szCs w:val="26"/>
        </w:rPr>
        <w:t xml:space="preserve">Результатом предоставления государственной услуги является </w:t>
      </w:r>
      <w:r w:rsidR="00B40471">
        <w:rPr>
          <w:sz w:val="26"/>
          <w:szCs w:val="26"/>
          <w:vertAlign w:val="superscript"/>
        </w:rPr>
        <w:t>_</w:t>
      </w:r>
      <w:r w:rsidRPr="00FB5986">
        <w:rPr>
          <w:sz w:val="26"/>
          <w:szCs w:val="26"/>
        </w:rPr>
        <w:t xml:space="preserve"> решение об установлении ежегодной денежной выплаты (далее - решение) или решение об отказе в предоставлении услуги </w:t>
      </w:r>
      <w:r w:rsidR="000E73D9">
        <w:rPr>
          <w:sz w:val="26"/>
          <w:szCs w:val="26"/>
        </w:rPr>
        <w:t>«</w:t>
      </w:r>
      <w:r w:rsidRPr="00FB5986">
        <w:rPr>
          <w:sz w:val="26"/>
          <w:szCs w:val="26"/>
        </w:rPr>
        <w:t xml:space="preserve">Предоставление ежегодной денежной выплаты гражданам, награждённым нагрудным знаком </w:t>
      </w:r>
      <w:r w:rsidR="000E73D9">
        <w:rPr>
          <w:sz w:val="26"/>
          <w:szCs w:val="26"/>
        </w:rPr>
        <w:t>«</w:t>
      </w:r>
      <w:r w:rsidRPr="00FB5986">
        <w:rPr>
          <w:sz w:val="26"/>
          <w:szCs w:val="26"/>
        </w:rPr>
        <w:t>Почетный донор России</w:t>
      </w:r>
      <w:r w:rsidR="000E73D9">
        <w:rPr>
          <w:sz w:val="26"/>
          <w:szCs w:val="26"/>
        </w:rPr>
        <w:t>»</w:t>
      </w:r>
      <w:r w:rsidRPr="00FB5986">
        <w:rPr>
          <w:sz w:val="26"/>
          <w:szCs w:val="26"/>
        </w:rPr>
        <w:t xml:space="preserve"> или нагрудным знаком </w:t>
      </w:r>
      <w:r w:rsidR="000E73D9">
        <w:rPr>
          <w:sz w:val="26"/>
          <w:szCs w:val="26"/>
        </w:rPr>
        <w:t>«</w:t>
      </w:r>
      <w:r w:rsidRPr="00FB5986">
        <w:rPr>
          <w:sz w:val="26"/>
          <w:szCs w:val="26"/>
        </w:rPr>
        <w:t>Почетный донор СССР</w:t>
      </w:r>
      <w:r w:rsidR="000E73D9">
        <w:rPr>
          <w:sz w:val="26"/>
          <w:szCs w:val="26"/>
        </w:rPr>
        <w:t>»</w:t>
      </w:r>
      <w:r w:rsidRPr="00FB5986">
        <w:rPr>
          <w:sz w:val="26"/>
          <w:szCs w:val="26"/>
        </w:rPr>
        <w:t xml:space="preserve"> (далее - решение об отказе).</w:t>
      </w:r>
    </w:p>
    <w:p w:rsidR="00B07770" w:rsidRPr="00FB5986" w:rsidRDefault="00B07770" w:rsidP="00B07770">
      <w:pPr>
        <w:pStyle w:val="15"/>
        <w:shd w:val="clear" w:color="auto" w:fill="auto"/>
        <w:tabs>
          <w:tab w:val="left" w:pos="1450"/>
        </w:tabs>
        <w:spacing w:after="0"/>
        <w:ind w:left="720" w:right="40"/>
        <w:jc w:val="both"/>
        <w:rPr>
          <w:sz w:val="26"/>
          <w:szCs w:val="26"/>
        </w:rPr>
      </w:pPr>
    </w:p>
    <w:p w:rsidR="00FB5986" w:rsidRPr="00FB5986" w:rsidRDefault="00FB5986" w:rsidP="0076186D">
      <w:pPr>
        <w:pStyle w:val="15"/>
        <w:numPr>
          <w:ilvl w:val="0"/>
          <w:numId w:val="6"/>
        </w:numPr>
        <w:shd w:val="clear" w:color="auto" w:fill="auto"/>
        <w:tabs>
          <w:tab w:val="left" w:pos="1436"/>
        </w:tabs>
        <w:spacing w:after="0"/>
        <w:ind w:left="20" w:right="40" w:firstLine="700"/>
        <w:jc w:val="both"/>
        <w:rPr>
          <w:sz w:val="26"/>
          <w:szCs w:val="26"/>
        </w:rPr>
      </w:pPr>
      <w:r w:rsidRPr="00FB5986">
        <w:rPr>
          <w:sz w:val="26"/>
          <w:szCs w:val="26"/>
        </w:rPr>
        <w:t>Решение об установлении ежегодной денежной выплаты должно содержать следующие сведения:</w:t>
      </w:r>
    </w:p>
    <w:p w:rsidR="00FB5986" w:rsidRPr="00FB5986" w:rsidRDefault="00FB5986" w:rsidP="00FB5986">
      <w:pPr>
        <w:pStyle w:val="15"/>
        <w:shd w:val="clear" w:color="auto" w:fill="auto"/>
        <w:spacing w:after="0"/>
        <w:ind w:left="20" w:firstLine="700"/>
        <w:jc w:val="both"/>
        <w:rPr>
          <w:sz w:val="26"/>
          <w:szCs w:val="26"/>
        </w:rPr>
      </w:pPr>
      <w:r w:rsidRPr="00FB5986">
        <w:rPr>
          <w:sz w:val="26"/>
          <w:szCs w:val="26"/>
        </w:rPr>
        <w:t>наименование уполномоченного органа, принявшего решение;</w:t>
      </w:r>
    </w:p>
    <w:p w:rsidR="00FB5986" w:rsidRDefault="00FB5986" w:rsidP="00FB5986">
      <w:pPr>
        <w:pStyle w:val="15"/>
        <w:shd w:val="clear" w:color="auto" w:fill="auto"/>
        <w:spacing w:after="0"/>
        <w:ind w:left="20" w:firstLine="700"/>
        <w:jc w:val="both"/>
        <w:rPr>
          <w:sz w:val="26"/>
          <w:szCs w:val="26"/>
        </w:rPr>
      </w:pPr>
      <w:r w:rsidRPr="00FB5986">
        <w:rPr>
          <w:sz w:val="26"/>
          <w:szCs w:val="26"/>
        </w:rPr>
        <w:t>регистрационный номер и дату решения.</w:t>
      </w:r>
    </w:p>
    <w:p w:rsidR="00B07770" w:rsidRPr="00FB5986" w:rsidRDefault="00B07770" w:rsidP="00FB5986">
      <w:pPr>
        <w:pStyle w:val="15"/>
        <w:shd w:val="clear" w:color="auto" w:fill="auto"/>
        <w:spacing w:after="0"/>
        <w:ind w:left="20" w:firstLine="700"/>
        <w:jc w:val="both"/>
        <w:rPr>
          <w:sz w:val="26"/>
          <w:szCs w:val="26"/>
        </w:rPr>
      </w:pPr>
    </w:p>
    <w:p w:rsidR="00FB5986" w:rsidRPr="00FB5986" w:rsidRDefault="00FB5986" w:rsidP="0076186D">
      <w:pPr>
        <w:pStyle w:val="15"/>
        <w:numPr>
          <w:ilvl w:val="0"/>
          <w:numId w:val="6"/>
        </w:numPr>
        <w:shd w:val="clear" w:color="auto" w:fill="auto"/>
        <w:tabs>
          <w:tab w:val="left" w:pos="1416"/>
        </w:tabs>
        <w:spacing w:after="0"/>
        <w:ind w:left="20" w:firstLine="700"/>
        <w:jc w:val="both"/>
        <w:rPr>
          <w:sz w:val="26"/>
          <w:szCs w:val="26"/>
        </w:rPr>
      </w:pPr>
      <w:r w:rsidRPr="00FB5986">
        <w:rPr>
          <w:sz w:val="26"/>
          <w:szCs w:val="26"/>
        </w:rPr>
        <w:t>Решение об отказе должно содержать следующие сведения:</w:t>
      </w:r>
    </w:p>
    <w:p w:rsidR="00FB5986" w:rsidRPr="00FB5986" w:rsidRDefault="00FB5986" w:rsidP="00FB5986">
      <w:pPr>
        <w:pStyle w:val="15"/>
        <w:shd w:val="clear" w:color="auto" w:fill="auto"/>
        <w:spacing w:after="0"/>
        <w:ind w:left="20" w:firstLine="700"/>
        <w:jc w:val="both"/>
        <w:rPr>
          <w:sz w:val="26"/>
          <w:szCs w:val="26"/>
        </w:rPr>
      </w:pPr>
      <w:r w:rsidRPr="00FB5986">
        <w:rPr>
          <w:sz w:val="26"/>
          <w:szCs w:val="26"/>
        </w:rPr>
        <w:t>наименование уполномоченного органа, принявшего решение;</w:t>
      </w:r>
    </w:p>
    <w:p w:rsidR="00FB5986" w:rsidRPr="00FB5986" w:rsidRDefault="00FB5986" w:rsidP="00FB5986">
      <w:pPr>
        <w:pStyle w:val="15"/>
        <w:shd w:val="clear" w:color="auto" w:fill="auto"/>
        <w:spacing w:after="0"/>
        <w:ind w:left="20" w:firstLine="700"/>
        <w:jc w:val="both"/>
        <w:rPr>
          <w:sz w:val="26"/>
          <w:szCs w:val="26"/>
        </w:rPr>
      </w:pPr>
      <w:r w:rsidRPr="00FB5986">
        <w:rPr>
          <w:sz w:val="26"/>
          <w:szCs w:val="26"/>
        </w:rPr>
        <w:t>основания для отказа в предоставлении государственной услуги;</w:t>
      </w:r>
    </w:p>
    <w:p w:rsidR="00FB5986" w:rsidRDefault="00FB5986" w:rsidP="00FB5986">
      <w:pPr>
        <w:pStyle w:val="15"/>
        <w:shd w:val="clear" w:color="auto" w:fill="auto"/>
        <w:spacing w:after="0"/>
        <w:ind w:left="20" w:firstLine="700"/>
        <w:jc w:val="both"/>
        <w:rPr>
          <w:sz w:val="26"/>
          <w:szCs w:val="26"/>
        </w:rPr>
      </w:pPr>
      <w:r w:rsidRPr="00FB5986">
        <w:rPr>
          <w:sz w:val="26"/>
          <w:szCs w:val="26"/>
        </w:rPr>
        <w:t>регистрационный номер и дату решения.</w:t>
      </w:r>
    </w:p>
    <w:p w:rsidR="00B07770" w:rsidRPr="00FB5986" w:rsidRDefault="00B07770" w:rsidP="00FB5986">
      <w:pPr>
        <w:pStyle w:val="15"/>
        <w:shd w:val="clear" w:color="auto" w:fill="auto"/>
        <w:spacing w:after="0"/>
        <w:ind w:left="20" w:firstLine="700"/>
        <w:jc w:val="both"/>
        <w:rPr>
          <w:sz w:val="26"/>
          <w:szCs w:val="26"/>
        </w:rPr>
      </w:pPr>
    </w:p>
    <w:p w:rsidR="00FB5986" w:rsidRDefault="00FB5986" w:rsidP="00FB5986">
      <w:pPr>
        <w:pStyle w:val="15"/>
        <w:shd w:val="clear" w:color="auto" w:fill="auto"/>
        <w:spacing w:after="281"/>
        <w:ind w:left="20" w:right="40" w:firstLine="700"/>
        <w:jc w:val="both"/>
      </w:pPr>
      <w:r w:rsidRPr="00FB5986">
        <w:rPr>
          <w:sz w:val="26"/>
          <w:szCs w:val="26"/>
        </w:rPr>
        <w:t xml:space="preserve">2.3.4 Результат предоставления услуги может быть получен: в личном кабинете </w:t>
      </w:r>
      <w:r w:rsidR="00E04F4C">
        <w:rPr>
          <w:sz w:val="26"/>
          <w:szCs w:val="26"/>
        </w:rPr>
        <w:t xml:space="preserve">заявителя </w:t>
      </w:r>
      <w:r w:rsidRPr="00FB5986">
        <w:rPr>
          <w:sz w:val="26"/>
          <w:szCs w:val="26"/>
        </w:rPr>
        <w:t xml:space="preserve">на </w:t>
      </w:r>
      <w:r w:rsidR="00D213ED">
        <w:rPr>
          <w:sz w:val="26"/>
          <w:szCs w:val="26"/>
        </w:rPr>
        <w:t>ЕПГУ</w:t>
      </w:r>
      <w:r w:rsidRPr="00FB5986">
        <w:rPr>
          <w:sz w:val="26"/>
          <w:szCs w:val="26"/>
        </w:rPr>
        <w:t xml:space="preserve">, в </w:t>
      </w:r>
      <w:r w:rsidR="00D213ED">
        <w:rPr>
          <w:sz w:val="26"/>
          <w:szCs w:val="26"/>
        </w:rPr>
        <w:t>ОСЗН</w:t>
      </w:r>
      <w:r w:rsidRPr="00FB5986">
        <w:rPr>
          <w:sz w:val="26"/>
          <w:szCs w:val="26"/>
        </w:rPr>
        <w:t xml:space="preserve"> на бумажном носителе при личном обращении, в МФЦ на бумажном носителе при личном обращении, почтовым отправлением</w:t>
      </w:r>
      <w:r>
        <w:t>.</w:t>
      </w:r>
    </w:p>
    <w:p w:rsidR="00B07770" w:rsidRDefault="00B07770" w:rsidP="007E06AF">
      <w:pPr>
        <w:pStyle w:val="a3"/>
        <w:tabs>
          <w:tab w:val="left" w:pos="0"/>
        </w:tabs>
        <w:ind w:right="23"/>
        <w:rPr>
          <w:sz w:val="26"/>
          <w:szCs w:val="26"/>
        </w:rPr>
      </w:pPr>
    </w:p>
    <w:p w:rsidR="00FB5986" w:rsidRPr="002D243F" w:rsidRDefault="002D243F" w:rsidP="00A866D7">
      <w:pPr>
        <w:pStyle w:val="4"/>
        <w:numPr>
          <w:ilvl w:val="1"/>
          <w:numId w:val="10"/>
        </w:numPr>
        <w:spacing w:after="240" w:line="330" w:lineRule="atLeast"/>
        <w:jc w:val="center"/>
        <w:textAlignment w:val="baseline"/>
        <w:rPr>
          <w:b/>
          <w:sz w:val="26"/>
          <w:szCs w:val="26"/>
        </w:rPr>
      </w:pPr>
      <w:r>
        <w:rPr>
          <w:b/>
          <w:sz w:val="26"/>
          <w:szCs w:val="26"/>
        </w:rPr>
        <w:t xml:space="preserve"> </w:t>
      </w:r>
      <w:r w:rsidR="00FB5986" w:rsidRPr="002D243F">
        <w:rPr>
          <w:b/>
          <w:sz w:val="26"/>
          <w:szCs w:val="26"/>
        </w:rPr>
        <w:t>Срок предоставления государственной услуги</w:t>
      </w:r>
    </w:p>
    <w:p w:rsidR="00FB5986" w:rsidRPr="002D243F" w:rsidRDefault="00FB5986" w:rsidP="00FB5986">
      <w:pPr>
        <w:pStyle w:val="formattext"/>
        <w:spacing w:before="0" w:beforeAutospacing="0" w:after="0" w:afterAutospacing="0" w:line="330" w:lineRule="atLeast"/>
        <w:textAlignment w:val="baseline"/>
        <w:rPr>
          <w:b/>
          <w:sz w:val="26"/>
          <w:szCs w:val="26"/>
        </w:rPr>
      </w:pPr>
    </w:p>
    <w:p w:rsidR="00FB5986" w:rsidRPr="002D243F" w:rsidRDefault="00B40471" w:rsidP="00FB5986">
      <w:pPr>
        <w:pStyle w:val="formattext"/>
        <w:spacing w:before="0" w:beforeAutospacing="0" w:after="0" w:afterAutospacing="0" w:line="330" w:lineRule="atLeast"/>
        <w:ind w:firstLine="480"/>
        <w:jc w:val="both"/>
        <w:textAlignment w:val="baseline"/>
        <w:rPr>
          <w:sz w:val="26"/>
          <w:szCs w:val="26"/>
        </w:rPr>
      </w:pPr>
      <w:r>
        <w:rPr>
          <w:sz w:val="26"/>
          <w:szCs w:val="26"/>
        </w:rPr>
        <w:t xml:space="preserve">     </w:t>
      </w:r>
      <w:r w:rsidR="00FB5986" w:rsidRPr="002D243F">
        <w:rPr>
          <w:sz w:val="26"/>
          <w:szCs w:val="26"/>
        </w:rPr>
        <w:t xml:space="preserve">12. Максимальный срок предоставления государственной услуги, который исчисляется со дня регистрации заявления и документов и (или) информации, необходимых для предоставления государственной услуги в </w:t>
      </w:r>
      <w:r w:rsidR="00BE2AEA" w:rsidRPr="002D243F">
        <w:rPr>
          <w:sz w:val="26"/>
          <w:szCs w:val="26"/>
        </w:rPr>
        <w:t>ОСЗН</w:t>
      </w:r>
      <w:r w:rsidR="00FB5986" w:rsidRPr="002D243F">
        <w:rPr>
          <w:sz w:val="26"/>
          <w:szCs w:val="26"/>
        </w:rPr>
        <w:t>, составляет  10  дней.</w:t>
      </w:r>
    </w:p>
    <w:p w:rsidR="00FB5986" w:rsidRPr="002D243F" w:rsidRDefault="00FB5986" w:rsidP="00FB5986">
      <w:pPr>
        <w:pStyle w:val="formattext"/>
        <w:spacing w:before="0" w:beforeAutospacing="0" w:after="0" w:afterAutospacing="0" w:line="330" w:lineRule="atLeast"/>
        <w:jc w:val="both"/>
        <w:textAlignment w:val="baseline"/>
        <w:rPr>
          <w:sz w:val="26"/>
          <w:szCs w:val="26"/>
        </w:rPr>
      </w:pPr>
    </w:p>
    <w:p w:rsidR="00FB5986" w:rsidRPr="002D243F" w:rsidRDefault="00FB5986" w:rsidP="00FB5986">
      <w:pPr>
        <w:pStyle w:val="formattext"/>
        <w:spacing w:before="0" w:beforeAutospacing="0" w:after="0" w:afterAutospacing="0" w:line="330" w:lineRule="atLeast"/>
        <w:ind w:firstLine="480"/>
        <w:jc w:val="both"/>
        <w:textAlignment w:val="baseline"/>
        <w:rPr>
          <w:sz w:val="26"/>
          <w:szCs w:val="26"/>
        </w:rPr>
      </w:pPr>
      <w:r w:rsidRPr="002D243F">
        <w:rPr>
          <w:sz w:val="26"/>
          <w:szCs w:val="26"/>
        </w:rPr>
        <w:t>При направлении заявления и всех необходимых документов по почте днем регистрации считается дата, указанная на почтовом штемпеле организации федеральной почтовой связи по месту отправления данного заявления.</w:t>
      </w:r>
    </w:p>
    <w:p w:rsidR="00FB5986" w:rsidRPr="002D243F" w:rsidRDefault="00FB5986" w:rsidP="00FB5986">
      <w:pPr>
        <w:pStyle w:val="formattext"/>
        <w:spacing w:before="0" w:beforeAutospacing="0" w:after="0" w:afterAutospacing="0" w:line="330" w:lineRule="atLeast"/>
        <w:jc w:val="both"/>
        <w:textAlignment w:val="baseline"/>
        <w:rPr>
          <w:sz w:val="26"/>
          <w:szCs w:val="26"/>
        </w:rPr>
      </w:pPr>
    </w:p>
    <w:p w:rsidR="00FB5986" w:rsidRPr="002D243F" w:rsidRDefault="00B40471" w:rsidP="00FB5986">
      <w:pPr>
        <w:pStyle w:val="formattext"/>
        <w:spacing w:before="0" w:beforeAutospacing="0" w:after="0" w:afterAutospacing="0" w:line="330" w:lineRule="atLeast"/>
        <w:ind w:firstLine="480"/>
        <w:jc w:val="both"/>
        <w:textAlignment w:val="baseline"/>
        <w:rPr>
          <w:sz w:val="26"/>
          <w:szCs w:val="26"/>
        </w:rPr>
      </w:pPr>
      <w:r>
        <w:rPr>
          <w:sz w:val="26"/>
          <w:szCs w:val="26"/>
        </w:rPr>
        <w:t xml:space="preserve">     </w:t>
      </w:r>
      <w:r w:rsidR="00FB5986" w:rsidRPr="002D243F">
        <w:rPr>
          <w:sz w:val="26"/>
          <w:szCs w:val="26"/>
        </w:rPr>
        <w:t>13. Максимальный срок предоставления государственной услуги, который исчисляется со дня регистрации заявления и документов и (или) информации, необходимых для предоставления государственной услуги на ЕПГУ составляет 10 дней.</w:t>
      </w:r>
    </w:p>
    <w:p w:rsidR="00FB5986" w:rsidRPr="002D243F" w:rsidRDefault="00FB5986" w:rsidP="00FB5986">
      <w:pPr>
        <w:pStyle w:val="formattext"/>
        <w:spacing w:before="0" w:beforeAutospacing="0" w:after="0" w:afterAutospacing="0" w:line="330" w:lineRule="atLeast"/>
        <w:jc w:val="both"/>
        <w:textAlignment w:val="baseline"/>
        <w:rPr>
          <w:sz w:val="26"/>
          <w:szCs w:val="26"/>
        </w:rPr>
      </w:pPr>
    </w:p>
    <w:p w:rsidR="00FB5986" w:rsidRPr="002D243F" w:rsidRDefault="00B40471" w:rsidP="00FB5986">
      <w:pPr>
        <w:pStyle w:val="formattext"/>
        <w:spacing w:before="0" w:beforeAutospacing="0" w:after="0" w:afterAutospacing="0" w:line="330" w:lineRule="atLeast"/>
        <w:ind w:firstLine="480"/>
        <w:jc w:val="both"/>
        <w:textAlignment w:val="baseline"/>
        <w:rPr>
          <w:sz w:val="26"/>
          <w:szCs w:val="26"/>
        </w:rPr>
      </w:pPr>
      <w:r>
        <w:rPr>
          <w:sz w:val="26"/>
          <w:szCs w:val="26"/>
        </w:rPr>
        <w:t xml:space="preserve">     </w:t>
      </w:r>
      <w:r w:rsidR="00FB5986" w:rsidRPr="002D243F">
        <w:rPr>
          <w:sz w:val="26"/>
          <w:szCs w:val="26"/>
        </w:rPr>
        <w:t>14. Максимальный срок предоставления государственной услуги, который исчисляется со дня регистрации заявления и документов и (или) информации, необходимых для предоставления государственной услуги через МФЦ, если заявление и документы и (или) информация, необходимые для предоставления государственной услуги, поданы заявителем в многофункциональном центре, составляет 10 дней.</w:t>
      </w:r>
    </w:p>
    <w:p w:rsidR="00BE2AEA" w:rsidRPr="00BE2AEA" w:rsidRDefault="00FB5986" w:rsidP="00BE2AEA">
      <w:pPr>
        <w:pStyle w:val="27"/>
        <w:keepNext/>
        <w:keepLines/>
        <w:shd w:val="clear" w:color="auto" w:fill="auto"/>
        <w:spacing w:after="246" w:line="270" w:lineRule="exact"/>
        <w:ind w:left="20"/>
        <w:jc w:val="center"/>
        <w:rPr>
          <w:rFonts w:ascii="Times New Roman" w:hAnsi="Times New Roman" w:cs="Times New Roman"/>
          <w:sz w:val="26"/>
          <w:szCs w:val="26"/>
        </w:rPr>
      </w:pPr>
      <w:r w:rsidRPr="00FB5986">
        <w:rPr>
          <w:color w:val="FF0000"/>
          <w:sz w:val="26"/>
          <w:szCs w:val="26"/>
        </w:rPr>
        <w:br/>
      </w:r>
      <w:bookmarkStart w:id="2" w:name="bookmark6"/>
      <w:r w:rsidR="00BE2AEA" w:rsidRPr="00BE2AEA">
        <w:rPr>
          <w:rFonts w:ascii="Times New Roman" w:hAnsi="Times New Roman" w:cs="Times New Roman"/>
          <w:sz w:val="26"/>
          <w:szCs w:val="26"/>
        </w:rPr>
        <w:t>2.5. Правовые основания для предоставления государственной услуги</w:t>
      </w:r>
      <w:bookmarkEnd w:id="2"/>
    </w:p>
    <w:p w:rsidR="00B07770" w:rsidRPr="00BE2AEA" w:rsidRDefault="00B07770" w:rsidP="00B07770">
      <w:pPr>
        <w:pStyle w:val="15"/>
        <w:shd w:val="clear" w:color="auto" w:fill="auto"/>
        <w:spacing w:after="0"/>
        <w:ind w:right="40"/>
        <w:jc w:val="both"/>
        <w:rPr>
          <w:sz w:val="26"/>
          <w:szCs w:val="26"/>
        </w:rPr>
      </w:pPr>
      <w:r>
        <w:rPr>
          <w:sz w:val="26"/>
          <w:szCs w:val="26"/>
        </w:rPr>
        <w:t xml:space="preserve">          </w:t>
      </w:r>
      <w:r w:rsidR="00BE2AEA" w:rsidRPr="00BE2AEA">
        <w:rPr>
          <w:sz w:val="26"/>
          <w:szCs w:val="26"/>
        </w:rPr>
        <w:t>Предоставление государственной услуги осуществляется в соответствии с:</w:t>
      </w:r>
    </w:p>
    <w:p w:rsidR="00BE2AEA" w:rsidRDefault="00BE2AEA" w:rsidP="00BE2AEA">
      <w:pPr>
        <w:pStyle w:val="aa"/>
        <w:spacing w:before="0" w:beforeAutospacing="0" w:after="0" w:afterAutospacing="0"/>
        <w:ind w:firstLine="540"/>
        <w:jc w:val="both"/>
        <w:rPr>
          <w:sz w:val="26"/>
          <w:szCs w:val="26"/>
        </w:rPr>
      </w:pPr>
      <w:r w:rsidRPr="00620F54">
        <w:rPr>
          <w:sz w:val="26"/>
          <w:szCs w:val="26"/>
        </w:rPr>
        <w:t>- Конституцией Российской Федерации (</w:t>
      </w:r>
      <w:r w:rsidR="000E73D9">
        <w:rPr>
          <w:sz w:val="26"/>
          <w:szCs w:val="26"/>
        </w:rPr>
        <w:t>«</w:t>
      </w:r>
      <w:r w:rsidRPr="00620F54">
        <w:rPr>
          <w:sz w:val="26"/>
          <w:szCs w:val="26"/>
        </w:rPr>
        <w:t>Российская газета</w:t>
      </w:r>
      <w:r w:rsidR="000E73D9">
        <w:rPr>
          <w:sz w:val="26"/>
          <w:szCs w:val="26"/>
        </w:rPr>
        <w:t>»</w:t>
      </w:r>
      <w:r w:rsidRPr="00620F54">
        <w:rPr>
          <w:sz w:val="26"/>
          <w:szCs w:val="26"/>
        </w:rPr>
        <w:t xml:space="preserve"> от 25.12.1993 № 237); </w:t>
      </w:r>
    </w:p>
    <w:p w:rsidR="00B07770" w:rsidRPr="00620F54" w:rsidRDefault="00B07770" w:rsidP="00BE2AEA">
      <w:pPr>
        <w:pStyle w:val="aa"/>
        <w:spacing w:before="0" w:beforeAutospacing="0" w:after="0" w:afterAutospacing="0"/>
        <w:ind w:firstLine="540"/>
        <w:jc w:val="both"/>
        <w:rPr>
          <w:sz w:val="26"/>
          <w:szCs w:val="26"/>
        </w:rPr>
      </w:pPr>
    </w:p>
    <w:p w:rsidR="00BE2AEA" w:rsidRDefault="00BE2AEA" w:rsidP="00BE2AEA">
      <w:pPr>
        <w:pStyle w:val="aa"/>
        <w:spacing w:before="0" w:beforeAutospacing="0" w:after="0" w:afterAutospacing="0"/>
        <w:ind w:firstLine="540"/>
        <w:jc w:val="both"/>
        <w:rPr>
          <w:sz w:val="26"/>
          <w:szCs w:val="26"/>
        </w:rPr>
      </w:pPr>
      <w:r w:rsidRPr="00620F54">
        <w:rPr>
          <w:sz w:val="26"/>
          <w:szCs w:val="26"/>
        </w:rPr>
        <w:t>- Гражданским кодексом Российской Федерации (статья 1183) (</w:t>
      </w:r>
      <w:r w:rsidR="000E73D9">
        <w:rPr>
          <w:sz w:val="26"/>
          <w:szCs w:val="26"/>
        </w:rPr>
        <w:t>«</w:t>
      </w:r>
      <w:r w:rsidRPr="00620F54">
        <w:rPr>
          <w:sz w:val="26"/>
          <w:szCs w:val="26"/>
        </w:rPr>
        <w:t>Собрание законодательства РФ</w:t>
      </w:r>
      <w:r w:rsidR="000E73D9">
        <w:rPr>
          <w:sz w:val="26"/>
          <w:szCs w:val="26"/>
        </w:rPr>
        <w:t>»</w:t>
      </w:r>
      <w:r w:rsidRPr="00620F54">
        <w:rPr>
          <w:sz w:val="26"/>
          <w:szCs w:val="26"/>
        </w:rPr>
        <w:t>, 1994, № 32, ст.3301);</w:t>
      </w:r>
    </w:p>
    <w:p w:rsidR="00B07770" w:rsidRDefault="00B07770" w:rsidP="00BE2AEA">
      <w:pPr>
        <w:pStyle w:val="aa"/>
        <w:spacing w:before="0" w:beforeAutospacing="0" w:after="0" w:afterAutospacing="0"/>
        <w:ind w:firstLine="540"/>
        <w:jc w:val="both"/>
        <w:rPr>
          <w:sz w:val="26"/>
          <w:szCs w:val="26"/>
        </w:rPr>
      </w:pPr>
    </w:p>
    <w:p w:rsidR="00BE2AEA" w:rsidRDefault="00BE2AEA" w:rsidP="00BE2AEA">
      <w:pPr>
        <w:pStyle w:val="aa"/>
        <w:spacing w:before="0" w:beforeAutospacing="0" w:after="0" w:afterAutospacing="0"/>
        <w:ind w:firstLine="540"/>
        <w:jc w:val="both"/>
        <w:rPr>
          <w:sz w:val="26"/>
          <w:szCs w:val="26"/>
        </w:rPr>
      </w:pPr>
      <w:r w:rsidRPr="00620F54">
        <w:rPr>
          <w:sz w:val="26"/>
          <w:szCs w:val="26"/>
        </w:rPr>
        <w:t xml:space="preserve">- Федеральным законом от 02.05.2006 N 59-ФЗ </w:t>
      </w:r>
      <w:r w:rsidR="000E73D9">
        <w:rPr>
          <w:sz w:val="26"/>
          <w:szCs w:val="26"/>
        </w:rPr>
        <w:t>«</w:t>
      </w:r>
      <w:r w:rsidRPr="00620F54">
        <w:rPr>
          <w:sz w:val="26"/>
          <w:szCs w:val="26"/>
        </w:rPr>
        <w:t>О порядке рассмотрения обращений граждан Российской Федерации</w:t>
      </w:r>
      <w:r w:rsidR="000E73D9">
        <w:rPr>
          <w:sz w:val="26"/>
          <w:szCs w:val="26"/>
        </w:rPr>
        <w:t>»</w:t>
      </w:r>
      <w:r w:rsidRPr="00620F54">
        <w:rPr>
          <w:sz w:val="26"/>
          <w:szCs w:val="26"/>
        </w:rPr>
        <w:t xml:space="preserve"> (</w:t>
      </w:r>
      <w:r w:rsidR="000E73D9">
        <w:rPr>
          <w:sz w:val="26"/>
          <w:szCs w:val="26"/>
        </w:rPr>
        <w:t>«</w:t>
      </w:r>
      <w:r w:rsidRPr="00620F54">
        <w:rPr>
          <w:sz w:val="26"/>
          <w:szCs w:val="26"/>
        </w:rPr>
        <w:t>Собрание законодательства РФ</w:t>
      </w:r>
      <w:r w:rsidR="000E73D9">
        <w:rPr>
          <w:sz w:val="26"/>
          <w:szCs w:val="26"/>
        </w:rPr>
        <w:t>»</w:t>
      </w:r>
      <w:r w:rsidRPr="00620F54">
        <w:rPr>
          <w:sz w:val="26"/>
          <w:szCs w:val="26"/>
        </w:rPr>
        <w:t xml:space="preserve">,2006, № 19, ст. 2060); </w:t>
      </w:r>
    </w:p>
    <w:p w:rsidR="00B07770" w:rsidRPr="00620F54" w:rsidRDefault="00B07770" w:rsidP="00BE2AEA">
      <w:pPr>
        <w:pStyle w:val="aa"/>
        <w:spacing w:before="0" w:beforeAutospacing="0" w:after="0" w:afterAutospacing="0"/>
        <w:ind w:firstLine="540"/>
        <w:jc w:val="both"/>
        <w:rPr>
          <w:sz w:val="26"/>
          <w:szCs w:val="26"/>
        </w:rPr>
      </w:pPr>
    </w:p>
    <w:p w:rsidR="00B07770" w:rsidRDefault="00BE2AEA" w:rsidP="00BE2AEA">
      <w:pPr>
        <w:pStyle w:val="aa"/>
        <w:spacing w:before="0" w:beforeAutospacing="0" w:after="0" w:afterAutospacing="0"/>
        <w:ind w:firstLine="540"/>
        <w:jc w:val="both"/>
        <w:rPr>
          <w:sz w:val="26"/>
          <w:szCs w:val="26"/>
        </w:rPr>
      </w:pPr>
      <w:r w:rsidRPr="00620F54">
        <w:rPr>
          <w:sz w:val="26"/>
          <w:szCs w:val="26"/>
        </w:rPr>
        <w:t xml:space="preserve">- Федеральным законом от 27.07.2006 № 152-ФЗ </w:t>
      </w:r>
      <w:r w:rsidR="000E73D9">
        <w:rPr>
          <w:sz w:val="26"/>
          <w:szCs w:val="26"/>
        </w:rPr>
        <w:t>«</w:t>
      </w:r>
      <w:r w:rsidRPr="00620F54">
        <w:rPr>
          <w:sz w:val="26"/>
          <w:szCs w:val="26"/>
        </w:rPr>
        <w:t>О персональных данных</w:t>
      </w:r>
      <w:r w:rsidR="000E73D9">
        <w:rPr>
          <w:sz w:val="26"/>
          <w:szCs w:val="26"/>
        </w:rPr>
        <w:t>»</w:t>
      </w:r>
      <w:r w:rsidRPr="00620F54">
        <w:rPr>
          <w:sz w:val="26"/>
          <w:szCs w:val="26"/>
        </w:rPr>
        <w:t xml:space="preserve"> (</w:t>
      </w:r>
      <w:r w:rsidR="000E73D9">
        <w:rPr>
          <w:sz w:val="26"/>
          <w:szCs w:val="26"/>
        </w:rPr>
        <w:t>«</w:t>
      </w:r>
      <w:r w:rsidRPr="00620F54">
        <w:rPr>
          <w:sz w:val="26"/>
          <w:szCs w:val="26"/>
        </w:rPr>
        <w:t>Собрание законодательства Российской Федерации</w:t>
      </w:r>
      <w:r w:rsidR="000E73D9">
        <w:rPr>
          <w:sz w:val="26"/>
          <w:szCs w:val="26"/>
        </w:rPr>
        <w:t>»</w:t>
      </w:r>
      <w:r w:rsidRPr="00620F54">
        <w:rPr>
          <w:sz w:val="26"/>
          <w:szCs w:val="26"/>
        </w:rPr>
        <w:t xml:space="preserve">,2006, № 31 (1 часть), ст. 3451);  </w:t>
      </w:r>
    </w:p>
    <w:p w:rsidR="00BE2AEA" w:rsidRPr="00620F54" w:rsidRDefault="00BE2AEA" w:rsidP="00BE2AEA">
      <w:pPr>
        <w:pStyle w:val="aa"/>
        <w:spacing w:before="0" w:beforeAutospacing="0" w:after="0" w:afterAutospacing="0"/>
        <w:ind w:firstLine="540"/>
        <w:jc w:val="both"/>
        <w:rPr>
          <w:sz w:val="26"/>
          <w:szCs w:val="26"/>
        </w:rPr>
      </w:pPr>
      <w:r w:rsidRPr="00620F54">
        <w:rPr>
          <w:sz w:val="26"/>
          <w:szCs w:val="26"/>
        </w:rPr>
        <w:t xml:space="preserve">  </w:t>
      </w:r>
    </w:p>
    <w:p w:rsidR="00BE2AEA" w:rsidRDefault="00BE2AEA" w:rsidP="00BE2AEA">
      <w:pPr>
        <w:pStyle w:val="aa"/>
        <w:spacing w:before="0" w:beforeAutospacing="0" w:after="0" w:afterAutospacing="0"/>
        <w:ind w:firstLine="540"/>
        <w:jc w:val="both"/>
        <w:rPr>
          <w:sz w:val="26"/>
          <w:szCs w:val="26"/>
        </w:rPr>
      </w:pPr>
      <w:r w:rsidRPr="00620F54">
        <w:rPr>
          <w:sz w:val="26"/>
          <w:szCs w:val="26"/>
        </w:rPr>
        <w:t xml:space="preserve">- Федеральным законом от 27.07.2010 № 210-ФЗ </w:t>
      </w:r>
      <w:r w:rsidR="000E73D9">
        <w:rPr>
          <w:sz w:val="26"/>
          <w:szCs w:val="26"/>
        </w:rPr>
        <w:t>«</w:t>
      </w:r>
      <w:r w:rsidRPr="00620F54">
        <w:rPr>
          <w:sz w:val="26"/>
          <w:szCs w:val="26"/>
        </w:rPr>
        <w:t>Об организации предоставления государственных и муниципальных услуг</w:t>
      </w:r>
      <w:r w:rsidR="000E73D9">
        <w:rPr>
          <w:sz w:val="26"/>
          <w:szCs w:val="26"/>
        </w:rPr>
        <w:t>»</w:t>
      </w:r>
      <w:r w:rsidRPr="00620F54">
        <w:rPr>
          <w:sz w:val="26"/>
          <w:szCs w:val="26"/>
        </w:rPr>
        <w:t xml:space="preserve"> (</w:t>
      </w:r>
      <w:r w:rsidR="000E73D9">
        <w:rPr>
          <w:sz w:val="26"/>
          <w:szCs w:val="26"/>
        </w:rPr>
        <w:t>«</w:t>
      </w:r>
      <w:r w:rsidRPr="00620F54">
        <w:rPr>
          <w:sz w:val="26"/>
          <w:szCs w:val="26"/>
        </w:rPr>
        <w:t>Собрание законодательства РФ</w:t>
      </w:r>
      <w:r w:rsidR="000E73D9">
        <w:rPr>
          <w:sz w:val="26"/>
          <w:szCs w:val="26"/>
        </w:rPr>
        <w:t>»</w:t>
      </w:r>
      <w:r w:rsidRPr="00620F54">
        <w:rPr>
          <w:sz w:val="26"/>
          <w:szCs w:val="26"/>
        </w:rPr>
        <w:t xml:space="preserve">, 2010, № 31, ст.4179); </w:t>
      </w:r>
    </w:p>
    <w:p w:rsidR="00B07770" w:rsidRDefault="00B07770" w:rsidP="00BE2AEA">
      <w:pPr>
        <w:pStyle w:val="aa"/>
        <w:spacing w:before="0" w:beforeAutospacing="0" w:after="0" w:afterAutospacing="0"/>
        <w:ind w:firstLine="540"/>
        <w:jc w:val="both"/>
        <w:rPr>
          <w:sz w:val="26"/>
          <w:szCs w:val="26"/>
        </w:rPr>
      </w:pPr>
    </w:p>
    <w:p w:rsidR="00BE2AEA" w:rsidRDefault="00BE2AEA" w:rsidP="00F42BBC">
      <w:pPr>
        <w:pStyle w:val="15"/>
        <w:shd w:val="clear" w:color="auto" w:fill="auto"/>
        <w:spacing w:after="0"/>
        <w:ind w:left="20" w:right="40" w:firstLine="547"/>
        <w:jc w:val="both"/>
        <w:rPr>
          <w:sz w:val="26"/>
          <w:szCs w:val="26"/>
        </w:rPr>
      </w:pPr>
      <w:r>
        <w:rPr>
          <w:sz w:val="26"/>
          <w:szCs w:val="26"/>
        </w:rPr>
        <w:t xml:space="preserve">- </w:t>
      </w:r>
      <w:r w:rsidRPr="00BE2AEA">
        <w:rPr>
          <w:sz w:val="26"/>
          <w:szCs w:val="26"/>
        </w:rPr>
        <w:t xml:space="preserve">Федеральным законом от 20.07.2012 № 125-ФЗ </w:t>
      </w:r>
      <w:r w:rsidR="000E73D9">
        <w:rPr>
          <w:sz w:val="26"/>
          <w:szCs w:val="26"/>
        </w:rPr>
        <w:t>«</w:t>
      </w:r>
      <w:r w:rsidRPr="00BE2AEA">
        <w:rPr>
          <w:sz w:val="26"/>
          <w:szCs w:val="26"/>
        </w:rPr>
        <w:t>О донорстве крови и ее компонентов</w:t>
      </w:r>
      <w:r w:rsidR="000E73D9">
        <w:rPr>
          <w:sz w:val="26"/>
          <w:szCs w:val="26"/>
        </w:rPr>
        <w:t>»</w:t>
      </w:r>
      <w:r w:rsidRPr="00BE2AEA">
        <w:rPr>
          <w:sz w:val="26"/>
          <w:szCs w:val="26"/>
        </w:rPr>
        <w:t>;</w:t>
      </w:r>
    </w:p>
    <w:p w:rsidR="00B07770" w:rsidRDefault="00B07770" w:rsidP="00F42BBC">
      <w:pPr>
        <w:pStyle w:val="15"/>
        <w:shd w:val="clear" w:color="auto" w:fill="auto"/>
        <w:spacing w:after="0"/>
        <w:ind w:left="20" w:right="40" w:firstLine="547"/>
        <w:jc w:val="both"/>
        <w:rPr>
          <w:sz w:val="26"/>
          <w:szCs w:val="26"/>
        </w:rPr>
      </w:pPr>
    </w:p>
    <w:p w:rsidR="00F42BBC" w:rsidRDefault="00F42BBC" w:rsidP="00F42BBC">
      <w:pPr>
        <w:ind w:firstLine="540"/>
        <w:jc w:val="both"/>
        <w:rPr>
          <w:sz w:val="26"/>
          <w:szCs w:val="26"/>
        </w:rPr>
      </w:pPr>
      <w:r>
        <w:rPr>
          <w:sz w:val="26"/>
          <w:szCs w:val="26"/>
        </w:rPr>
        <w:t>-</w:t>
      </w:r>
      <w:r w:rsidRPr="00620F54">
        <w:rPr>
          <w:sz w:val="26"/>
          <w:szCs w:val="26"/>
        </w:rPr>
        <w:t xml:space="preserve"> </w:t>
      </w:r>
      <w:r>
        <w:rPr>
          <w:sz w:val="26"/>
          <w:szCs w:val="26"/>
        </w:rPr>
        <w:t>П</w:t>
      </w:r>
      <w:r w:rsidRPr="00620F54">
        <w:rPr>
          <w:sz w:val="26"/>
          <w:szCs w:val="26"/>
        </w:rPr>
        <w:t xml:space="preserve">остановлением Правительства Российской Федерации от 19.11.2004 № 663 </w:t>
      </w:r>
      <w:r w:rsidR="000E73D9">
        <w:rPr>
          <w:sz w:val="26"/>
          <w:szCs w:val="26"/>
        </w:rPr>
        <w:t>«</w:t>
      </w:r>
      <w:r w:rsidRPr="00620F54">
        <w:rPr>
          <w:sz w:val="26"/>
          <w:szCs w:val="26"/>
        </w:rPr>
        <w:t xml:space="preserve">О порядке награждения граждан нагрудным знаком </w:t>
      </w:r>
      <w:r w:rsidR="000E73D9">
        <w:rPr>
          <w:sz w:val="26"/>
          <w:szCs w:val="26"/>
        </w:rPr>
        <w:t>«</w:t>
      </w:r>
      <w:r w:rsidRPr="00620F54">
        <w:rPr>
          <w:sz w:val="26"/>
          <w:szCs w:val="26"/>
        </w:rPr>
        <w:t>Почетный донор России</w:t>
      </w:r>
      <w:r w:rsidR="000E73D9">
        <w:rPr>
          <w:sz w:val="26"/>
          <w:szCs w:val="26"/>
        </w:rPr>
        <w:t>»</w:t>
      </w:r>
      <w:r w:rsidRPr="00620F54">
        <w:rPr>
          <w:sz w:val="26"/>
          <w:szCs w:val="26"/>
        </w:rPr>
        <w:t xml:space="preserve"> и предоставления ежегодной денежной выплаты гражданам, награжденным нагрудным знаком </w:t>
      </w:r>
      <w:r w:rsidR="000E73D9">
        <w:rPr>
          <w:sz w:val="26"/>
          <w:szCs w:val="26"/>
        </w:rPr>
        <w:t>«</w:t>
      </w:r>
      <w:r w:rsidRPr="00620F54">
        <w:rPr>
          <w:sz w:val="26"/>
          <w:szCs w:val="26"/>
        </w:rPr>
        <w:t>Почетный донор России</w:t>
      </w:r>
      <w:r w:rsidR="000E73D9">
        <w:rPr>
          <w:sz w:val="26"/>
          <w:szCs w:val="26"/>
        </w:rPr>
        <w:t>»</w:t>
      </w:r>
      <w:r w:rsidRPr="00620F54">
        <w:rPr>
          <w:sz w:val="26"/>
          <w:szCs w:val="26"/>
        </w:rPr>
        <w:t xml:space="preserve"> (Правила предоставления  ежегодной денежной выплаты гражданам, награжденным нагрудным знаком </w:t>
      </w:r>
      <w:r w:rsidR="000E73D9">
        <w:rPr>
          <w:sz w:val="26"/>
          <w:szCs w:val="26"/>
        </w:rPr>
        <w:t>«</w:t>
      </w:r>
      <w:r w:rsidRPr="00620F54">
        <w:rPr>
          <w:sz w:val="26"/>
          <w:szCs w:val="26"/>
        </w:rPr>
        <w:t>Почетный донор России</w:t>
      </w:r>
      <w:r w:rsidR="000E73D9">
        <w:rPr>
          <w:sz w:val="26"/>
          <w:szCs w:val="26"/>
        </w:rPr>
        <w:t>»</w:t>
      </w:r>
      <w:r w:rsidRPr="00620F54">
        <w:rPr>
          <w:sz w:val="26"/>
          <w:szCs w:val="26"/>
        </w:rPr>
        <w:t>) (</w:t>
      </w:r>
      <w:r w:rsidR="000E73D9">
        <w:rPr>
          <w:sz w:val="26"/>
          <w:szCs w:val="26"/>
        </w:rPr>
        <w:t>«</w:t>
      </w:r>
      <w:r w:rsidRPr="00620F54">
        <w:rPr>
          <w:sz w:val="26"/>
          <w:szCs w:val="26"/>
        </w:rPr>
        <w:t>Российская газета</w:t>
      </w:r>
      <w:r w:rsidR="000E73D9">
        <w:rPr>
          <w:sz w:val="26"/>
          <w:szCs w:val="26"/>
        </w:rPr>
        <w:t>»</w:t>
      </w:r>
      <w:r w:rsidRPr="00620F54">
        <w:rPr>
          <w:sz w:val="26"/>
          <w:szCs w:val="26"/>
        </w:rPr>
        <w:t xml:space="preserve">, № 261, 25.11.2004); </w:t>
      </w:r>
    </w:p>
    <w:p w:rsidR="00B07770" w:rsidRPr="00BE2AEA" w:rsidRDefault="00B07770" w:rsidP="00F42BBC">
      <w:pPr>
        <w:ind w:firstLine="540"/>
        <w:jc w:val="both"/>
        <w:rPr>
          <w:sz w:val="26"/>
          <w:szCs w:val="26"/>
        </w:rPr>
      </w:pPr>
    </w:p>
    <w:p w:rsidR="00BE2AEA" w:rsidRDefault="00F42BBC" w:rsidP="00F42BBC">
      <w:pPr>
        <w:pStyle w:val="15"/>
        <w:shd w:val="clear" w:color="auto" w:fill="auto"/>
        <w:spacing w:after="0" w:line="240" w:lineRule="auto"/>
        <w:ind w:left="20" w:right="20" w:firstLine="700"/>
        <w:jc w:val="both"/>
        <w:rPr>
          <w:sz w:val="26"/>
          <w:szCs w:val="26"/>
        </w:rPr>
      </w:pPr>
      <w:r>
        <w:rPr>
          <w:sz w:val="26"/>
          <w:szCs w:val="26"/>
        </w:rPr>
        <w:t xml:space="preserve">- </w:t>
      </w:r>
      <w:r w:rsidR="00BE2AEA" w:rsidRPr="00BE2AEA">
        <w:rPr>
          <w:sz w:val="26"/>
          <w:szCs w:val="26"/>
        </w:rPr>
        <w:t xml:space="preserve">Приказом Министерства здравоохранения Российской Федерации от 11.07.2013 № 450н </w:t>
      </w:r>
      <w:r w:rsidR="000E73D9">
        <w:rPr>
          <w:sz w:val="26"/>
          <w:szCs w:val="26"/>
        </w:rPr>
        <w:t>«</w:t>
      </w:r>
      <w:r w:rsidR="00BE2AEA" w:rsidRPr="00BE2AEA">
        <w:rPr>
          <w:sz w:val="26"/>
          <w:szCs w:val="26"/>
        </w:rPr>
        <w:t>Об утверждении Порядка осуществления ежегодной денежной выплаты лицам, награжденным нагрудным</w:t>
      </w:r>
      <w:r>
        <w:rPr>
          <w:sz w:val="26"/>
          <w:szCs w:val="26"/>
        </w:rPr>
        <w:t xml:space="preserve"> знаком </w:t>
      </w:r>
      <w:r w:rsidR="000E73D9">
        <w:rPr>
          <w:sz w:val="26"/>
          <w:szCs w:val="26"/>
        </w:rPr>
        <w:t>«</w:t>
      </w:r>
      <w:r>
        <w:rPr>
          <w:sz w:val="26"/>
          <w:szCs w:val="26"/>
        </w:rPr>
        <w:t>Почетный донор России</w:t>
      </w:r>
      <w:r w:rsidR="000E73D9">
        <w:rPr>
          <w:sz w:val="26"/>
          <w:szCs w:val="26"/>
        </w:rPr>
        <w:t>»</w:t>
      </w:r>
      <w:r>
        <w:rPr>
          <w:sz w:val="26"/>
          <w:szCs w:val="26"/>
        </w:rPr>
        <w:t>;</w:t>
      </w:r>
    </w:p>
    <w:p w:rsidR="00B07770" w:rsidRPr="00620F54" w:rsidRDefault="00B07770" w:rsidP="00F42BBC">
      <w:pPr>
        <w:pStyle w:val="15"/>
        <w:shd w:val="clear" w:color="auto" w:fill="auto"/>
        <w:spacing w:after="0" w:line="240" w:lineRule="auto"/>
        <w:ind w:left="20" w:right="20" w:firstLine="700"/>
        <w:jc w:val="both"/>
        <w:rPr>
          <w:sz w:val="26"/>
          <w:szCs w:val="26"/>
        </w:rPr>
      </w:pPr>
    </w:p>
    <w:p w:rsidR="00B07770" w:rsidRPr="00B07770" w:rsidRDefault="00BE2AEA" w:rsidP="00B07770">
      <w:pPr>
        <w:pStyle w:val="aa"/>
        <w:spacing w:before="0" w:beforeAutospacing="0" w:after="0" w:afterAutospacing="0"/>
        <w:ind w:firstLine="540"/>
        <w:jc w:val="both"/>
        <w:rPr>
          <w:sz w:val="26"/>
          <w:szCs w:val="26"/>
        </w:rPr>
      </w:pPr>
      <w:r w:rsidRPr="00620F54">
        <w:rPr>
          <w:sz w:val="26"/>
          <w:szCs w:val="26"/>
        </w:rPr>
        <w:t xml:space="preserve">- Законом Калужской области от 26.09.2005 № 120-ОЗ </w:t>
      </w:r>
      <w:r w:rsidR="000E73D9">
        <w:rPr>
          <w:sz w:val="26"/>
          <w:szCs w:val="26"/>
        </w:rPr>
        <w:t>«</w:t>
      </w:r>
      <w:r w:rsidRPr="00620F54">
        <w:rPr>
          <w:sz w:val="26"/>
          <w:szCs w:val="26"/>
        </w:rPr>
        <w:t>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r w:rsidR="000E73D9">
        <w:rPr>
          <w:sz w:val="26"/>
          <w:szCs w:val="26"/>
        </w:rPr>
        <w:t>»</w:t>
      </w:r>
      <w:r w:rsidR="00F42BBC">
        <w:rPr>
          <w:sz w:val="26"/>
          <w:szCs w:val="26"/>
        </w:rPr>
        <w:t xml:space="preserve"> (</w:t>
      </w:r>
      <w:r w:rsidR="000E73D9">
        <w:rPr>
          <w:sz w:val="26"/>
          <w:szCs w:val="26"/>
        </w:rPr>
        <w:t>«</w:t>
      </w:r>
      <w:r w:rsidR="00F42BBC">
        <w:rPr>
          <w:sz w:val="26"/>
          <w:szCs w:val="26"/>
        </w:rPr>
        <w:t>Весть</w:t>
      </w:r>
      <w:r w:rsidR="000E73D9">
        <w:rPr>
          <w:sz w:val="26"/>
          <w:szCs w:val="26"/>
        </w:rPr>
        <w:t>»</w:t>
      </w:r>
      <w:r w:rsidR="00F42BBC">
        <w:rPr>
          <w:sz w:val="26"/>
          <w:szCs w:val="26"/>
        </w:rPr>
        <w:t xml:space="preserve"> от 28.09.2005 № 317).</w:t>
      </w:r>
      <w:r w:rsidRPr="00620F54">
        <w:rPr>
          <w:sz w:val="26"/>
          <w:szCs w:val="26"/>
        </w:rPr>
        <w:t xml:space="preserve"> </w:t>
      </w:r>
      <w:bookmarkStart w:id="3" w:name="bookmark7"/>
    </w:p>
    <w:p w:rsidR="007F5BCF" w:rsidRDefault="007F5BCF" w:rsidP="00B07770">
      <w:pPr>
        <w:pStyle w:val="27"/>
        <w:keepNext/>
        <w:keepLines/>
        <w:shd w:val="clear" w:color="auto" w:fill="auto"/>
        <w:spacing w:after="244" w:line="326" w:lineRule="exact"/>
        <w:ind w:firstLine="0"/>
        <w:jc w:val="center"/>
      </w:pPr>
      <w:r w:rsidRPr="00EA2DEC">
        <w:rPr>
          <w:rFonts w:ascii="Times New Roman" w:hAnsi="Times New Roman" w:cs="Times New Roman"/>
          <w:sz w:val="26"/>
          <w:szCs w:val="26"/>
        </w:rPr>
        <w:t>2.6.</w:t>
      </w:r>
      <w:r>
        <w:t xml:space="preserve"> </w:t>
      </w:r>
      <w:r w:rsidRPr="007F5BCF">
        <w:rPr>
          <w:rFonts w:ascii="Times New Roman" w:hAnsi="Times New Roman" w:cs="Times New Roman"/>
          <w:sz w:val="26"/>
          <w:szCs w:val="26"/>
        </w:rPr>
        <w:t>Исчерпывающий перечень документов, необходимых для предоставления государственной услуги</w:t>
      </w:r>
      <w:bookmarkEnd w:id="3"/>
    </w:p>
    <w:p w:rsidR="007F5BCF" w:rsidRDefault="007F5BCF" w:rsidP="007F5BCF">
      <w:pPr>
        <w:pStyle w:val="15"/>
        <w:numPr>
          <w:ilvl w:val="0"/>
          <w:numId w:val="7"/>
        </w:numPr>
        <w:shd w:val="clear" w:color="auto" w:fill="auto"/>
        <w:tabs>
          <w:tab w:val="left" w:pos="1489"/>
        </w:tabs>
        <w:spacing w:after="0"/>
        <w:ind w:left="20" w:right="20" w:firstLine="700"/>
        <w:jc w:val="both"/>
        <w:rPr>
          <w:sz w:val="26"/>
          <w:szCs w:val="26"/>
        </w:rPr>
      </w:pPr>
      <w:r w:rsidRPr="007F5BCF">
        <w:rPr>
          <w:sz w:val="26"/>
          <w:szCs w:val="26"/>
        </w:rPr>
        <w:t xml:space="preserve">Заявителю для получения государственной услуги необходимо представить лично или через законного представителя (представитель по доверенности) (далее - представитель) в уполномоченный орган посредством единого портала, путем личного обращения, путем обращения в МФЦ либо с использованием услуг операторов почтовой связи, заявление о предоставлении государственной услуги </w:t>
      </w:r>
      <w:r>
        <w:rPr>
          <w:sz w:val="26"/>
          <w:szCs w:val="26"/>
        </w:rPr>
        <w:t xml:space="preserve">по форме  согласно Приложению 1 </w:t>
      </w:r>
      <w:r w:rsidRPr="007F5BCF">
        <w:rPr>
          <w:sz w:val="26"/>
          <w:szCs w:val="26"/>
        </w:rPr>
        <w:t>(далее - заявление).</w:t>
      </w:r>
    </w:p>
    <w:p w:rsidR="00B07770" w:rsidRPr="00B07770" w:rsidRDefault="00B07770" w:rsidP="00B07770">
      <w:pPr>
        <w:pStyle w:val="15"/>
        <w:shd w:val="clear" w:color="auto" w:fill="auto"/>
        <w:tabs>
          <w:tab w:val="left" w:pos="1489"/>
        </w:tabs>
        <w:spacing w:after="0"/>
        <w:ind w:left="720" w:right="20"/>
        <w:jc w:val="both"/>
        <w:rPr>
          <w:sz w:val="16"/>
          <w:szCs w:val="16"/>
        </w:rPr>
      </w:pPr>
    </w:p>
    <w:p w:rsidR="007F5BCF" w:rsidRDefault="007F5BCF" w:rsidP="007F5BCF">
      <w:pPr>
        <w:pStyle w:val="15"/>
        <w:numPr>
          <w:ilvl w:val="0"/>
          <w:numId w:val="7"/>
        </w:numPr>
        <w:shd w:val="clear" w:color="auto" w:fill="auto"/>
        <w:tabs>
          <w:tab w:val="left" w:pos="1484"/>
        </w:tabs>
        <w:spacing w:after="0"/>
        <w:ind w:left="20" w:right="20" w:firstLine="700"/>
        <w:jc w:val="both"/>
        <w:rPr>
          <w:sz w:val="26"/>
          <w:szCs w:val="26"/>
        </w:rPr>
      </w:pPr>
      <w:proofErr w:type="gramStart"/>
      <w:r w:rsidRPr="007F5BCF">
        <w:rPr>
          <w:sz w:val="26"/>
          <w:szCs w:val="26"/>
        </w:rPr>
        <w:t xml:space="preserve">В случае отсутствия сведений о награждении лица, имеющего право на ежегодную выплату, в федеральном регистре доноров единой базы донорства, подача заявления заявителем или представителем осуществляется лично при обращении в </w:t>
      </w:r>
      <w:r w:rsidR="00C111BB">
        <w:rPr>
          <w:sz w:val="26"/>
          <w:szCs w:val="26"/>
        </w:rPr>
        <w:t>ОСЗН</w:t>
      </w:r>
      <w:r w:rsidRPr="007F5BCF">
        <w:rPr>
          <w:sz w:val="26"/>
          <w:szCs w:val="26"/>
        </w:rPr>
        <w:t xml:space="preserve"> или МФЦ, почтовым отправлением в </w:t>
      </w:r>
      <w:r w:rsidR="00C111BB">
        <w:rPr>
          <w:sz w:val="26"/>
          <w:szCs w:val="26"/>
        </w:rPr>
        <w:t>ОСЗН</w:t>
      </w:r>
      <w:r w:rsidRPr="007F5BCF">
        <w:rPr>
          <w:sz w:val="26"/>
          <w:szCs w:val="26"/>
        </w:rPr>
        <w:t xml:space="preserve"> с подтверждением факта и даты его отправления, с предоставлением документа, удостоверяющего личность, и удостоверения о награждении нагрудным знаком </w:t>
      </w:r>
      <w:r w:rsidR="000E73D9">
        <w:rPr>
          <w:sz w:val="26"/>
          <w:szCs w:val="26"/>
        </w:rPr>
        <w:t>«</w:t>
      </w:r>
      <w:r w:rsidRPr="007F5BCF">
        <w:rPr>
          <w:sz w:val="26"/>
          <w:szCs w:val="26"/>
        </w:rPr>
        <w:t>Почетный донор России</w:t>
      </w:r>
      <w:r w:rsidR="000E73D9">
        <w:rPr>
          <w:sz w:val="26"/>
          <w:szCs w:val="26"/>
        </w:rPr>
        <w:t>»</w:t>
      </w:r>
      <w:r w:rsidRPr="007F5BCF">
        <w:rPr>
          <w:sz w:val="26"/>
          <w:szCs w:val="26"/>
        </w:rPr>
        <w:t xml:space="preserve"> или удостоверения </w:t>
      </w:r>
      <w:r w:rsidR="000E73D9">
        <w:rPr>
          <w:sz w:val="26"/>
          <w:szCs w:val="26"/>
        </w:rPr>
        <w:t>«</w:t>
      </w:r>
      <w:r w:rsidRPr="007F5BCF">
        <w:rPr>
          <w:sz w:val="26"/>
          <w:szCs w:val="26"/>
        </w:rPr>
        <w:t>Почетный</w:t>
      </w:r>
      <w:proofErr w:type="gramEnd"/>
      <w:r w:rsidRPr="007F5BCF">
        <w:rPr>
          <w:sz w:val="26"/>
          <w:szCs w:val="26"/>
        </w:rPr>
        <w:t xml:space="preserve"> донор СССР</w:t>
      </w:r>
      <w:r w:rsidR="000E73D9">
        <w:rPr>
          <w:sz w:val="26"/>
          <w:szCs w:val="26"/>
        </w:rPr>
        <w:t>»</w:t>
      </w:r>
      <w:r w:rsidRPr="007F5BCF">
        <w:rPr>
          <w:sz w:val="26"/>
          <w:szCs w:val="26"/>
        </w:rPr>
        <w:t xml:space="preserve"> или удостоверения о награждении лиц, приравненных к лицам, награжденным нагрудным знаком </w:t>
      </w:r>
      <w:r w:rsidR="000E73D9">
        <w:rPr>
          <w:sz w:val="26"/>
          <w:szCs w:val="26"/>
        </w:rPr>
        <w:t>«</w:t>
      </w:r>
      <w:r w:rsidRPr="007F5BCF">
        <w:rPr>
          <w:sz w:val="26"/>
          <w:szCs w:val="26"/>
        </w:rPr>
        <w:t>Почетный донор России</w:t>
      </w:r>
      <w:r w:rsidR="000E73D9">
        <w:rPr>
          <w:sz w:val="26"/>
          <w:szCs w:val="26"/>
        </w:rPr>
        <w:t>»</w:t>
      </w:r>
      <w:r w:rsidRPr="007F5BCF">
        <w:rPr>
          <w:sz w:val="26"/>
          <w:szCs w:val="26"/>
        </w:rPr>
        <w:t>.</w:t>
      </w:r>
    </w:p>
    <w:p w:rsidR="00B07770" w:rsidRPr="007F5BCF" w:rsidRDefault="00B07770" w:rsidP="00B07770">
      <w:pPr>
        <w:pStyle w:val="15"/>
        <w:shd w:val="clear" w:color="auto" w:fill="auto"/>
        <w:tabs>
          <w:tab w:val="left" w:pos="1484"/>
        </w:tabs>
        <w:spacing w:after="0"/>
        <w:ind w:right="20"/>
        <w:jc w:val="both"/>
        <w:rPr>
          <w:sz w:val="26"/>
          <w:szCs w:val="26"/>
        </w:rPr>
      </w:pPr>
    </w:p>
    <w:p w:rsidR="007F5BCF" w:rsidRPr="007F5BCF" w:rsidRDefault="007F5BCF" w:rsidP="007F5BCF">
      <w:pPr>
        <w:pStyle w:val="15"/>
        <w:numPr>
          <w:ilvl w:val="0"/>
          <w:numId w:val="7"/>
        </w:numPr>
        <w:shd w:val="clear" w:color="auto" w:fill="auto"/>
        <w:tabs>
          <w:tab w:val="left" w:pos="1421"/>
        </w:tabs>
        <w:spacing w:after="0"/>
        <w:ind w:left="20" w:firstLine="700"/>
        <w:jc w:val="both"/>
        <w:rPr>
          <w:sz w:val="26"/>
          <w:szCs w:val="26"/>
        </w:rPr>
      </w:pPr>
      <w:r w:rsidRPr="007F5BCF">
        <w:rPr>
          <w:sz w:val="26"/>
          <w:szCs w:val="26"/>
        </w:rPr>
        <w:t>Заявление содержит следующие сведения:</w:t>
      </w:r>
    </w:p>
    <w:p w:rsidR="007F5BCF" w:rsidRPr="007F5BCF" w:rsidRDefault="007F5BCF" w:rsidP="007F5BCF">
      <w:pPr>
        <w:pStyle w:val="15"/>
        <w:shd w:val="clear" w:color="auto" w:fill="auto"/>
        <w:tabs>
          <w:tab w:val="left" w:pos="1162"/>
        </w:tabs>
        <w:spacing w:after="0"/>
        <w:ind w:left="20" w:right="20" w:firstLine="700"/>
        <w:jc w:val="both"/>
        <w:rPr>
          <w:sz w:val="26"/>
          <w:szCs w:val="26"/>
        </w:rPr>
      </w:pPr>
      <w:r w:rsidRPr="007F5BCF">
        <w:rPr>
          <w:sz w:val="26"/>
          <w:szCs w:val="26"/>
        </w:rPr>
        <w:t>а)</w:t>
      </w:r>
      <w:r w:rsidRPr="007F5BCF">
        <w:rPr>
          <w:sz w:val="26"/>
          <w:szCs w:val="26"/>
        </w:rPr>
        <w:tab/>
        <w:t>наименование уполномоченного органа, в который подается заявление;</w:t>
      </w:r>
    </w:p>
    <w:p w:rsidR="007F5BCF" w:rsidRPr="007F5BCF" w:rsidRDefault="007F5BCF" w:rsidP="007F5BCF">
      <w:pPr>
        <w:pStyle w:val="15"/>
        <w:shd w:val="clear" w:color="auto" w:fill="auto"/>
        <w:tabs>
          <w:tab w:val="left" w:pos="1167"/>
        </w:tabs>
        <w:spacing w:after="0"/>
        <w:ind w:left="20" w:right="20" w:firstLine="700"/>
        <w:jc w:val="both"/>
        <w:rPr>
          <w:sz w:val="26"/>
          <w:szCs w:val="26"/>
        </w:rPr>
      </w:pPr>
      <w:r w:rsidRPr="007F5BCF">
        <w:rPr>
          <w:sz w:val="26"/>
          <w:szCs w:val="26"/>
        </w:rPr>
        <w:t>б)</w:t>
      </w:r>
      <w:r w:rsidRPr="007F5BCF">
        <w:rPr>
          <w:sz w:val="26"/>
          <w:szCs w:val="26"/>
        </w:rPr>
        <w:tab/>
        <w:t>фамилия, имя, отчество (при наличии) лица, имеющего право на ежегодную выплату, без сокращений, в соответствии с документом, удостоверяющим его личность;</w:t>
      </w:r>
    </w:p>
    <w:p w:rsidR="007F5BCF" w:rsidRPr="007F5BCF" w:rsidRDefault="007F5BCF" w:rsidP="007F5BCF">
      <w:pPr>
        <w:pStyle w:val="15"/>
        <w:shd w:val="clear" w:color="auto" w:fill="auto"/>
        <w:tabs>
          <w:tab w:val="left" w:pos="1158"/>
        </w:tabs>
        <w:spacing w:after="0"/>
        <w:ind w:left="20" w:right="20" w:firstLine="700"/>
        <w:jc w:val="both"/>
        <w:rPr>
          <w:sz w:val="26"/>
          <w:szCs w:val="26"/>
        </w:rPr>
      </w:pPr>
      <w:r w:rsidRPr="007F5BCF">
        <w:rPr>
          <w:sz w:val="26"/>
          <w:szCs w:val="26"/>
        </w:rPr>
        <w:t>в)</w:t>
      </w:r>
      <w:r w:rsidRPr="007F5BCF">
        <w:rPr>
          <w:sz w:val="26"/>
          <w:szCs w:val="26"/>
        </w:rPr>
        <w:tab/>
        <w:t>сведения о документе, удостоверяющем личность лица, имеющего право на ежегодную выплату (вид документа, удостоверяющего личность, серия и номер документа, кем выдан документ, дата его выдачи);</w:t>
      </w:r>
    </w:p>
    <w:p w:rsidR="007F5BCF" w:rsidRPr="007F5BCF" w:rsidRDefault="007F5BCF" w:rsidP="007F5BCF">
      <w:pPr>
        <w:pStyle w:val="15"/>
        <w:shd w:val="clear" w:color="auto" w:fill="auto"/>
        <w:tabs>
          <w:tab w:val="left" w:pos="1167"/>
        </w:tabs>
        <w:spacing w:after="0"/>
        <w:ind w:left="20" w:right="20" w:firstLine="700"/>
        <w:jc w:val="both"/>
        <w:rPr>
          <w:sz w:val="26"/>
          <w:szCs w:val="26"/>
        </w:rPr>
      </w:pPr>
      <w:r w:rsidRPr="007F5BCF">
        <w:rPr>
          <w:sz w:val="26"/>
          <w:szCs w:val="26"/>
        </w:rPr>
        <w:t>г)</w:t>
      </w:r>
      <w:r w:rsidRPr="007F5BCF">
        <w:rPr>
          <w:sz w:val="26"/>
          <w:szCs w:val="26"/>
        </w:rPr>
        <w:tab/>
        <w:t xml:space="preserve">сведения об </w:t>
      </w:r>
      <w:proofErr w:type="gramStart"/>
      <w:r w:rsidRPr="007F5BCF">
        <w:rPr>
          <w:sz w:val="26"/>
          <w:szCs w:val="26"/>
        </w:rPr>
        <w:t>удостоверении</w:t>
      </w:r>
      <w:proofErr w:type="gramEnd"/>
      <w:r w:rsidRPr="007F5BCF">
        <w:rPr>
          <w:sz w:val="26"/>
          <w:szCs w:val="26"/>
        </w:rPr>
        <w:t xml:space="preserve"> о награждении нагрудным знаком </w:t>
      </w:r>
      <w:r w:rsidR="000E73D9">
        <w:rPr>
          <w:sz w:val="26"/>
          <w:szCs w:val="26"/>
        </w:rPr>
        <w:t>«</w:t>
      </w:r>
      <w:r w:rsidRPr="007F5BCF">
        <w:rPr>
          <w:sz w:val="26"/>
          <w:szCs w:val="26"/>
        </w:rPr>
        <w:t>Почетный донор России</w:t>
      </w:r>
      <w:r w:rsidR="000E73D9">
        <w:rPr>
          <w:sz w:val="26"/>
          <w:szCs w:val="26"/>
        </w:rPr>
        <w:t>»</w:t>
      </w:r>
      <w:r w:rsidRPr="007F5BCF">
        <w:rPr>
          <w:sz w:val="26"/>
          <w:szCs w:val="26"/>
        </w:rPr>
        <w:t xml:space="preserve"> или удостоверении о награждении нагрудным знаком </w:t>
      </w:r>
      <w:r w:rsidR="000E73D9">
        <w:rPr>
          <w:sz w:val="26"/>
          <w:szCs w:val="26"/>
        </w:rPr>
        <w:t>«</w:t>
      </w:r>
      <w:r w:rsidRPr="007F5BCF">
        <w:rPr>
          <w:sz w:val="26"/>
          <w:szCs w:val="26"/>
        </w:rPr>
        <w:t>Почетный донор СССР</w:t>
      </w:r>
      <w:r w:rsidR="000E73D9">
        <w:rPr>
          <w:sz w:val="26"/>
          <w:szCs w:val="26"/>
        </w:rPr>
        <w:t>»</w:t>
      </w:r>
      <w:r w:rsidRPr="007F5BCF">
        <w:rPr>
          <w:sz w:val="26"/>
          <w:szCs w:val="26"/>
        </w:rPr>
        <w:t xml:space="preserve"> утвержденных образцов или удостоверения о награждении лиц, приравненных к лицам, награжденным нагрудным знаком </w:t>
      </w:r>
      <w:r w:rsidR="000E73D9">
        <w:rPr>
          <w:sz w:val="26"/>
          <w:szCs w:val="26"/>
        </w:rPr>
        <w:t>«</w:t>
      </w:r>
      <w:r w:rsidRPr="007F5BCF">
        <w:rPr>
          <w:sz w:val="26"/>
          <w:szCs w:val="26"/>
        </w:rPr>
        <w:t>Почетный донор России</w:t>
      </w:r>
      <w:r w:rsidR="000E73D9">
        <w:rPr>
          <w:sz w:val="26"/>
          <w:szCs w:val="26"/>
        </w:rPr>
        <w:t>»</w:t>
      </w:r>
      <w:r w:rsidRPr="007F5BCF">
        <w:rPr>
          <w:sz w:val="26"/>
          <w:szCs w:val="26"/>
        </w:rPr>
        <w:t xml:space="preserve"> (вид удостоверения, номер документа, кем выдан документ, дата его выдачи);</w:t>
      </w:r>
    </w:p>
    <w:p w:rsidR="007F5BCF" w:rsidRPr="007F5BCF" w:rsidRDefault="007F5BCF" w:rsidP="007F5BCF">
      <w:pPr>
        <w:pStyle w:val="15"/>
        <w:shd w:val="clear" w:color="auto" w:fill="auto"/>
        <w:tabs>
          <w:tab w:val="left" w:pos="1162"/>
        </w:tabs>
        <w:spacing w:after="0"/>
        <w:ind w:left="20" w:right="20" w:firstLine="700"/>
        <w:jc w:val="both"/>
        <w:rPr>
          <w:sz w:val="26"/>
          <w:szCs w:val="26"/>
        </w:rPr>
      </w:pPr>
      <w:proofErr w:type="gramStart"/>
      <w:r w:rsidRPr="007F5BCF">
        <w:rPr>
          <w:sz w:val="26"/>
          <w:szCs w:val="26"/>
        </w:rPr>
        <w:t>д)</w:t>
      </w:r>
      <w:r w:rsidRPr="007F5BCF">
        <w:rPr>
          <w:sz w:val="26"/>
          <w:szCs w:val="26"/>
        </w:rPr>
        <w:tab/>
        <w:t>сведения о месте жительства, месте пребывания (почтовый индекс, наименование региона, района, города, иного населенного пункта, улицы, номера дома, корпуса, квартиры) указываются на основании данных документа, удостоверяющего личность, либо иного документа, подтверждающего регистрацию по месту жительства, месту пребывания (если предъявляется не паспорт, а иной документ, удостоверяющий личность);</w:t>
      </w:r>
      <w:proofErr w:type="gramEnd"/>
    </w:p>
    <w:p w:rsidR="007F5BCF" w:rsidRPr="007F5BCF" w:rsidRDefault="007F5BCF" w:rsidP="007F5BCF">
      <w:pPr>
        <w:pStyle w:val="15"/>
        <w:shd w:val="clear" w:color="auto" w:fill="auto"/>
        <w:tabs>
          <w:tab w:val="left" w:pos="1138"/>
        </w:tabs>
        <w:spacing w:after="0"/>
        <w:ind w:right="20" w:firstLine="700"/>
        <w:jc w:val="both"/>
        <w:rPr>
          <w:sz w:val="26"/>
          <w:szCs w:val="26"/>
        </w:rPr>
      </w:pPr>
      <w:r w:rsidRPr="007F5BCF">
        <w:rPr>
          <w:sz w:val="26"/>
          <w:szCs w:val="26"/>
        </w:rPr>
        <w:t>е)</w:t>
      </w:r>
      <w:r w:rsidRPr="007F5BCF">
        <w:rPr>
          <w:sz w:val="26"/>
          <w:szCs w:val="26"/>
        </w:rPr>
        <w:tab/>
        <w:t>способ получения ежегодной выплаты: почтовым переводом либо перечислением на личный счет лица, имеющего право на ежегодную выплату, открытый в кредитной организации;</w:t>
      </w:r>
    </w:p>
    <w:p w:rsidR="007F5BCF" w:rsidRPr="007F5BCF" w:rsidRDefault="007F5BCF" w:rsidP="007F5BCF">
      <w:pPr>
        <w:pStyle w:val="15"/>
        <w:shd w:val="clear" w:color="auto" w:fill="auto"/>
        <w:tabs>
          <w:tab w:val="left" w:pos="1138"/>
        </w:tabs>
        <w:spacing w:after="0"/>
        <w:ind w:right="20" w:firstLine="700"/>
        <w:jc w:val="both"/>
        <w:rPr>
          <w:sz w:val="26"/>
          <w:szCs w:val="26"/>
        </w:rPr>
      </w:pPr>
      <w:r w:rsidRPr="007F5BCF">
        <w:rPr>
          <w:sz w:val="26"/>
          <w:szCs w:val="26"/>
        </w:rPr>
        <w:t>ж)</w:t>
      </w:r>
      <w:r w:rsidRPr="007F5BCF">
        <w:rPr>
          <w:sz w:val="26"/>
          <w:szCs w:val="26"/>
        </w:rPr>
        <w:tab/>
        <w:t>сведения об адресе лица, имеющего право на ежегодную выплату, для почтового перечисления в случае получения ежегодной выплаты почтовым переводом;</w:t>
      </w:r>
    </w:p>
    <w:p w:rsidR="007F5BCF" w:rsidRPr="007F5BCF" w:rsidRDefault="007F5BCF" w:rsidP="007F5BCF">
      <w:pPr>
        <w:pStyle w:val="15"/>
        <w:shd w:val="clear" w:color="auto" w:fill="auto"/>
        <w:tabs>
          <w:tab w:val="left" w:pos="1138"/>
        </w:tabs>
        <w:spacing w:after="0"/>
        <w:ind w:right="20" w:firstLine="700"/>
        <w:jc w:val="both"/>
        <w:rPr>
          <w:sz w:val="26"/>
          <w:szCs w:val="26"/>
        </w:rPr>
      </w:pPr>
      <w:r w:rsidRPr="007F5BCF">
        <w:rPr>
          <w:sz w:val="26"/>
          <w:szCs w:val="26"/>
        </w:rPr>
        <w:t>з)</w:t>
      </w:r>
      <w:r w:rsidRPr="007F5BCF">
        <w:rPr>
          <w:sz w:val="26"/>
          <w:szCs w:val="26"/>
        </w:rPr>
        <w:tab/>
        <w:t>сведения о реквизитах счета лица, имеющего право на ежегодную выплату (номер счета, наименование организации, банковский идентификационный код (БИК), идентификационный номер налогоплательщика (ИНН)) в случае выплаты на личный счет;</w:t>
      </w:r>
    </w:p>
    <w:p w:rsidR="007F5BCF" w:rsidRPr="007F5BCF" w:rsidRDefault="007F5BCF" w:rsidP="007F5BCF">
      <w:pPr>
        <w:pStyle w:val="15"/>
        <w:shd w:val="clear" w:color="auto" w:fill="auto"/>
        <w:tabs>
          <w:tab w:val="left" w:pos="1138"/>
        </w:tabs>
        <w:spacing w:after="0"/>
        <w:ind w:right="20" w:firstLine="700"/>
        <w:jc w:val="both"/>
        <w:rPr>
          <w:sz w:val="26"/>
          <w:szCs w:val="26"/>
        </w:rPr>
      </w:pPr>
      <w:r w:rsidRPr="007F5BCF">
        <w:rPr>
          <w:sz w:val="26"/>
          <w:szCs w:val="26"/>
        </w:rPr>
        <w:t>и)</w:t>
      </w:r>
      <w:r w:rsidRPr="007F5BCF">
        <w:rPr>
          <w:sz w:val="26"/>
          <w:szCs w:val="26"/>
        </w:rPr>
        <w:tab/>
        <w:t>страховой номер индивидуального лицевого счета лица, имеющего право на ежегодную выплату (СНИЛС);</w:t>
      </w:r>
    </w:p>
    <w:p w:rsidR="007F5BCF" w:rsidRPr="007F5BCF" w:rsidRDefault="007F5BCF" w:rsidP="007F5BCF">
      <w:pPr>
        <w:pStyle w:val="15"/>
        <w:shd w:val="clear" w:color="auto" w:fill="auto"/>
        <w:spacing w:after="0"/>
        <w:ind w:firstLine="700"/>
        <w:jc w:val="both"/>
        <w:rPr>
          <w:sz w:val="26"/>
          <w:szCs w:val="26"/>
        </w:rPr>
      </w:pPr>
      <w:r w:rsidRPr="007F5BCF">
        <w:rPr>
          <w:sz w:val="26"/>
          <w:szCs w:val="26"/>
        </w:rPr>
        <w:t>к) контактный телефон, электронная почта (при наличии);</w:t>
      </w:r>
    </w:p>
    <w:p w:rsidR="007F5BCF" w:rsidRDefault="007F5BCF" w:rsidP="007F5BCF">
      <w:pPr>
        <w:pStyle w:val="15"/>
        <w:shd w:val="clear" w:color="auto" w:fill="auto"/>
        <w:spacing w:after="0"/>
        <w:ind w:right="20" w:firstLine="700"/>
        <w:jc w:val="both"/>
        <w:rPr>
          <w:sz w:val="26"/>
          <w:szCs w:val="26"/>
        </w:rPr>
      </w:pPr>
      <w:r w:rsidRPr="007F5BCF">
        <w:rPr>
          <w:sz w:val="26"/>
          <w:szCs w:val="26"/>
        </w:rPr>
        <w:t xml:space="preserve">л) способ получения решения (результат предоставления услуги может быть получен: в </w:t>
      </w:r>
      <w:r w:rsidR="00A210B3">
        <w:rPr>
          <w:sz w:val="26"/>
          <w:szCs w:val="26"/>
        </w:rPr>
        <w:t>ОСЗН</w:t>
      </w:r>
      <w:r w:rsidRPr="007F5BCF">
        <w:rPr>
          <w:sz w:val="26"/>
          <w:szCs w:val="26"/>
        </w:rPr>
        <w:t xml:space="preserve"> на бумажном носителе при личном обращении, в МФЦ на бумажном носителе при личном обращении, почтовым отправлением).</w:t>
      </w:r>
    </w:p>
    <w:p w:rsidR="00B07770" w:rsidRPr="007F5BCF" w:rsidRDefault="00B07770" w:rsidP="007F5BCF">
      <w:pPr>
        <w:pStyle w:val="15"/>
        <w:shd w:val="clear" w:color="auto" w:fill="auto"/>
        <w:spacing w:after="0"/>
        <w:ind w:right="20" w:firstLine="700"/>
        <w:jc w:val="both"/>
        <w:rPr>
          <w:sz w:val="26"/>
          <w:szCs w:val="26"/>
        </w:rPr>
      </w:pPr>
    </w:p>
    <w:p w:rsidR="007F5BCF" w:rsidRDefault="007F5BCF" w:rsidP="001C70AD">
      <w:pPr>
        <w:pStyle w:val="15"/>
        <w:shd w:val="clear" w:color="auto" w:fill="auto"/>
        <w:spacing w:after="0"/>
        <w:ind w:right="20" w:firstLine="700"/>
        <w:jc w:val="both"/>
        <w:rPr>
          <w:sz w:val="26"/>
          <w:szCs w:val="26"/>
        </w:rPr>
      </w:pPr>
      <w:r w:rsidRPr="007F5BCF">
        <w:rPr>
          <w:sz w:val="26"/>
          <w:szCs w:val="26"/>
        </w:rPr>
        <w:t>В случае подачи заявления представителем, дополнительно в заявлении указываются фамилия, имя, отчество (при наличии), контактный телефон, адрес места жительства, места пребывания, наименование, номер и серия документа, удостоверяющего личность представителя, сведения об организации, выдавшей указанный документ и дату его выдачи, сведения о документе, подтверждающего полномочия представителя оформленные в установленном законом порядке.</w:t>
      </w:r>
    </w:p>
    <w:p w:rsidR="00B07770" w:rsidRPr="007F5BCF" w:rsidRDefault="00B07770" w:rsidP="001C70AD">
      <w:pPr>
        <w:pStyle w:val="15"/>
        <w:shd w:val="clear" w:color="auto" w:fill="auto"/>
        <w:spacing w:after="0"/>
        <w:ind w:right="20" w:firstLine="700"/>
        <w:jc w:val="both"/>
        <w:rPr>
          <w:sz w:val="26"/>
          <w:szCs w:val="26"/>
        </w:rPr>
      </w:pPr>
    </w:p>
    <w:p w:rsidR="007F5BCF" w:rsidRDefault="007F5BCF" w:rsidP="007F5BCF">
      <w:pPr>
        <w:pStyle w:val="15"/>
        <w:shd w:val="clear" w:color="auto" w:fill="auto"/>
        <w:spacing w:after="0"/>
        <w:ind w:right="20" w:firstLine="700"/>
        <w:jc w:val="both"/>
        <w:rPr>
          <w:sz w:val="26"/>
          <w:szCs w:val="26"/>
        </w:rPr>
      </w:pPr>
      <w:r w:rsidRPr="007F5BCF">
        <w:rPr>
          <w:sz w:val="26"/>
          <w:szCs w:val="26"/>
        </w:rPr>
        <w:t>При подаче заявления в электронной форме сведения из документа, удостоверяющего личность Заявителя или его представителя,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rsidR="00B07770" w:rsidRPr="007F5BCF" w:rsidRDefault="00B07770" w:rsidP="007F5BCF">
      <w:pPr>
        <w:pStyle w:val="15"/>
        <w:shd w:val="clear" w:color="auto" w:fill="auto"/>
        <w:spacing w:after="0"/>
        <w:ind w:right="20" w:firstLine="700"/>
        <w:jc w:val="both"/>
        <w:rPr>
          <w:sz w:val="26"/>
          <w:szCs w:val="26"/>
        </w:rPr>
      </w:pPr>
    </w:p>
    <w:p w:rsidR="007F5BCF" w:rsidRPr="007F5BCF" w:rsidRDefault="007F5BCF" w:rsidP="007F5BCF">
      <w:pPr>
        <w:pStyle w:val="15"/>
        <w:shd w:val="clear" w:color="auto" w:fill="auto"/>
        <w:spacing w:after="0"/>
        <w:ind w:right="20" w:firstLine="700"/>
        <w:jc w:val="both"/>
        <w:rPr>
          <w:sz w:val="26"/>
          <w:szCs w:val="26"/>
        </w:rPr>
      </w:pPr>
      <w:r w:rsidRPr="007F5BCF">
        <w:rPr>
          <w:sz w:val="26"/>
          <w:szCs w:val="26"/>
        </w:rPr>
        <w:t>2.6.4. При предоставлении государственной услуги запрещается требовать от Заявителя:</w:t>
      </w:r>
    </w:p>
    <w:p w:rsidR="007F5BCF" w:rsidRDefault="007F5BCF" w:rsidP="007F5BCF">
      <w:pPr>
        <w:pStyle w:val="15"/>
        <w:shd w:val="clear" w:color="auto" w:fill="auto"/>
        <w:spacing w:after="0"/>
        <w:ind w:right="20" w:firstLine="700"/>
        <w:jc w:val="both"/>
        <w:rPr>
          <w:sz w:val="26"/>
          <w:szCs w:val="26"/>
        </w:rPr>
      </w:pPr>
      <w:r w:rsidRPr="007F5BCF">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07770" w:rsidRPr="007F5BCF" w:rsidRDefault="00B07770" w:rsidP="007F5BCF">
      <w:pPr>
        <w:pStyle w:val="15"/>
        <w:shd w:val="clear" w:color="auto" w:fill="auto"/>
        <w:spacing w:after="0"/>
        <w:ind w:right="20" w:firstLine="700"/>
        <w:jc w:val="both"/>
        <w:rPr>
          <w:sz w:val="26"/>
          <w:szCs w:val="26"/>
        </w:rPr>
      </w:pPr>
    </w:p>
    <w:p w:rsidR="007F5BCF" w:rsidRDefault="007F5BCF" w:rsidP="007F5BCF">
      <w:pPr>
        <w:pStyle w:val="15"/>
        <w:shd w:val="clear" w:color="auto" w:fill="auto"/>
        <w:spacing w:after="0"/>
        <w:ind w:right="20" w:firstLine="700"/>
        <w:jc w:val="both"/>
        <w:rPr>
          <w:sz w:val="26"/>
          <w:szCs w:val="26"/>
        </w:rPr>
      </w:pPr>
      <w:proofErr w:type="gramStart"/>
      <w:r w:rsidRPr="007F5BCF">
        <w:rPr>
          <w:sz w:val="26"/>
          <w:szCs w:val="26"/>
        </w:rPr>
        <w:t>представления документов и информации, которые в соответствии с нормативными правовыми актами Российской Федерации (указать наименование субъекта Российской Федерации) и муниципальными правовыми актами (указать наименование органа государственной (муниципальной) власти) 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w:t>
      </w:r>
      <w:proofErr w:type="gramEnd"/>
      <w:r w:rsidRPr="007F5BCF">
        <w:rPr>
          <w:sz w:val="26"/>
          <w:szCs w:val="26"/>
        </w:rPr>
        <w:t xml:space="preserve"> в части 6 статьи 7 Федерального закона от 27.07. 2010 № 210-ФЗ </w:t>
      </w:r>
      <w:r w:rsidR="000E73D9">
        <w:rPr>
          <w:sz w:val="26"/>
          <w:szCs w:val="26"/>
        </w:rPr>
        <w:t>«</w:t>
      </w:r>
      <w:r w:rsidRPr="007F5BCF">
        <w:rPr>
          <w:sz w:val="26"/>
          <w:szCs w:val="26"/>
        </w:rPr>
        <w:t>Об организации предоставления государственных и муниципальных услуг</w:t>
      </w:r>
      <w:r w:rsidR="000E73D9">
        <w:rPr>
          <w:sz w:val="26"/>
          <w:szCs w:val="26"/>
        </w:rPr>
        <w:t>»</w:t>
      </w:r>
      <w:r w:rsidRPr="007F5BCF">
        <w:rPr>
          <w:sz w:val="26"/>
          <w:szCs w:val="26"/>
        </w:rPr>
        <w:t xml:space="preserve"> (далее - Федеральный закон № 210-ФЗ);</w:t>
      </w:r>
    </w:p>
    <w:p w:rsidR="00B07770" w:rsidRPr="007F5BCF" w:rsidRDefault="00B07770" w:rsidP="007F5BCF">
      <w:pPr>
        <w:pStyle w:val="15"/>
        <w:shd w:val="clear" w:color="auto" w:fill="auto"/>
        <w:spacing w:after="0"/>
        <w:ind w:right="20" w:firstLine="700"/>
        <w:jc w:val="both"/>
        <w:rPr>
          <w:sz w:val="26"/>
          <w:szCs w:val="26"/>
        </w:rPr>
      </w:pPr>
    </w:p>
    <w:p w:rsidR="007F5BCF" w:rsidRDefault="007F5BCF" w:rsidP="007F5BCF">
      <w:pPr>
        <w:pStyle w:val="15"/>
        <w:shd w:val="clear" w:color="auto" w:fill="auto"/>
        <w:spacing w:after="0"/>
        <w:ind w:left="20" w:right="20" w:firstLine="700"/>
        <w:jc w:val="both"/>
        <w:rPr>
          <w:sz w:val="26"/>
          <w:szCs w:val="26"/>
        </w:rPr>
      </w:pPr>
      <w:r w:rsidRPr="007F5BCF">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E04F4C" w:rsidRPr="007F5BCF" w:rsidRDefault="00E04F4C" w:rsidP="007F5BCF">
      <w:pPr>
        <w:pStyle w:val="15"/>
        <w:shd w:val="clear" w:color="auto" w:fill="auto"/>
        <w:spacing w:after="0"/>
        <w:ind w:left="20" w:right="20" w:firstLine="700"/>
        <w:jc w:val="both"/>
        <w:rPr>
          <w:sz w:val="26"/>
          <w:szCs w:val="26"/>
        </w:rPr>
      </w:pPr>
    </w:p>
    <w:p w:rsidR="007F5BCF" w:rsidRDefault="007F5BCF" w:rsidP="007F5BCF">
      <w:pPr>
        <w:pStyle w:val="15"/>
        <w:shd w:val="clear" w:color="auto" w:fill="auto"/>
        <w:spacing w:after="0"/>
        <w:ind w:left="20" w:right="20" w:firstLine="700"/>
        <w:jc w:val="both"/>
        <w:rPr>
          <w:sz w:val="26"/>
          <w:szCs w:val="26"/>
        </w:rPr>
      </w:pPr>
      <w:r w:rsidRPr="007F5BCF">
        <w:rPr>
          <w:sz w:val="26"/>
          <w:szCs w:val="26"/>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B07770" w:rsidRPr="007F5BCF" w:rsidRDefault="00B07770" w:rsidP="007F5BCF">
      <w:pPr>
        <w:pStyle w:val="15"/>
        <w:shd w:val="clear" w:color="auto" w:fill="auto"/>
        <w:spacing w:after="0"/>
        <w:ind w:left="20" w:right="20" w:firstLine="700"/>
        <w:jc w:val="both"/>
        <w:rPr>
          <w:sz w:val="26"/>
          <w:szCs w:val="26"/>
        </w:rPr>
      </w:pPr>
    </w:p>
    <w:p w:rsidR="007F5BCF" w:rsidRDefault="007F5BCF" w:rsidP="007F5BCF">
      <w:pPr>
        <w:pStyle w:val="15"/>
        <w:shd w:val="clear" w:color="auto" w:fill="auto"/>
        <w:spacing w:after="0"/>
        <w:ind w:left="20" w:right="20" w:firstLine="700"/>
        <w:jc w:val="both"/>
        <w:rPr>
          <w:sz w:val="26"/>
          <w:szCs w:val="26"/>
        </w:rPr>
      </w:pPr>
      <w:r w:rsidRPr="007F5BCF">
        <w:rPr>
          <w:sz w:val="26"/>
          <w:szCs w:val="26"/>
        </w:rP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B07770" w:rsidRPr="007F5BCF" w:rsidRDefault="00B07770" w:rsidP="007F5BCF">
      <w:pPr>
        <w:pStyle w:val="15"/>
        <w:shd w:val="clear" w:color="auto" w:fill="auto"/>
        <w:spacing w:after="0"/>
        <w:ind w:left="20" w:right="20" w:firstLine="700"/>
        <w:jc w:val="both"/>
        <w:rPr>
          <w:sz w:val="26"/>
          <w:szCs w:val="26"/>
        </w:rPr>
      </w:pPr>
    </w:p>
    <w:p w:rsidR="007F5BCF" w:rsidRDefault="007F5BCF" w:rsidP="007F5BCF">
      <w:pPr>
        <w:pStyle w:val="15"/>
        <w:shd w:val="clear" w:color="auto" w:fill="auto"/>
        <w:spacing w:after="0"/>
        <w:ind w:left="20" w:right="20" w:firstLine="700"/>
        <w:jc w:val="both"/>
        <w:rPr>
          <w:sz w:val="26"/>
          <w:szCs w:val="26"/>
        </w:rPr>
      </w:pPr>
      <w:r w:rsidRPr="007F5BCF">
        <w:rPr>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B07770" w:rsidRPr="007F5BCF" w:rsidRDefault="00B07770" w:rsidP="007F5BCF">
      <w:pPr>
        <w:pStyle w:val="15"/>
        <w:shd w:val="clear" w:color="auto" w:fill="auto"/>
        <w:spacing w:after="0"/>
        <w:ind w:left="20" w:right="20" w:firstLine="700"/>
        <w:jc w:val="both"/>
        <w:rPr>
          <w:sz w:val="26"/>
          <w:szCs w:val="26"/>
        </w:rPr>
      </w:pPr>
    </w:p>
    <w:p w:rsidR="007F5BCF" w:rsidRDefault="007F5BCF" w:rsidP="007F5BCF">
      <w:pPr>
        <w:pStyle w:val="15"/>
        <w:shd w:val="clear" w:color="auto" w:fill="auto"/>
        <w:spacing w:after="0"/>
        <w:ind w:left="20" w:right="20" w:firstLine="700"/>
        <w:jc w:val="both"/>
        <w:rPr>
          <w:sz w:val="26"/>
          <w:szCs w:val="26"/>
        </w:rPr>
      </w:pPr>
      <w:proofErr w:type="gramStart"/>
      <w:r w:rsidRPr="007F5BCF">
        <w:rPr>
          <w:sz w:val="26"/>
          <w:szCs w:val="2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уполномоченного органа, руководителя МФЦ при первоначальном отказе в приеме</w:t>
      </w:r>
      <w:proofErr w:type="gramEnd"/>
      <w:r w:rsidRPr="007F5BCF">
        <w:rPr>
          <w:sz w:val="26"/>
          <w:szCs w:val="26"/>
        </w:rPr>
        <w:t xml:space="preserve">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07770" w:rsidRPr="00B07770" w:rsidRDefault="00B07770" w:rsidP="007F5BCF">
      <w:pPr>
        <w:pStyle w:val="15"/>
        <w:shd w:val="clear" w:color="auto" w:fill="auto"/>
        <w:spacing w:after="0"/>
        <w:ind w:left="20" w:right="20" w:firstLine="700"/>
        <w:jc w:val="both"/>
        <w:rPr>
          <w:sz w:val="16"/>
          <w:szCs w:val="16"/>
        </w:rPr>
      </w:pPr>
    </w:p>
    <w:p w:rsidR="007F5BCF" w:rsidRPr="007F5BCF" w:rsidRDefault="007F5BCF" w:rsidP="007F5BCF">
      <w:pPr>
        <w:pStyle w:val="15"/>
        <w:shd w:val="clear" w:color="auto" w:fill="auto"/>
        <w:spacing w:after="0"/>
        <w:ind w:left="20" w:right="20" w:firstLine="700"/>
        <w:jc w:val="both"/>
        <w:rPr>
          <w:sz w:val="26"/>
          <w:szCs w:val="26"/>
        </w:rPr>
      </w:pPr>
      <w:r w:rsidRPr="007F5BCF">
        <w:rPr>
          <w:sz w:val="26"/>
          <w:szCs w:val="26"/>
        </w:rPr>
        <w:t>2.6.5. Документы, которые заявитель вправе представить по собственной инициативе, так как они могут быть представлены в рамках межведомственного информационного взаимодействия:</w:t>
      </w:r>
    </w:p>
    <w:p w:rsidR="007F5BCF" w:rsidRDefault="007F5BCF" w:rsidP="007F5BCF">
      <w:pPr>
        <w:pStyle w:val="15"/>
        <w:shd w:val="clear" w:color="auto" w:fill="auto"/>
        <w:spacing w:after="0" w:line="240" w:lineRule="auto"/>
        <w:ind w:left="23" w:right="23" w:firstLine="697"/>
        <w:rPr>
          <w:sz w:val="26"/>
          <w:szCs w:val="26"/>
        </w:rPr>
      </w:pPr>
      <w:r>
        <w:rPr>
          <w:sz w:val="26"/>
          <w:szCs w:val="26"/>
        </w:rPr>
        <w:t>-</w:t>
      </w:r>
      <w:r w:rsidR="008A1262">
        <w:rPr>
          <w:sz w:val="26"/>
          <w:szCs w:val="26"/>
        </w:rPr>
        <w:t xml:space="preserve"> </w:t>
      </w:r>
      <w:r>
        <w:rPr>
          <w:sz w:val="26"/>
          <w:szCs w:val="26"/>
        </w:rPr>
        <w:t xml:space="preserve"> </w:t>
      </w:r>
      <w:r w:rsidRPr="007F5BCF">
        <w:rPr>
          <w:sz w:val="26"/>
          <w:szCs w:val="26"/>
        </w:rPr>
        <w:t>сведения о награждении лица, имеющего право на ежегодную выплату;</w:t>
      </w:r>
    </w:p>
    <w:p w:rsidR="007F5BCF" w:rsidRDefault="007F5BCF" w:rsidP="007E246C">
      <w:pPr>
        <w:pStyle w:val="15"/>
        <w:shd w:val="clear" w:color="auto" w:fill="auto"/>
        <w:spacing w:after="0" w:line="240" w:lineRule="auto"/>
        <w:ind w:left="23" w:right="23" w:firstLine="697"/>
        <w:jc w:val="both"/>
        <w:rPr>
          <w:sz w:val="26"/>
          <w:szCs w:val="26"/>
        </w:rPr>
      </w:pPr>
      <w:r>
        <w:rPr>
          <w:sz w:val="26"/>
          <w:szCs w:val="26"/>
        </w:rPr>
        <w:t xml:space="preserve">- </w:t>
      </w:r>
      <w:r w:rsidRPr="007F5BCF">
        <w:rPr>
          <w:sz w:val="26"/>
          <w:szCs w:val="26"/>
        </w:rPr>
        <w:t xml:space="preserve"> документ</w:t>
      </w:r>
      <w:r w:rsidR="008A1262">
        <w:rPr>
          <w:sz w:val="26"/>
          <w:szCs w:val="26"/>
        </w:rPr>
        <w:t>,</w:t>
      </w:r>
      <w:r w:rsidRPr="007F5BCF">
        <w:rPr>
          <w:sz w:val="26"/>
          <w:szCs w:val="26"/>
        </w:rPr>
        <w:t xml:space="preserve"> подтверждающий место жительства (места пребывания) лица, </w:t>
      </w:r>
      <w:r w:rsidR="001C70AD">
        <w:rPr>
          <w:sz w:val="26"/>
          <w:szCs w:val="26"/>
        </w:rPr>
        <w:t>им</w:t>
      </w:r>
      <w:r w:rsidRPr="007F5BCF">
        <w:rPr>
          <w:sz w:val="26"/>
          <w:szCs w:val="26"/>
        </w:rPr>
        <w:t>еющего право на ежегодную выплату.</w:t>
      </w:r>
    </w:p>
    <w:p w:rsidR="008A1262" w:rsidRPr="002D243F" w:rsidRDefault="008A1262" w:rsidP="008A1262">
      <w:pPr>
        <w:pStyle w:val="formattext"/>
        <w:spacing w:before="0" w:beforeAutospacing="0" w:after="0" w:afterAutospacing="0" w:line="330" w:lineRule="atLeast"/>
        <w:ind w:firstLine="480"/>
        <w:jc w:val="both"/>
        <w:textAlignment w:val="baseline"/>
        <w:rPr>
          <w:sz w:val="26"/>
          <w:szCs w:val="26"/>
        </w:rPr>
      </w:pPr>
      <w:r w:rsidRPr="002D243F">
        <w:rPr>
          <w:rFonts w:ascii="Arial" w:hAnsi="Arial" w:cs="Arial"/>
        </w:rPr>
        <w:t xml:space="preserve">    </w:t>
      </w:r>
      <w:proofErr w:type="gramStart"/>
      <w:r w:rsidRPr="002D243F">
        <w:rPr>
          <w:rFonts w:ascii="Arial" w:hAnsi="Arial" w:cs="Arial"/>
        </w:rPr>
        <w:t xml:space="preserve">-  </w:t>
      </w:r>
      <w:r w:rsidRPr="002D243F">
        <w:rPr>
          <w:sz w:val="26"/>
          <w:szCs w:val="26"/>
        </w:rPr>
        <w:t xml:space="preserve">документ уполномоченного органа субъекта Российской Федерации, на которое возложены функции по осуществлению ежегодной денежной выплаты гражданам, награжденным нагрудным знаком </w:t>
      </w:r>
      <w:r w:rsidR="000E73D9">
        <w:rPr>
          <w:sz w:val="26"/>
          <w:szCs w:val="26"/>
        </w:rPr>
        <w:t>«</w:t>
      </w:r>
      <w:r w:rsidRPr="002D243F">
        <w:rPr>
          <w:sz w:val="26"/>
          <w:szCs w:val="26"/>
        </w:rPr>
        <w:t>Почетный донор России (СССР)</w:t>
      </w:r>
      <w:r w:rsidR="000E73D9">
        <w:rPr>
          <w:sz w:val="26"/>
          <w:szCs w:val="26"/>
        </w:rPr>
        <w:t>»</w:t>
      </w:r>
      <w:r w:rsidRPr="002D243F">
        <w:rPr>
          <w:sz w:val="26"/>
          <w:szCs w:val="26"/>
        </w:rPr>
        <w:t>, содержащий сведения о размерах установленных ежегодных денежных выплат, с отметкой о произведенных выплатах (в случае переезда лица, имеющего право на ежегодную денежную выплату, на новое место жительства из другого субъекта Российской Федерации).</w:t>
      </w:r>
      <w:proofErr w:type="gramEnd"/>
    </w:p>
    <w:p w:rsidR="00B07770" w:rsidRPr="002D243F" w:rsidRDefault="00B07770" w:rsidP="008A1262">
      <w:pPr>
        <w:pStyle w:val="formattext"/>
        <w:spacing w:before="0" w:beforeAutospacing="0" w:after="0" w:afterAutospacing="0" w:line="330" w:lineRule="atLeast"/>
        <w:ind w:firstLine="480"/>
        <w:jc w:val="both"/>
        <w:textAlignment w:val="baseline"/>
        <w:rPr>
          <w:sz w:val="26"/>
          <w:szCs w:val="26"/>
        </w:rPr>
      </w:pPr>
    </w:p>
    <w:p w:rsidR="008A1262" w:rsidRPr="002D243F" w:rsidRDefault="00DB4C5A" w:rsidP="008A1262">
      <w:pPr>
        <w:pStyle w:val="formattext"/>
        <w:spacing w:before="0" w:beforeAutospacing="0" w:after="0" w:afterAutospacing="0" w:line="330" w:lineRule="atLeast"/>
        <w:ind w:firstLine="480"/>
        <w:jc w:val="both"/>
        <w:textAlignment w:val="baseline"/>
        <w:rPr>
          <w:sz w:val="26"/>
          <w:szCs w:val="26"/>
        </w:rPr>
      </w:pPr>
      <w:r>
        <w:rPr>
          <w:sz w:val="26"/>
          <w:szCs w:val="26"/>
        </w:rPr>
        <w:t xml:space="preserve">   </w:t>
      </w:r>
      <w:proofErr w:type="gramStart"/>
      <w:r w:rsidR="008A1262" w:rsidRPr="002D243F">
        <w:rPr>
          <w:sz w:val="26"/>
          <w:szCs w:val="26"/>
        </w:rPr>
        <w:t>В случае если документы, указанные в настоящем пункте регламента не представлены заявителем или его уполномоченным представителем по собственной инициативе, сведения, содержащиеся в указанных документах, ОСЗН запрашивает самостоятельно посредством межведомственных запросов, в том числе в электронной форме с использованием единой системы межведомственного электронного взаимодействия (далее - СМЭВ), а также в Единой государственной информационной системе социального обеспечения (далее - ЕГИССО) в течение двух рабочих</w:t>
      </w:r>
      <w:proofErr w:type="gramEnd"/>
      <w:r w:rsidR="008A1262" w:rsidRPr="002D243F">
        <w:rPr>
          <w:sz w:val="26"/>
          <w:szCs w:val="26"/>
        </w:rPr>
        <w:t xml:space="preserve"> дней со дня поступления заявления и прилагаемых к нему документов.</w:t>
      </w:r>
    </w:p>
    <w:p w:rsidR="00B07770" w:rsidRPr="002D243F" w:rsidRDefault="00B07770" w:rsidP="008A1262">
      <w:pPr>
        <w:pStyle w:val="formattext"/>
        <w:spacing w:before="0" w:beforeAutospacing="0" w:after="0" w:afterAutospacing="0" w:line="330" w:lineRule="atLeast"/>
        <w:ind w:firstLine="480"/>
        <w:jc w:val="both"/>
        <w:textAlignment w:val="baseline"/>
        <w:rPr>
          <w:sz w:val="26"/>
          <w:szCs w:val="26"/>
        </w:rPr>
      </w:pPr>
    </w:p>
    <w:p w:rsidR="00C02C19" w:rsidRPr="002D243F" w:rsidRDefault="007E246C" w:rsidP="007E246C">
      <w:pPr>
        <w:pStyle w:val="formattext"/>
        <w:spacing w:before="0" w:beforeAutospacing="0" w:after="0" w:afterAutospacing="0"/>
        <w:ind w:firstLine="480"/>
        <w:jc w:val="both"/>
        <w:textAlignment w:val="baseline"/>
        <w:rPr>
          <w:sz w:val="26"/>
          <w:szCs w:val="26"/>
        </w:rPr>
      </w:pPr>
      <w:r w:rsidRPr="002D243F">
        <w:rPr>
          <w:sz w:val="26"/>
          <w:szCs w:val="26"/>
        </w:rPr>
        <w:t xml:space="preserve">   </w:t>
      </w:r>
      <w:r w:rsidR="00C02C19" w:rsidRPr="002D243F">
        <w:rPr>
          <w:sz w:val="26"/>
          <w:szCs w:val="26"/>
        </w:rPr>
        <w:t>Документы, указанные в пункте 2.6.5 регламента, предъявляются для сличения с данными, содержащимися в заявлении, и возвращаю</w:t>
      </w:r>
      <w:r w:rsidRPr="002D243F">
        <w:rPr>
          <w:sz w:val="26"/>
          <w:szCs w:val="26"/>
        </w:rPr>
        <w:t>тся владельцу в день их приема.</w:t>
      </w:r>
    </w:p>
    <w:p w:rsidR="00B07770" w:rsidRPr="002D243F" w:rsidRDefault="00B07770" w:rsidP="007E246C">
      <w:pPr>
        <w:pStyle w:val="formattext"/>
        <w:spacing w:before="0" w:beforeAutospacing="0" w:after="0" w:afterAutospacing="0"/>
        <w:ind w:firstLine="480"/>
        <w:jc w:val="both"/>
        <w:textAlignment w:val="baseline"/>
        <w:rPr>
          <w:sz w:val="26"/>
          <w:szCs w:val="26"/>
        </w:rPr>
      </w:pPr>
    </w:p>
    <w:p w:rsidR="00C02C19" w:rsidRPr="002D243F" w:rsidRDefault="007E246C" w:rsidP="007E246C">
      <w:pPr>
        <w:pStyle w:val="formattext"/>
        <w:spacing w:before="0" w:beforeAutospacing="0" w:after="0" w:afterAutospacing="0"/>
        <w:ind w:firstLine="480"/>
        <w:jc w:val="both"/>
        <w:textAlignment w:val="baseline"/>
        <w:rPr>
          <w:sz w:val="26"/>
          <w:szCs w:val="26"/>
        </w:rPr>
      </w:pPr>
      <w:r w:rsidRPr="002D243F">
        <w:rPr>
          <w:sz w:val="26"/>
          <w:szCs w:val="26"/>
        </w:rPr>
        <w:t xml:space="preserve">   </w:t>
      </w:r>
      <w:r w:rsidR="00C02C19" w:rsidRPr="002D243F">
        <w:rPr>
          <w:sz w:val="26"/>
          <w:szCs w:val="26"/>
        </w:rPr>
        <w:t>При обращении заявителя (уполномоченного представителя) по почте документы, указанные в пункте</w:t>
      </w:r>
      <w:r w:rsidRPr="002D243F">
        <w:rPr>
          <w:sz w:val="26"/>
          <w:szCs w:val="26"/>
        </w:rPr>
        <w:t xml:space="preserve"> </w:t>
      </w:r>
      <w:r w:rsidR="00C02C19" w:rsidRPr="002D243F">
        <w:rPr>
          <w:sz w:val="26"/>
          <w:szCs w:val="26"/>
        </w:rPr>
        <w:t>2.6.5 регламента,  представляются в копиях, заверенных в установленном действующим законодательством порядке.</w:t>
      </w:r>
    </w:p>
    <w:p w:rsidR="00B07770" w:rsidRPr="002D243F" w:rsidRDefault="00B07770" w:rsidP="007E246C">
      <w:pPr>
        <w:pStyle w:val="formattext"/>
        <w:spacing w:before="0" w:beforeAutospacing="0" w:after="0" w:afterAutospacing="0"/>
        <w:ind w:firstLine="480"/>
        <w:jc w:val="both"/>
        <w:textAlignment w:val="baseline"/>
        <w:rPr>
          <w:sz w:val="26"/>
          <w:szCs w:val="26"/>
        </w:rPr>
      </w:pPr>
    </w:p>
    <w:p w:rsidR="00C02C19" w:rsidRPr="002D243F" w:rsidRDefault="007E246C" w:rsidP="007E246C">
      <w:pPr>
        <w:pStyle w:val="formattext"/>
        <w:spacing w:before="0" w:beforeAutospacing="0" w:after="0" w:afterAutospacing="0"/>
        <w:ind w:firstLine="480"/>
        <w:jc w:val="both"/>
        <w:textAlignment w:val="baseline"/>
        <w:rPr>
          <w:sz w:val="26"/>
          <w:szCs w:val="26"/>
        </w:rPr>
      </w:pPr>
      <w:r w:rsidRPr="002D243F">
        <w:rPr>
          <w:sz w:val="26"/>
          <w:szCs w:val="26"/>
        </w:rPr>
        <w:t xml:space="preserve">   </w:t>
      </w:r>
      <w:r w:rsidR="00C02C19" w:rsidRPr="002D243F">
        <w:rPr>
          <w:sz w:val="26"/>
          <w:szCs w:val="26"/>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E60C29" w:rsidRPr="002D243F" w:rsidRDefault="00E60C29" w:rsidP="007E246C">
      <w:pPr>
        <w:pStyle w:val="formattext"/>
        <w:spacing w:before="0" w:beforeAutospacing="0" w:after="0" w:afterAutospacing="0"/>
        <w:ind w:firstLine="480"/>
        <w:jc w:val="both"/>
        <w:textAlignment w:val="baseline"/>
        <w:rPr>
          <w:sz w:val="26"/>
          <w:szCs w:val="26"/>
        </w:rPr>
      </w:pPr>
    </w:p>
    <w:p w:rsidR="00684BCF" w:rsidRPr="005055D2" w:rsidRDefault="00684BCF" w:rsidP="002D243F">
      <w:pPr>
        <w:pStyle w:val="27"/>
        <w:keepNext/>
        <w:keepLines/>
        <w:shd w:val="clear" w:color="auto" w:fill="auto"/>
        <w:spacing w:before="0" w:line="240" w:lineRule="auto"/>
        <w:ind w:left="20" w:hanging="20"/>
        <w:jc w:val="center"/>
        <w:rPr>
          <w:rFonts w:ascii="Times New Roman" w:hAnsi="Times New Roman" w:cs="Times New Roman"/>
          <w:sz w:val="26"/>
          <w:szCs w:val="26"/>
        </w:rPr>
      </w:pPr>
      <w:bookmarkStart w:id="4" w:name="bookmark8"/>
      <w:r w:rsidRPr="005055D2">
        <w:rPr>
          <w:rFonts w:ascii="Times New Roman" w:hAnsi="Times New Roman" w:cs="Times New Roman"/>
          <w:sz w:val="26"/>
          <w:szCs w:val="26"/>
        </w:rPr>
        <w:t>2.7. Перечень оснований для отказа в приеме документов, необходимых</w:t>
      </w:r>
      <w:bookmarkEnd w:id="4"/>
      <w:r w:rsidR="002D243F">
        <w:rPr>
          <w:rFonts w:ascii="Times New Roman" w:hAnsi="Times New Roman" w:cs="Times New Roman"/>
          <w:sz w:val="26"/>
          <w:szCs w:val="26"/>
        </w:rPr>
        <w:t xml:space="preserve"> </w:t>
      </w:r>
      <w:bookmarkStart w:id="5" w:name="bookmark9"/>
      <w:r w:rsidRPr="005055D2">
        <w:rPr>
          <w:rFonts w:ascii="Times New Roman" w:hAnsi="Times New Roman" w:cs="Times New Roman"/>
          <w:sz w:val="26"/>
          <w:szCs w:val="26"/>
        </w:rPr>
        <w:t>для предоставления государственной услуги</w:t>
      </w:r>
      <w:bookmarkEnd w:id="5"/>
    </w:p>
    <w:p w:rsidR="005055D2" w:rsidRDefault="005055D2" w:rsidP="005055D2">
      <w:pPr>
        <w:pStyle w:val="27"/>
        <w:keepNext/>
        <w:keepLines/>
        <w:shd w:val="clear" w:color="auto" w:fill="auto"/>
        <w:spacing w:before="0" w:line="240" w:lineRule="auto"/>
        <w:jc w:val="center"/>
      </w:pPr>
    </w:p>
    <w:p w:rsidR="00684BCF" w:rsidRPr="001A0175" w:rsidRDefault="00684BCF" w:rsidP="00684BCF">
      <w:pPr>
        <w:pStyle w:val="15"/>
        <w:numPr>
          <w:ilvl w:val="0"/>
          <w:numId w:val="8"/>
        </w:numPr>
        <w:shd w:val="clear" w:color="auto" w:fill="auto"/>
        <w:tabs>
          <w:tab w:val="left" w:pos="1454"/>
        </w:tabs>
        <w:spacing w:after="0"/>
        <w:ind w:right="20" w:firstLine="720"/>
        <w:jc w:val="both"/>
        <w:rPr>
          <w:sz w:val="26"/>
          <w:szCs w:val="26"/>
        </w:rPr>
      </w:pPr>
      <w:r w:rsidRPr="001A0175">
        <w:rPr>
          <w:sz w:val="26"/>
          <w:szCs w:val="26"/>
        </w:rPr>
        <w:t>Основаниями для отказа в приеме к рассмотрению документов, необходимых для предоставления государственной услуги, являются:</w:t>
      </w:r>
    </w:p>
    <w:p w:rsidR="00684BCF" w:rsidRPr="001A0175" w:rsidRDefault="00684BCF" w:rsidP="00684BCF">
      <w:pPr>
        <w:pStyle w:val="15"/>
        <w:shd w:val="clear" w:color="auto" w:fill="auto"/>
        <w:tabs>
          <w:tab w:val="left" w:pos="998"/>
        </w:tabs>
        <w:spacing w:after="0"/>
        <w:ind w:right="20" w:firstLine="720"/>
        <w:jc w:val="both"/>
        <w:rPr>
          <w:sz w:val="26"/>
          <w:szCs w:val="26"/>
        </w:rPr>
      </w:pPr>
      <w:r w:rsidRPr="001A0175">
        <w:rPr>
          <w:sz w:val="26"/>
          <w:szCs w:val="26"/>
        </w:rPr>
        <w:t>а)</w:t>
      </w:r>
      <w:r w:rsidRPr="001A0175">
        <w:rPr>
          <w:sz w:val="26"/>
          <w:szCs w:val="26"/>
        </w:rPr>
        <w:tab/>
        <w:t>подача запроса о предоставлении государственной услуги и документов, необходимых для предоставления услуги, в электронной форме с нарушением установленных требований;</w:t>
      </w:r>
    </w:p>
    <w:p w:rsidR="00684BCF" w:rsidRPr="001A0175" w:rsidRDefault="00684BCF" w:rsidP="00684BCF">
      <w:pPr>
        <w:pStyle w:val="15"/>
        <w:shd w:val="clear" w:color="auto" w:fill="auto"/>
        <w:tabs>
          <w:tab w:val="left" w:pos="1042"/>
        </w:tabs>
        <w:spacing w:after="0"/>
        <w:ind w:right="20" w:firstLine="720"/>
        <w:jc w:val="both"/>
        <w:rPr>
          <w:sz w:val="26"/>
          <w:szCs w:val="26"/>
        </w:rPr>
      </w:pPr>
      <w:r w:rsidRPr="001A0175">
        <w:rPr>
          <w:sz w:val="26"/>
          <w:szCs w:val="26"/>
        </w:rPr>
        <w:t>б)</w:t>
      </w:r>
      <w:r w:rsidRPr="001A0175">
        <w:rPr>
          <w:sz w:val="26"/>
          <w:szCs w:val="26"/>
        </w:rPr>
        <w:tab/>
        <w:t>представление неполного комплекта документов, необходимого для предоставления государственной услуги;</w:t>
      </w:r>
    </w:p>
    <w:p w:rsidR="00684BCF" w:rsidRPr="001A0175" w:rsidRDefault="00684BCF" w:rsidP="00684BCF">
      <w:pPr>
        <w:pStyle w:val="15"/>
        <w:shd w:val="clear" w:color="auto" w:fill="auto"/>
        <w:tabs>
          <w:tab w:val="left" w:pos="1037"/>
        </w:tabs>
        <w:spacing w:after="0"/>
        <w:ind w:right="20" w:firstLine="720"/>
        <w:jc w:val="both"/>
        <w:rPr>
          <w:sz w:val="26"/>
          <w:szCs w:val="26"/>
        </w:rPr>
      </w:pPr>
      <w:r w:rsidRPr="001A0175">
        <w:rPr>
          <w:sz w:val="26"/>
          <w:szCs w:val="26"/>
        </w:rPr>
        <w:t>в)</w:t>
      </w:r>
      <w:r w:rsidRPr="001A0175">
        <w:rPr>
          <w:sz w:val="26"/>
          <w:szCs w:val="26"/>
        </w:rPr>
        <w:tab/>
        <w:t>представленные документы утратили силу на момент обращения за государственной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84BCF" w:rsidRPr="001A0175" w:rsidRDefault="00684BCF" w:rsidP="00684BCF">
      <w:pPr>
        <w:pStyle w:val="15"/>
        <w:shd w:val="clear" w:color="auto" w:fill="auto"/>
        <w:tabs>
          <w:tab w:val="left" w:pos="1114"/>
        </w:tabs>
        <w:spacing w:after="0"/>
        <w:ind w:right="20" w:firstLine="720"/>
        <w:jc w:val="both"/>
        <w:rPr>
          <w:sz w:val="26"/>
          <w:szCs w:val="26"/>
        </w:rPr>
      </w:pPr>
      <w:r w:rsidRPr="001A0175">
        <w:rPr>
          <w:sz w:val="26"/>
          <w:szCs w:val="26"/>
        </w:rPr>
        <w:t>г)</w:t>
      </w:r>
      <w:r w:rsidRPr="001A0175">
        <w:rPr>
          <w:sz w:val="26"/>
          <w:szCs w:val="26"/>
        </w:rPr>
        <w:tab/>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84BCF" w:rsidRDefault="00684BCF" w:rsidP="00684BCF">
      <w:pPr>
        <w:pStyle w:val="15"/>
        <w:shd w:val="clear" w:color="auto" w:fill="auto"/>
        <w:tabs>
          <w:tab w:val="left" w:pos="1037"/>
        </w:tabs>
        <w:spacing w:after="0"/>
        <w:ind w:right="20" w:firstLine="720"/>
        <w:jc w:val="both"/>
        <w:rPr>
          <w:sz w:val="26"/>
          <w:szCs w:val="26"/>
        </w:rPr>
      </w:pPr>
      <w:r w:rsidRPr="001A0175">
        <w:rPr>
          <w:sz w:val="26"/>
          <w:szCs w:val="26"/>
        </w:rPr>
        <w:t>д)</w:t>
      </w:r>
      <w:r w:rsidRPr="001A0175">
        <w:rPr>
          <w:sz w:val="26"/>
          <w:szCs w:val="26"/>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rsidR="00DB4C5A" w:rsidRPr="001A0175" w:rsidRDefault="00DB4C5A" w:rsidP="00684BCF">
      <w:pPr>
        <w:pStyle w:val="15"/>
        <w:shd w:val="clear" w:color="auto" w:fill="auto"/>
        <w:tabs>
          <w:tab w:val="left" w:pos="1037"/>
        </w:tabs>
        <w:spacing w:after="0"/>
        <w:ind w:right="20" w:firstLine="720"/>
        <w:jc w:val="both"/>
        <w:rPr>
          <w:sz w:val="26"/>
          <w:szCs w:val="26"/>
        </w:rPr>
      </w:pPr>
    </w:p>
    <w:p w:rsidR="00684BCF" w:rsidRPr="001A0175" w:rsidRDefault="00684BCF" w:rsidP="001A0175">
      <w:pPr>
        <w:pStyle w:val="15"/>
        <w:numPr>
          <w:ilvl w:val="0"/>
          <w:numId w:val="8"/>
        </w:numPr>
        <w:shd w:val="clear" w:color="auto" w:fill="auto"/>
        <w:tabs>
          <w:tab w:val="left" w:pos="1507"/>
        </w:tabs>
        <w:spacing w:after="0"/>
        <w:ind w:right="20" w:firstLine="720"/>
        <w:jc w:val="both"/>
        <w:rPr>
          <w:sz w:val="26"/>
          <w:szCs w:val="26"/>
        </w:rPr>
      </w:pPr>
      <w:r w:rsidRPr="001A0175">
        <w:rPr>
          <w:sz w:val="26"/>
          <w:szCs w:val="26"/>
        </w:rPr>
        <w:t xml:space="preserve">Решение об отказе в приеме документов, необходимых для предоставления государственной услуги, направляется Заявителю в течение 5 рабочих дней со дня поступления документов в </w:t>
      </w:r>
      <w:r w:rsidR="005055D2" w:rsidRPr="001A0175">
        <w:rPr>
          <w:sz w:val="26"/>
          <w:szCs w:val="26"/>
        </w:rPr>
        <w:t>ОСЗН</w:t>
      </w:r>
      <w:r w:rsidR="001A0175" w:rsidRPr="001A0175">
        <w:rPr>
          <w:sz w:val="26"/>
          <w:szCs w:val="26"/>
        </w:rPr>
        <w:t xml:space="preserve"> и выдается заявителю с указанием причин отказа</w:t>
      </w:r>
      <w:r w:rsidRPr="001A0175">
        <w:rPr>
          <w:sz w:val="26"/>
          <w:szCs w:val="26"/>
        </w:rPr>
        <w:t>.</w:t>
      </w:r>
    </w:p>
    <w:p w:rsidR="001A0175" w:rsidRPr="001A0175" w:rsidRDefault="001A0175" w:rsidP="001A0175">
      <w:pPr>
        <w:pStyle w:val="15"/>
        <w:shd w:val="clear" w:color="auto" w:fill="auto"/>
        <w:tabs>
          <w:tab w:val="left" w:pos="1507"/>
        </w:tabs>
        <w:spacing w:after="0"/>
        <w:ind w:left="720" w:right="20"/>
        <w:jc w:val="both"/>
        <w:rPr>
          <w:sz w:val="26"/>
          <w:szCs w:val="26"/>
        </w:rPr>
      </w:pPr>
    </w:p>
    <w:p w:rsidR="00684BCF" w:rsidRPr="001A0175" w:rsidRDefault="00684BCF" w:rsidP="00684BCF">
      <w:pPr>
        <w:pStyle w:val="15"/>
        <w:shd w:val="clear" w:color="auto" w:fill="auto"/>
        <w:spacing w:after="0"/>
        <w:ind w:right="20" w:firstLine="720"/>
        <w:jc w:val="both"/>
        <w:rPr>
          <w:sz w:val="26"/>
          <w:szCs w:val="26"/>
        </w:rPr>
      </w:pPr>
      <w:r w:rsidRPr="001A0175">
        <w:rPr>
          <w:sz w:val="26"/>
          <w:szCs w:val="26"/>
        </w:rPr>
        <w:t xml:space="preserve">В случае подачи документов в электронном виде решение об отказе направляется в личный кабинет Заявителя на едином портале или системе, автоматизирующей исполнение государственных функций или предоставление государственных услуг, посредством которой были поданы документы, в течение одного рабочего дня со дня поступления документов в </w:t>
      </w:r>
      <w:r w:rsidR="005055D2" w:rsidRPr="001A0175">
        <w:rPr>
          <w:sz w:val="26"/>
          <w:szCs w:val="26"/>
        </w:rPr>
        <w:t>ОСЗН</w:t>
      </w:r>
      <w:r w:rsidRPr="001A0175">
        <w:rPr>
          <w:sz w:val="26"/>
          <w:szCs w:val="26"/>
        </w:rPr>
        <w:t>.</w:t>
      </w:r>
    </w:p>
    <w:p w:rsidR="005055D2" w:rsidRPr="001A0175" w:rsidRDefault="005055D2" w:rsidP="00684BCF">
      <w:pPr>
        <w:pStyle w:val="15"/>
        <w:shd w:val="clear" w:color="auto" w:fill="auto"/>
        <w:spacing w:after="0"/>
        <w:ind w:right="20" w:firstLine="720"/>
        <w:jc w:val="both"/>
        <w:rPr>
          <w:sz w:val="26"/>
          <w:szCs w:val="26"/>
        </w:rPr>
      </w:pPr>
    </w:p>
    <w:p w:rsidR="00684BCF" w:rsidRPr="001A0175" w:rsidRDefault="00684BCF" w:rsidP="00684BCF">
      <w:pPr>
        <w:pStyle w:val="15"/>
        <w:shd w:val="clear" w:color="auto" w:fill="auto"/>
        <w:spacing w:after="236"/>
        <w:ind w:right="20" w:firstLine="720"/>
        <w:jc w:val="both"/>
        <w:rPr>
          <w:sz w:val="26"/>
          <w:szCs w:val="26"/>
        </w:rPr>
      </w:pPr>
      <w:r w:rsidRPr="001A0175">
        <w:rPr>
          <w:sz w:val="26"/>
          <w:szCs w:val="26"/>
        </w:rPr>
        <w:t>Отказ в приеме документов, необходимых для предоставления государственной услуги, не препятствует повторному обращению Заявителя за предоставлением государственной услуги.</w:t>
      </w:r>
    </w:p>
    <w:p w:rsidR="00684BCF" w:rsidRPr="001A0175" w:rsidRDefault="00684BCF" w:rsidP="001A0175">
      <w:pPr>
        <w:pStyle w:val="27"/>
        <w:keepNext/>
        <w:keepLines/>
        <w:shd w:val="clear" w:color="auto" w:fill="auto"/>
        <w:spacing w:after="244" w:line="326" w:lineRule="exact"/>
        <w:ind w:firstLine="709"/>
        <w:jc w:val="center"/>
        <w:rPr>
          <w:rFonts w:ascii="Times New Roman" w:hAnsi="Times New Roman" w:cs="Times New Roman"/>
          <w:sz w:val="26"/>
          <w:szCs w:val="26"/>
        </w:rPr>
      </w:pPr>
      <w:bookmarkStart w:id="6" w:name="bookmark10"/>
      <w:r w:rsidRPr="001A0175">
        <w:rPr>
          <w:rFonts w:ascii="Times New Roman" w:hAnsi="Times New Roman" w:cs="Times New Roman"/>
          <w:sz w:val="26"/>
          <w:szCs w:val="26"/>
        </w:rPr>
        <w:t>2.8. Перечень оснований для отказа и (или) приостановления предоставления государственной услуги</w:t>
      </w:r>
      <w:bookmarkEnd w:id="6"/>
    </w:p>
    <w:p w:rsidR="00684BCF" w:rsidRPr="001A0175" w:rsidRDefault="00684BCF" w:rsidP="00684BCF">
      <w:pPr>
        <w:pStyle w:val="15"/>
        <w:shd w:val="clear" w:color="auto" w:fill="auto"/>
        <w:spacing w:after="0"/>
        <w:ind w:right="20" w:firstLine="720"/>
        <w:jc w:val="both"/>
        <w:rPr>
          <w:sz w:val="26"/>
          <w:szCs w:val="26"/>
        </w:rPr>
      </w:pPr>
      <w:r w:rsidRPr="001A0175">
        <w:rPr>
          <w:sz w:val="26"/>
          <w:szCs w:val="26"/>
        </w:rPr>
        <w:t>2.8.1. Основанием для отказа в установлении ежегодной выплаты является</w:t>
      </w:r>
      <w:proofErr w:type="gramStart"/>
      <w:r w:rsidRPr="001A0175">
        <w:rPr>
          <w:sz w:val="26"/>
          <w:szCs w:val="26"/>
        </w:rPr>
        <w:t>::</w:t>
      </w:r>
      <w:proofErr w:type="gramEnd"/>
    </w:p>
    <w:p w:rsidR="00684BCF" w:rsidRDefault="00684BCF" w:rsidP="00684BCF">
      <w:pPr>
        <w:pStyle w:val="15"/>
        <w:shd w:val="clear" w:color="auto" w:fill="auto"/>
        <w:spacing w:after="0"/>
        <w:ind w:right="20" w:firstLine="720"/>
        <w:jc w:val="both"/>
        <w:rPr>
          <w:sz w:val="26"/>
          <w:szCs w:val="26"/>
        </w:rPr>
      </w:pPr>
      <w:r w:rsidRPr="001A0175">
        <w:rPr>
          <w:sz w:val="26"/>
          <w:szCs w:val="26"/>
        </w:rPr>
        <w:t>а) заявитель не соответствует категории лиц, имеющих право на предоставление услуги;</w:t>
      </w:r>
    </w:p>
    <w:p w:rsidR="00B07770" w:rsidRPr="001A0175" w:rsidRDefault="00B07770" w:rsidP="00684BCF">
      <w:pPr>
        <w:pStyle w:val="15"/>
        <w:shd w:val="clear" w:color="auto" w:fill="auto"/>
        <w:spacing w:after="0"/>
        <w:ind w:right="20" w:firstLine="720"/>
        <w:jc w:val="both"/>
        <w:rPr>
          <w:sz w:val="26"/>
          <w:szCs w:val="26"/>
        </w:rPr>
      </w:pPr>
    </w:p>
    <w:p w:rsidR="00684BCF" w:rsidRDefault="00684BCF" w:rsidP="00684BCF">
      <w:pPr>
        <w:pStyle w:val="15"/>
        <w:shd w:val="clear" w:color="auto" w:fill="auto"/>
        <w:spacing w:after="0"/>
        <w:ind w:left="20" w:right="20" w:firstLine="680"/>
        <w:jc w:val="both"/>
        <w:rPr>
          <w:sz w:val="26"/>
          <w:szCs w:val="26"/>
        </w:rPr>
      </w:pPr>
      <w:r w:rsidRPr="001A0175">
        <w:rPr>
          <w:sz w:val="26"/>
          <w:szCs w:val="26"/>
        </w:rPr>
        <w:t>б) наличие противоречий или несоответствий в документах (сведениях), необходимых для предоставления услуги, представленных заявителем и (или) полученных в порядке межведомственного взаимодействия.</w:t>
      </w:r>
    </w:p>
    <w:p w:rsidR="000655B7" w:rsidRDefault="000655B7" w:rsidP="00684BCF">
      <w:pPr>
        <w:pStyle w:val="15"/>
        <w:shd w:val="clear" w:color="auto" w:fill="auto"/>
        <w:spacing w:after="0"/>
        <w:ind w:left="20" w:right="20" w:firstLine="680"/>
        <w:jc w:val="both"/>
        <w:rPr>
          <w:sz w:val="26"/>
          <w:szCs w:val="26"/>
        </w:rPr>
      </w:pPr>
    </w:p>
    <w:p w:rsidR="001A0175" w:rsidRDefault="000655B7" w:rsidP="00684BCF">
      <w:pPr>
        <w:pStyle w:val="15"/>
        <w:shd w:val="clear" w:color="auto" w:fill="auto"/>
        <w:spacing w:after="0"/>
        <w:ind w:left="20" w:right="20" w:firstLine="680"/>
        <w:jc w:val="both"/>
        <w:rPr>
          <w:sz w:val="26"/>
          <w:szCs w:val="26"/>
        </w:rPr>
      </w:pPr>
      <w:r>
        <w:rPr>
          <w:sz w:val="26"/>
          <w:szCs w:val="26"/>
        </w:rPr>
        <w:t xml:space="preserve">После устранения причин, послуживших основанием для отказа </w:t>
      </w:r>
      <w:r w:rsidR="00A72BE2">
        <w:rPr>
          <w:sz w:val="26"/>
          <w:szCs w:val="26"/>
        </w:rPr>
        <w:t>в</w:t>
      </w:r>
      <w:r>
        <w:rPr>
          <w:sz w:val="26"/>
          <w:szCs w:val="26"/>
        </w:rPr>
        <w:t xml:space="preserve"> предоставлении государственной услуги, Заявитель вправе обратиться повторно для получения государственной услуги.</w:t>
      </w:r>
    </w:p>
    <w:p w:rsidR="000655B7" w:rsidRPr="001A0175" w:rsidRDefault="000655B7" w:rsidP="00684BCF">
      <w:pPr>
        <w:pStyle w:val="15"/>
        <w:shd w:val="clear" w:color="auto" w:fill="auto"/>
        <w:spacing w:after="0"/>
        <w:ind w:left="20" w:right="20" w:firstLine="680"/>
        <w:jc w:val="both"/>
        <w:rPr>
          <w:sz w:val="26"/>
          <w:szCs w:val="26"/>
        </w:rPr>
      </w:pPr>
    </w:p>
    <w:p w:rsidR="005055D2" w:rsidRPr="001A0175" w:rsidRDefault="00684BCF" w:rsidP="001A0175">
      <w:pPr>
        <w:pStyle w:val="15"/>
        <w:shd w:val="clear" w:color="auto" w:fill="auto"/>
        <w:spacing w:after="300" w:line="326" w:lineRule="exact"/>
        <w:ind w:left="20" w:right="20" w:firstLine="680"/>
        <w:jc w:val="both"/>
        <w:rPr>
          <w:sz w:val="26"/>
          <w:szCs w:val="26"/>
        </w:rPr>
      </w:pPr>
      <w:r w:rsidRPr="001A0175">
        <w:rPr>
          <w:sz w:val="26"/>
          <w:szCs w:val="26"/>
        </w:rPr>
        <w:t>2.8.2. Оснований для приостановления предоставления государственной услуги не предусмотрено.</w:t>
      </w:r>
    </w:p>
    <w:p w:rsidR="00684BCF" w:rsidRPr="001A0175" w:rsidRDefault="00684BCF" w:rsidP="001A0175">
      <w:pPr>
        <w:pStyle w:val="27"/>
        <w:keepNext/>
        <w:keepLines/>
        <w:shd w:val="clear" w:color="auto" w:fill="auto"/>
        <w:spacing w:after="337" w:line="326" w:lineRule="exact"/>
        <w:ind w:right="20" w:firstLine="709"/>
        <w:jc w:val="center"/>
        <w:rPr>
          <w:sz w:val="26"/>
          <w:szCs w:val="26"/>
        </w:rPr>
      </w:pPr>
      <w:bookmarkStart w:id="7" w:name="bookmark11"/>
      <w:r w:rsidRPr="001A0175">
        <w:rPr>
          <w:rFonts w:ascii="Times New Roman" w:hAnsi="Times New Roman" w:cs="Times New Roman"/>
          <w:sz w:val="26"/>
          <w:szCs w:val="26"/>
        </w:rPr>
        <w:t>2.9. Размер платы, взимаемой с Заявителя при предоставлении государственной услуги, и способы ее взимания</w:t>
      </w:r>
      <w:bookmarkEnd w:id="7"/>
    </w:p>
    <w:p w:rsidR="00684BCF" w:rsidRPr="001A0175" w:rsidRDefault="00684BCF" w:rsidP="00684BCF">
      <w:pPr>
        <w:pStyle w:val="15"/>
        <w:shd w:val="clear" w:color="auto" w:fill="auto"/>
        <w:spacing w:after="299" w:line="280" w:lineRule="exact"/>
        <w:ind w:left="20" w:firstLine="680"/>
        <w:jc w:val="both"/>
        <w:rPr>
          <w:sz w:val="26"/>
          <w:szCs w:val="26"/>
        </w:rPr>
      </w:pPr>
      <w:r w:rsidRPr="001A0175">
        <w:rPr>
          <w:sz w:val="26"/>
          <w:szCs w:val="26"/>
        </w:rPr>
        <w:t>Предоставление государственной услуги осуществляется бесплатно.</w:t>
      </w:r>
    </w:p>
    <w:p w:rsidR="00684BCF" w:rsidRPr="001A0175" w:rsidRDefault="00684BCF" w:rsidP="002D243F">
      <w:pPr>
        <w:pStyle w:val="27"/>
        <w:keepNext/>
        <w:keepLines/>
        <w:shd w:val="clear" w:color="auto" w:fill="auto"/>
        <w:spacing w:after="300" w:line="322" w:lineRule="exact"/>
        <w:ind w:right="20" w:firstLine="0"/>
        <w:jc w:val="center"/>
        <w:rPr>
          <w:sz w:val="26"/>
          <w:szCs w:val="26"/>
        </w:rPr>
      </w:pPr>
      <w:bookmarkStart w:id="8" w:name="bookmark12"/>
      <w:r w:rsidRPr="001A0175">
        <w:rPr>
          <w:rFonts w:ascii="Times New Roman" w:hAnsi="Times New Roman" w:cs="Times New Roman"/>
          <w:sz w:val="26"/>
          <w:szCs w:val="26"/>
        </w:rPr>
        <w:t>2</w:t>
      </w:r>
      <w:r w:rsidRPr="001A0175">
        <w:rPr>
          <w:sz w:val="26"/>
          <w:szCs w:val="26"/>
        </w:rPr>
        <w:t>.</w:t>
      </w:r>
      <w:r w:rsidRPr="001A0175">
        <w:rPr>
          <w:rFonts w:ascii="Times New Roman" w:hAnsi="Times New Roman" w:cs="Times New Roman"/>
          <w:sz w:val="26"/>
          <w:szCs w:val="26"/>
        </w:rPr>
        <w:t>10.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bookmarkEnd w:id="8"/>
    </w:p>
    <w:p w:rsidR="000655B7" w:rsidRPr="002D243F" w:rsidRDefault="00E86EFD" w:rsidP="000655B7">
      <w:pPr>
        <w:pStyle w:val="formattext"/>
        <w:spacing w:before="0" w:beforeAutospacing="0" w:after="0" w:afterAutospacing="0" w:line="330" w:lineRule="atLeast"/>
        <w:ind w:firstLine="480"/>
        <w:jc w:val="both"/>
        <w:textAlignment w:val="baseline"/>
        <w:rPr>
          <w:sz w:val="26"/>
          <w:szCs w:val="26"/>
        </w:rPr>
      </w:pPr>
      <w:bookmarkStart w:id="9" w:name="bookmark13"/>
      <w:r w:rsidRPr="002D243F">
        <w:rPr>
          <w:sz w:val="26"/>
          <w:szCs w:val="26"/>
        </w:rPr>
        <w:t xml:space="preserve">   </w:t>
      </w:r>
      <w:r w:rsidR="000655B7" w:rsidRPr="002D243F">
        <w:rPr>
          <w:sz w:val="26"/>
          <w:szCs w:val="26"/>
        </w:rPr>
        <w:t>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в ОСЗН или многофункциональном центре не превышает 15 минут.</w:t>
      </w:r>
    </w:p>
    <w:p w:rsidR="00684BCF" w:rsidRPr="001A0175" w:rsidRDefault="00684BCF" w:rsidP="00684BCF">
      <w:pPr>
        <w:pStyle w:val="27"/>
        <w:keepNext/>
        <w:keepLines/>
        <w:shd w:val="clear" w:color="auto" w:fill="auto"/>
        <w:spacing w:after="416" w:line="317" w:lineRule="exact"/>
        <w:ind w:right="20" w:firstLine="0"/>
        <w:jc w:val="center"/>
        <w:rPr>
          <w:sz w:val="26"/>
          <w:szCs w:val="26"/>
        </w:rPr>
      </w:pPr>
      <w:r w:rsidRPr="001A0175">
        <w:rPr>
          <w:rFonts w:ascii="Times New Roman" w:hAnsi="Times New Roman" w:cs="Times New Roman"/>
          <w:sz w:val="26"/>
          <w:szCs w:val="26"/>
        </w:rPr>
        <w:t>2</w:t>
      </w:r>
      <w:r w:rsidR="00E86EFD">
        <w:rPr>
          <w:rFonts w:ascii="Times New Roman" w:hAnsi="Times New Roman" w:cs="Times New Roman"/>
          <w:sz w:val="26"/>
          <w:szCs w:val="26"/>
        </w:rPr>
        <w:t>.</w:t>
      </w:r>
      <w:r w:rsidRPr="001A0175">
        <w:rPr>
          <w:rFonts w:ascii="Times New Roman" w:hAnsi="Times New Roman" w:cs="Times New Roman"/>
          <w:sz w:val="26"/>
          <w:szCs w:val="26"/>
        </w:rPr>
        <w:t xml:space="preserve"> 11. Срок и порядок регистрации запроса Заявителя о предоставлении государственной услуги</w:t>
      </w:r>
      <w:r w:rsidR="00E86EFD">
        <w:rPr>
          <w:rFonts w:ascii="Times New Roman" w:hAnsi="Times New Roman" w:cs="Times New Roman"/>
          <w:sz w:val="26"/>
          <w:szCs w:val="26"/>
        </w:rPr>
        <w:t xml:space="preserve"> или принятия решения об отказе в приеме документов</w:t>
      </w:r>
      <w:r w:rsidRPr="001A0175">
        <w:rPr>
          <w:rFonts w:ascii="Times New Roman" w:hAnsi="Times New Roman" w:cs="Times New Roman"/>
          <w:sz w:val="26"/>
          <w:szCs w:val="26"/>
        </w:rPr>
        <w:t>,</w:t>
      </w:r>
      <w:r w:rsidR="00E86EFD">
        <w:rPr>
          <w:rFonts w:ascii="Times New Roman" w:hAnsi="Times New Roman" w:cs="Times New Roman"/>
          <w:sz w:val="26"/>
          <w:szCs w:val="26"/>
        </w:rPr>
        <w:t xml:space="preserve"> </w:t>
      </w:r>
      <w:r w:rsidRPr="001A0175">
        <w:rPr>
          <w:rFonts w:ascii="Times New Roman" w:hAnsi="Times New Roman" w:cs="Times New Roman"/>
          <w:sz w:val="26"/>
          <w:szCs w:val="26"/>
        </w:rPr>
        <w:t>в том числе в электронной форме</w:t>
      </w:r>
      <w:bookmarkEnd w:id="9"/>
    </w:p>
    <w:p w:rsidR="00684BCF" w:rsidRDefault="00E86EFD" w:rsidP="00684BCF">
      <w:pPr>
        <w:pStyle w:val="15"/>
        <w:shd w:val="clear" w:color="auto" w:fill="auto"/>
        <w:spacing w:after="0"/>
        <w:ind w:left="20" w:right="20" w:firstLine="680"/>
        <w:jc w:val="both"/>
        <w:rPr>
          <w:sz w:val="26"/>
          <w:szCs w:val="26"/>
        </w:rPr>
      </w:pPr>
      <w:r>
        <w:rPr>
          <w:sz w:val="26"/>
          <w:szCs w:val="26"/>
        </w:rPr>
        <w:t xml:space="preserve"> </w:t>
      </w:r>
      <w:r w:rsidR="00684BCF" w:rsidRPr="001A0175">
        <w:rPr>
          <w:sz w:val="26"/>
          <w:szCs w:val="26"/>
        </w:rPr>
        <w:t xml:space="preserve">Срок регистрации полученных от Заявителя документов составляет 1 рабочий день со дня поступления заявления или заявления и документов в </w:t>
      </w:r>
      <w:r>
        <w:rPr>
          <w:sz w:val="26"/>
          <w:szCs w:val="26"/>
        </w:rPr>
        <w:t>ОСЗН</w:t>
      </w:r>
      <w:r w:rsidR="00684BCF" w:rsidRPr="001A0175">
        <w:rPr>
          <w:sz w:val="26"/>
          <w:szCs w:val="26"/>
        </w:rPr>
        <w:t xml:space="preserve"> или МФЦ.</w:t>
      </w:r>
    </w:p>
    <w:p w:rsidR="00B07770" w:rsidRPr="00B07770" w:rsidRDefault="00B07770" w:rsidP="00684BCF">
      <w:pPr>
        <w:pStyle w:val="15"/>
        <w:shd w:val="clear" w:color="auto" w:fill="auto"/>
        <w:spacing w:after="0"/>
        <w:ind w:left="20" w:right="20" w:firstLine="680"/>
        <w:jc w:val="both"/>
        <w:rPr>
          <w:sz w:val="16"/>
          <w:szCs w:val="16"/>
        </w:rPr>
      </w:pPr>
    </w:p>
    <w:p w:rsidR="00684BCF" w:rsidRDefault="00684BCF" w:rsidP="00E86EFD">
      <w:pPr>
        <w:pStyle w:val="15"/>
        <w:shd w:val="clear" w:color="auto" w:fill="auto"/>
        <w:spacing w:after="0" w:line="240" w:lineRule="auto"/>
        <w:ind w:left="20" w:right="23" w:firstLine="680"/>
        <w:jc w:val="both"/>
        <w:rPr>
          <w:sz w:val="26"/>
          <w:szCs w:val="26"/>
        </w:rPr>
      </w:pPr>
      <w:r w:rsidRPr="001A0175">
        <w:rPr>
          <w:sz w:val="26"/>
          <w:szCs w:val="26"/>
        </w:rPr>
        <w:t>В случае подачи документов в выходные, нерабочие или праздничные дни регистрация осуществляется в течение 1 рабочего дня, следующего за выходными, праздничными или нерабочими днями.</w:t>
      </w:r>
    </w:p>
    <w:p w:rsidR="00E86EFD" w:rsidRDefault="00E86EFD" w:rsidP="00E86EFD">
      <w:pPr>
        <w:pStyle w:val="15"/>
        <w:shd w:val="clear" w:color="auto" w:fill="auto"/>
        <w:spacing w:after="0" w:line="240" w:lineRule="auto"/>
        <w:ind w:left="20" w:right="23" w:firstLine="680"/>
        <w:jc w:val="both"/>
        <w:rPr>
          <w:sz w:val="26"/>
          <w:szCs w:val="26"/>
        </w:rPr>
      </w:pPr>
    </w:p>
    <w:p w:rsidR="00684BCF" w:rsidRPr="001A0175" w:rsidRDefault="00684BCF" w:rsidP="002D243F">
      <w:pPr>
        <w:pStyle w:val="27"/>
        <w:keepNext/>
        <w:keepLines/>
        <w:shd w:val="clear" w:color="auto" w:fill="auto"/>
        <w:spacing w:after="296" w:line="270" w:lineRule="exact"/>
        <w:ind w:right="20" w:firstLine="0"/>
        <w:jc w:val="center"/>
        <w:rPr>
          <w:rFonts w:ascii="Times New Roman" w:hAnsi="Times New Roman" w:cs="Times New Roman"/>
          <w:sz w:val="26"/>
          <w:szCs w:val="26"/>
        </w:rPr>
      </w:pPr>
      <w:bookmarkStart w:id="10" w:name="bookmark14"/>
      <w:r w:rsidRPr="001A0175">
        <w:rPr>
          <w:rFonts w:ascii="Times New Roman" w:hAnsi="Times New Roman" w:cs="Times New Roman"/>
          <w:sz w:val="26"/>
          <w:szCs w:val="26"/>
        </w:rPr>
        <w:t>2.12. Требования к местам предоставления государственной услуги</w:t>
      </w:r>
      <w:bookmarkEnd w:id="10"/>
    </w:p>
    <w:p w:rsidR="00684BCF" w:rsidRPr="001A0175" w:rsidRDefault="00684BCF" w:rsidP="00684BCF">
      <w:pPr>
        <w:pStyle w:val="15"/>
        <w:shd w:val="clear" w:color="auto" w:fill="auto"/>
        <w:spacing w:after="0"/>
        <w:ind w:left="20" w:right="20" w:firstLine="680"/>
        <w:jc w:val="both"/>
        <w:rPr>
          <w:sz w:val="26"/>
          <w:szCs w:val="26"/>
        </w:rPr>
      </w:pPr>
      <w:r w:rsidRPr="001A0175">
        <w:rPr>
          <w:sz w:val="26"/>
          <w:szCs w:val="26"/>
        </w:rPr>
        <w:t>Помещения, в которых предоставляется государственная услуга, должны соответствовать следующим требованиям:</w:t>
      </w:r>
    </w:p>
    <w:p w:rsidR="00684BCF" w:rsidRPr="001A0175" w:rsidRDefault="00684BCF" w:rsidP="00684BCF">
      <w:pPr>
        <w:pStyle w:val="15"/>
        <w:shd w:val="clear" w:color="auto" w:fill="auto"/>
        <w:spacing w:after="0"/>
        <w:ind w:left="20" w:right="20" w:firstLine="680"/>
        <w:jc w:val="both"/>
        <w:rPr>
          <w:sz w:val="26"/>
          <w:szCs w:val="26"/>
        </w:rPr>
      </w:pPr>
      <w:r w:rsidRPr="001A0175">
        <w:rPr>
          <w:sz w:val="26"/>
          <w:szCs w:val="26"/>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возможности оформления документов;</w:t>
      </w:r>
    </w:p>
    <w:p w:rsidR="00684BCF" w:rsidRPr="001A0175" w:rsidRDefault="00684BCF" w:rsidP="00684BCF">
      <w:pPr>
        <w:pStyle w:val="15"/>
        <w:shd w:val="clear" w:color="auto" w:fill="auto"/>
        <w:spacing w:after="0"/>
        <w:ind w:left="20" w:right="20" w:firstLine="680"/>
        <w:jc w:val="both"/>
        <w:rPr>
          <w:sz w:val="26"/>
          <w:szCs w:val="26"/>
        </w:rPr>
      </w:pPr>
      <w:r w:rsidRPr="001A0175">
        <w:rPr>
          <w:sz w:val="26"/>
          <w:szCs w:val="26"/>
        </w:rPr>
        <w:t>в местах для заполнения документов должен обеспечиваться доступ к нормативным правовым актам, регулирующим предоставление государственной услуги;</w:t>
      </w:r>
    </w:p>
    <w:p w:rsidR="00684BCF" w:rsidRPr="001A0175" w:rsidRDefault="00684BCF" w:rsidP="00684BCF">
      <w:pPr>
        <w:pStyle w:val="15"/>
        <w:shd w:val="clear" w:color="auto" w:fill="auto"/>
        <w:spacing w:after="0"/>
        <w:ind w:left="20" w:right="20" w:firstLine="700"/>
        <w:jc w:val="both"/>
        <w:rPr>
          <w:sz w:val="26"/>
          <w:szCs w:val="26"/>
        </w:rPr>
      </w:pPr>
      <w:r w:rsidRPr="001A0175">
        <w:rPr>
          <w:sz w:val="26"/>
          <w:szCs w:val="26"/>
        </w:rPr>
        <w:t>площадь мест для ожидания рассчитывается в зависимости от количества заявителей, ежедневно обращающихся за предоставлением государственной услуги;</w:t>
      </w:r>
    </w:p>
    <w:p w:rsidR="00684BCF" w:rsidRPr="001A0175" w:rsidRDefault="00684BCF" w:rsidP="00684BCF">
      <w:pPr>
        <w:pStyle w:val="15"/>
        <w:shd w:val="clear" w:color="auto" w:fill="auto"/>
        <w:spacing w:after="0"/>
        <w:ind w:left="20" w:right="20" w:firstLine="700"/>
        <w:jc w:val="both"/>
        <w:rPr>
          <w:sz w:val="26"/>
          <w:szCs w:val="26"/>
        </w:rPr>
      </w:pPr>
      <w:r w:rsidRPr="001A0175">
        <w:rPr>
          <w:sz w:val="26"/>
          <w:szCs w:val="26"/>
        </w:rPr>
        <w:t>места для ожидания оборудуются стульями, кресельными секциями или скамьями (</w:t>
      </w:r>
      <w:proofErr w:type="spellStart"/>
      <w:r w:rsidRPr="001A0175">
        <w:rPr>
          <w:sz w:val="26"/>
          <w:szCs w:val="26"/>
        </w:rPr>
        <w:t>банкетками</w:t>
      </w:r>
      <w:proofErr w:type="spellEnd"/>
      <w:r w:rsidRPr="001A0175">
        <w:rPr>
          <w:sz w:val="26"/>
          <w:szCs w:val="26"/>
        </w:rPr>
        <w:t>). Количество мест для ожидания определяется исходя из фактической нагрузки и возможностей для их размещения в здании;</w:t>
      </w:r>
    </w:p>
    <w:p w:rsidR="00684BCF" w:rsidRPr="001A0175" w:rsidRDefault="00684BCF" w:rsidP="00684BCF">
      <w:pPr>
        <w:pStyle w:val="15"/>
        <w:shd w:val="clear" w:color="auto" w:fill="auto"/>
        <w:spacing w:after="0"/>
        <w:ind w:left="20" w:right="20" w:firstLine="700"/>
        <w:jc w:val="both"/>
        <w:rPr>
          <w:sz w:val="26"/>
          <w:szCs w:val="26"/>
        </w:rPr>
      </w:pPr>
      <w:r w:rsidRPr="001A0175">
        <w:rPr>
          <w:sz w:val="26"/>
          <w:szCs w:val="26"/>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684BCF" w:rsidRPr="001A0175" w:rsidRDefault="00684BCF" w:rsidP="00684BCF">
      <w:pPr>
        <w:pStyle w:val="15"/>
        <w:shd w:val="clear" w:color="auto" w:fill="auto"/>
        <w:spacing w:after="0"/>
        <w:ind w:left="20" w:right="20" w:firstLine="700"/>
        <w:jc w:val="both"/>
        <w:rPr>
          <w:sz w:val="26"/>
          <w:szCs w:val="26"/>
        </w:rPr>
      </w:pPr>
      <w:r w:rsidRPr="001A0175">
        <w:rPr>
          <w:sz w:val="26"/>
          <w:szCs w:val="26"/>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684BCF" w:rsidRPr="001A0175" w:rsidRDefault="00684BCF" w:rsidP="00684BCF">
      <w:pPr>
        <w:pStyle w:val="15"/>
        <w:shd w:val="clear" w:color="auto" w:fill="auto"/>
        <w:spacing w:after="0"/>
        <w:ind w:left="20" w:right="20" w:firstLine="700"/>
        <w:jc w:val="both"/>
        <w:rPr>
          <w:sz w:val="26"/>
          <w:szCs w:val="26"/>
        </w:rPr>
      </w:pPr>
      <w:r w:rsidRPr="001A0175">
        <w:rPr>
          <w:sz w:val="26"/>
          <w:szCs w:val="26"/>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684BCF" w:rsidRPr="001A0175" w:rsidRDefault="00684BCF" w:rsidP="00684BCF">
      <w:pPr>
        <w:pStyle w:val="15"/>
        <w:shd w:val="clear" w:color="auto" w:fill="auto"/>
        <w:spacing w:after="0"/>
        <w:ind w:left="20" w:right="20" w:firstLine="700"/>
        <w:jc w:val="both"/>
        <w:rPr>
          <w:sz w:val="26"/>
          <w:szCs w:val="26"/>
        </w:rPr>
      </w:pPr>
      <w:r w:rsidRPr="001A0175">
        <w:rPr>
          <w:sz w:val="26"/>
          <w:szCs w:val="26"/>
        </w:rP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684BCF" w:rsidRPr="001A0175" w:rsidRDefault="00684BCF" w:rsidP="00684BCF">
      <w:pPr>
        <w:pStyle w:val="15"/>
        <w:shd w:val="clear" w:color="auto" w:fill="auto"/>
        <w:spacing w:after="0"/>
        <w:ind w:left="20" w:right="20" w:firstLine="700"/>
        <w:jc w:val="both"/>
        <w:rPr>
          <w:sz w:val="26"/>
          <w:szCs w:val="26"/>
        </w:rPr>
      </w:pPr>
      <w:r w:rsidRPr="001A0175">
        <w:rPr>
          <w:sz w:val="26"/>
          <w:szCs w:val="26"/>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государственная услуга, с учетом ограничений жизнедеятельности;</w:t>
      </w:r>
    </w:p>
    <w:p w:rsidR="00684BCF" w:rsidRPr="001A0175" w:rsidRDefault="00684BCF" w:rsidP="00684BCF">
      <w:pPr>
        <w:pStyle w:val="15"/>
        <w:shd w:val="clear" w:color="auto" w:fill="auto"/>
        <w:spacing w:after="0"/>
        <w:ind w:left="20" w:right="20" w:firstLine="700"/>
        <w:jc w:val="both"/>
        <w:rPr>
          <w:sz w:val="26"/>
          <w:szCs w:val="26"/>
        </w:rPr>
      </w:pPr>
      <w:r w:rsidRPr="001A0175">
        <w:rPr>
          <w:sz w:val="26"/>
          <w:szCs w:val="26"/>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84BCF" w:rsidRPr="001A0175" w:rsidRDefault="00684BCF" w:rsidP="00684BCF">
      <w:pPr>
        <w:pStyle w:val="15"/>
        <w:shd w:val="clear" w:color="auto" w:fill="auto"/>
        <w:spacing w:after="0"/>
        <w:ind w:left="20" w:right="20" w:firstLine="700"/>
        <w:jc w:val="both"/>
        <w:rPr>
          <w:sz w:val="26"/>
          <w:szCs w:val="26"/>
        </w:rPr>
      </w:pPr>
      <w:r w:rsidRPr="001A0175">
        <w:rPr>
          <w:sz w:val="26"/>
          <w:szCs w:val="26"/>
        </w:rPr>
        <w:t>сопровождение инвалидов, имеющих стойкие расстройства функции зрения и самостоятельного передвижения;</w:t>
      </w:r>
    </w:p>
    <w:p w:rsidR="00684BCF" w:rsidRPr="001A0175" w:rsidRDefault="00684BCF" w:rsidP="00684BCF">
      <w:pPr>
        <w:pStyle w:val="15"/>
        <w:shd w:val="clear" w:color="auto" w:fill="auto"/>
        <w:spacing w:after="0"/>
        <w:ind w:left="20" w:right="20" w:firstLine="700"/>
        <w:rPr>
          <w:sz w:val="26"/>
          <w:szCs w:val="26"/>
        </w:rPr>
      </w:pPr>
      <w:r w:rsidRPr="001A0175">
        <w:rPr>
          <w:sz w:val="26"/>
          <w:szCs w:val="26"/>
        </w:rPr>
        <w:t xml:space="preserve">допуск </w:t>
      </w:r>
      <w:proofErr w:type="spellStart"/>
      <w:r w:rsidRPr="001A0175">
        <w:rPr>
          <w:sz w:val="26"/>
          <w:szCs w:val="26"/>
        </w:rPr>
        <w:t>сурдопереводчика</w:t>
      </w:r>
      <w:proofErr w:type="spellEnd"/>
      <w:r w:rsidRPr="001A0175">
        <w:rPr>
          <w:sz w:val="26"/>
          <w:szCs w:val="26"/>
        </w:rPr>
        <w:t xml:space="preserve"> и </w:t>
      </w:r>
      <w:proofErr w:type="spellStart"/>
      <w:r w:rsidRPr="001A0175">
        <w:rPr>
          <w:sz w:val="26"/>
          <w:szCs w:val="26"/>
        </w:rPr>
        <w:t>тифлосурдопереводчика</w:t>
      </w:r>
      <w:proofErr w:type="spellEnd"/>
      <w:r w:rsidRPr="001A0175">
        <w:rPr>
          <w:sz w:val="26"/>
          <w:szCs w:val="26"/>
        </w:rPr>
        <w:t>; допуск собаки-проводника на объекты (здания, помещения), в которых предоставляется государственная услуга;</w:t>
      </w:r>
    </w:p>
    <w:p w:rsidR="00684BCF" w:rsidRPr="001A0175" w:rsidRDefault="00684BCF" w:rsidP="00684BCF">
      <w:pPr>
        <w:pStyle w:val="15"/>
        <w:shd w:val="clear" w:color="auto" w:fill="auto"/>
        <w:spacing w:after="0"/>
        <w:ind w:left="20" w:right="20" w:firstLine="700"/>
        <w:jc w:val="both"/>
        <w:rPr>
          <w:sz w:val="26"/>
          <w:szCs w:val="26"/>
        </w:rPr>
      </w:pPr>
      <w:r w:rsidRPr="001A0175">
        <w:rPr>
          <w:sz w:val="26"/>
          <w:szCs w:val="26"/>
        </w:rPr>
        <w:t>оказание помощи в преодолении барьеров, мешающих получению государственной услуги наравне с другими лицами.</w:t>
      </w:r>
    </w:p>
    <w:p w:rsidR="00684BCF" w:rsidRPr="001A0175" w:rsidRDefault="00684BCF" w:rsidP="00684BCF">
      <w:pPr>
        <w:pStyle w:val="15"/>
        <w:shd w:val="clear" w:color="auto" w:fill="auto"/>
        <w:spacing w:after="341"/>
        <w:ind w:left="20" w:right="20" w:firstLine="700"/>
        <w:jc w:val="both"/>
        <w:rPr>
          <w:sz w:val="26"/>
          <w:szCs w:val="26"/>
        </w:rPr>
      </w:pPr>
      <w:r w:rsidRPr="001A0175">
        <w:rPr>
          <w:sz w:val="26"/>
          <w:szCs w:val="26"/>
        </w:rP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684BCF" w:rsidRPr="001A0175" w:rsidRDefault="00684BCF" w:rsidP="002D243F">
      <w:pPr>
        <w:pStyle w:val="27"/>
        <w:keepNext/>
        <w:keepLines/>
        <w:shd w:val="clear" w:color="auto" w:fill="auto"/>
        <w:spacing w:after="296" w:line="270" w:lineRule="exact"/>
        <w:ind w:left="20" w:firstLine="700"/>
        <w:jc w:val="center"/>
        <w:rPr>
          <w:rFonts w:ascii="Times New Roman" w:hAnsi="Times New Roman" w:cs="Times New Roman"/>
          <w:sz w:val="26"/>
          <w:szCs w:val="26"/>
        </w:rPr>
      </w:pPr>
      <w:bookmarkStart w:id="11" w:name="bookmark15"/>
      <w:r w:rsidRPr="001A0175">
        <w:rPr>
          <w:rFonts w:ascii="Times New Roman" w:hAnsi="Times New Roman" w:cs="Times New Roman"/>
          <w:sz w:val="26"/>
          <w:szCs w:val="26"/>
        </w:rPr>
        <w:t>2.13. Показатели качества и доступности государственной услуги</w:t>
      </w:r>
      <w:bookmarkEnd w:id="11"/>
    </w:p>
    <w:p w:rsidR="00684BCF" w:rsidRPr="001A0175" w:rsidRDefault="00684BCF" w:rsidP="00684BCF">
      <w:pPr>
        <w:pStyle w:val="15"/>
        <w:shd w:val="clear" w:color="auto" w:fill="auto"/>
        <w:spacing w:after="0"/>
        <w:ind w:left="20" w:right="20" w:firstLine="700"/>
        <w:jc w:val="both"/>
        <w:rPr>
          <w:sz w:val="26"/>
          <w:szCs w:val="26"/>
        </w:rPr>
      </w:pPr>
      <w:r w:rsidRPr="001A0175">
        <w:rPr>
          <w:sz w:val="26"/>
          <w:szCs w:val="26"/>
        </w:rPr>
        <w:t>К показателям качества и доступности предоставления государственной услуги относятся:</w:t>
      </w:r>
    </w:p>
    <w:p w:rsidR="00684BCF" w:rsidRPr="001A0175" w:rsidRDefault="00684BCF" w:rsidP="00684BCF">
      <w:pPr>
        <w:pStyle w:val="15"/>
        <w:shd w:val="clear" w:color="auto" w:fill="auto"/>
        <w:spacing w:after="0"/>
        <w:ind w:left="20" w:right="20" w:firstLine="660"/>
        <w:jc w:val="both"/>
        <w:rPr>
          <w:sz w:val="26"/>
          <w:szCs w:val="26"/>
        </w:rPr>
      </w:pPr>
      <w:r w:rsidRPr="001A0175">
        <w:rPr>
          <w:sz w:val="26"/>
          <w:szCs w:val="26"/>
        </w:rPr>
        <w:t>размещение форм заявлений, уведомлений или сообщений, используемых при предоставлении государственной услуги, а также образцов их заполнения, на информационных стендах в местах предоставления государственной услуги и на Едином портале;</w:t>
      </w:r>
    </w:p>
    <w:p w:rsidR="009D4E1C" w:rsidRDefault="00684BCF" w:rsidP="009D4E1C">
      <w:pPr>
        <w:pStyle w:val="15"/>
        <w:shd w:val="clear" w:color="auto" w:fill="auto"/>
        <w:spacing w:after="0"/>
        <w:ind w:left="20" w:right="20" w:firstLine="660"/>
        <w:jc w:val="both"/>
        <w:rPr>
          <w:sz w:val="26"/>
          <w:szCs w:val="26"/>
        </w:rPr>
      </w:pPr>
      <w:r w:rsidRPr="001A0175">
        <w:rPr>
          <w:sz w:val="26"/>
          <w:szCs w:val="26"/>
        </w:rPr>
        <w:t xml:space="preserve">своевременное предоставление государственной услуги; предоставление </w:t>
      </w:r>
      <w:r w:rsidR="009D4E1C">
        <w:rPr>
          <w:sz w:val="26"/>
          <w:szCs w:val="26"/>
        </w:rPr>
        <w:t>г</w:t>
      </w:r>
      <w:r w:rsidRPr="001A0175">
        <w:rPr>
          <w:sz w:val="26"/>
          <w:szCs w:val="26"/>
        </w:rPr>
        <w:t>осударственной услуги в соответствии с вариантом предоставления государственной услуги;</w:t>
      </w:r>
    </w:p>
    <w:p w:rsidR="009D4E1C" w:rsidRPr="001A0175" w:rsidRDefault="009D4E1C" w:rsidP="009D4E1C">
      <w:pPr>
        <w:pStyle w:val="15"/>
        <w:shd w:val="clear" w:color="auto" w:fill="auto"/>
        <w:spacing w:after="0"/>
        <w:ind w:left="20" w:right="20" w:firstLine="660"/>
        <w:jc w:val="both"/>
        <w:rPr>
          <w:sz w:val="26"/>
          <w:szCs w:val="26"/>
        </w:rPr>
      </w:pPr>
      <w:r>
        <w:rPr>
          <w:sz w:val="26"/>
          <w:szCs w:val="26"/>
        </w:rPr>
        <w:t xml:space="preserve"> </w:t>
      </w:r>
      <w:r w:rsidRPr="009D4E1C">
        <w:rPr>
          <w:sz w:val="26"/>
          <w:szCs w:val="26"/>
        </w:rPr>
        <w:t>отсутствие нарушений установленных сроков в процессе предоставления государственной услуги;</w:t>
      </w:r>
    </w:p>
    <w:p w:rsidR="00684BCF" w:rsidRPr="001A0175" w:rsidRDefault="00684BCF" w:rsidP="00684BCF">
      <w:pPr>
        <w:pStyle w:val="15"/>
        <w:shd w:val="clear" w:color="auto" w:fill="auto"/>
        <w:spacing w:after="0"/>
        <w:ind w:left="20" w:right="20" w:firstLine="660"/>
        <w:jc w:val="both"/>
        <w:rPr>
          <w:sz w:val="26"/>
          <w:szCs w:val="26"/>
        </w:rPr>
      </w:pPr>
      <w:r w:rsidRPr="001A0175">
        <w:rPr>
          <w:sz w:val="26"/>
          <w:szCs w:val="26"/>
        </w:rPr>
        <w:t>расположение помещений, предназначенных для предоставления государственной услуги, в зоне доступности к основным транспортным магистралям, в пределах пешеходной доступности для граждан;</w:t>
      </w:r>
    </w:p>
    <w:p w:rsidR="00684BCF" w:rsidRPr="001A0175" w:rsidRDefault="00684BCF" w:rsidP="00684BCF">
      <w:pPr>
        <w:pStyle w:val="15"/>
        <w:shd w:val="clear" w:color="auto" w:fill="auto"/>
        <w:spacing w:after="0"/>
        <w:ind w:left="20" w:right="20" w:firstLine="660"/>
        <w:jc w:val="both"/>
        <w:rPr>
          <w:sz w:val="26"/>
          <w:szCs w:val="26"/>
        </w:rPr>
      </w:pPr>
      <w:r w:rsidRPr="001A0175">
        <w:rPr>
          <w:sz w:val="26"/>
          <w:szCs w:val="26"/>
        </w:rPr>
        <w:t>возможность выбора заявителем формы обращения за предоставлением государственной услуги (лично, посредством почтовой связи, МФЦ или Единого портала);</w:t>
      </w:r>
    </w:p>
    <w:p w:rsidR="00684BCF" w:rsidRPr="001A0175" w:rsidRDefault="00684BCF" w:rsidP="00684BCF">
      <w:pPr>
        <w:pStyle w:val="15"/>
        <w:shd w:val="clear" w:color="auto" w:fill="auto"/>
        <w:spacing w:after="0"/>
        <w:ind w:left="20" w:right="20" w:firstLine="660"/>
        <w:jc w:val="both"/>
        <w:rPr>
          <w:sz w:val="26"/>
          <w:szCs w:val="26"/>
        </w:rPr>
      </w:pPr>
      <w:r w:rsidRPr="001A0175">
        <w:rPr>
          <w:sz w:val="26"/>
          <w:szCs w:val="26"/>
        </w:rPr>
        <w:t>возможность получения полной, актуальной и достоверной информации о порядке предоставления государственной услуги, в том числе с использованием информационно-коммуникационных технологий;</w:t>
      </w:r>
    </w:p>
    <w:p w:rsidR="00684BCF" w:rsidRPr="001A0175" w:rsidRDefault="00684BCF" w:rsidP="00684BCF">
      <w:pPr>
        <w:pStyle w:val="15"/>
        <w:shd w:val="clear" w:color="auto" w:fill="auto"/>
        <w:spacing w:after="0"/>
        <w:ind w:left="20" w:right="20" w:firstLine="660"/>
        <w:jc w:val="both"/>
        <w:rPr>
          <w:sz w:val="26"/>
          <w:szCs w:val="26"/>
        </w:rPr>
      </w:pPr>
      <w:r w:rsidRPr="001A0175">
        <w:rPr>
          <w:sz w:val="26"/>
          <w:szCs w:val="26"/>
        </w:rPr>
        <w:t>открытый доступ для заявителей и других лиц к информации о порядке и сроках предоставления государственной услуги, порядке обжалования действий (бездействия) должностных лиц уполномоченного органа, МФЦ;</w:t>
      </w:r>
    </w:p>
    <w:p w:rsidR="00684BCF" w:rsidRPr="001A0175" w:rsidRDefault="00684BCF" w:rsidP="00684BCF">
      <w:pPr>
        <w:pStyle w:val="15"/>
        <w:shd w:val="clear" w:color="auto" w:fill="auto"/>
        <w:spacing w:after="0"/>
        <w:ind w:left="20" w:right="20" w:firstLine="660"/>
        <w:jc w:val="both"/>
        <w:rPr>
          <w:sz w:val="26"/>
          <w:szCs w:val="26"/>
        </w:rPr>
      </w:pPr>
      <w:r w:rsidRPr="001A0175">
        <w:rPr>
          <w:sz w:val="26"/>
          <w:szCs w:val="26"/>
        </w:rPr>
        <w:t>возможность получения информации о ходе предоставления государственной услуги в электронной форме;</w:t>
      </w:r>
    </w:p>
    <w:p w:rsidR="00684BCF" w:rsidRPr="001A0175" w:rsidRDefault="00684BCF" w:rsidP="00684BCF">
      <w:pPr>
        <w:pStyle w:val="15"/>
        <w:shd w:val="clear" w:color="auto" w:fill="auto"/>
        <w:spacing w:after="0"/>
        <w:ind w:left="20" w:right="20" w:firstLine="660"/>
        <w:jc w:val="both"/>
        <w:rPr>
          <w:sz w:val="26"/>
          <w:szCs w:val="26"/>
        </w:rPr>
      </w:pPr>
      <w:r w:rsidRPr="001A0175">
        <w:rPr>
          <w:sz w:val="26"/>
          <w:szCs w:val="26"/>
        </w:rPr>
        <w:t>вежливость и компетентность должностных лиц, взаимодействующих с заявителем при предоставлении государственной услуги;</w:t>
      </w:r>
    </w:p>
    <w:p w:rsidR="00684BCF" w:rsidRPr="001A0175" w:rsidRDefault="00684BCF" w:rsidP="00684BCF">
      <w:pPr>
        <w:pStyle w:val="15"/>
        <w:shd w:val="clear" w:color="auto" w:fill="auto"/>
        <w:spacing w:after="341"/>
        <w:ind w:left="20" w:right="20" w:firstLine="660"/>
        <w:jc w:val="both"/>
        <w:rPr>
          <w:sz w:val="26"/>
          <w:szCs w:val="26"/>
        </w:rPr>
      </w:pPr>
      <w:r w:rsidRPr="001A0175">
        <w:rPr>
          <w:sz w:val="26"/>
          <w:szCs w:val="26"/>
        </w:rPr>
        <w:t>отсутствие обоснованных жалоб на действие (бездействие) должностных лиц и их отношение к заявителям.</w:t>
      </w:r>
    </w:p>
    <w:p w:rsidR="00684BCF" w:rsidRPr="001A0175" w:rsidRDefault="00684BCF" w:rsidP="00684BCF">
      <w:pPr>
        <w:pStyle w:val="27"/>
        <w:keepNext/>
        <w:keepLines/>
        <w:shd w:val="clear" w:color="auto" w:fill="auto"/>
        <w:spacing w:after="306" w:line="270" w:lineRule="exact"/>
        <w:ind w:left="20" w:firstLine="660"/>
        <w:jc w:val="center"/>
        <w:rPr>
          <w:rFonts w:ascii="Times New Roman" w:hAnsi="Times New Roman" w:cs="Times New Roman"/>
          <w:sz w:val="26"/>
          <w:szCs w:val="26"/>
        </w:rPr>
      </w:pPr>
      <w:bookmarkStart w:id="12" w:name="bookmark16"/>
      <w:r w:rsidRPr="001A0175">
        <w:rPr>
          <w:rFonts w:ascii="Times New Roman" w:hAnsi="Times New Roman" w:cs="Times New Roman"/>
          <w:sz w:val="26"/>
          <w:szCs w:val="26"/>
        </w:rPr>
        <w:t>2.14. Иные требования к предоставлению государственной услуги</w:t>
      </w:r>
      <w:bookmarkEnd w:id="12"/>
    </w:p>
    <w:p w:rsidR="00684BCF" w:rsidRDefault="00684BCF" w:rsidP="00684BCF">
      <w:pPr>
        <w:pStyle w:val="15"/>
        <w:numPr>
          <w:ilvl w:val="0"/>
          <w:numId w:val="9"/>
        </w:numPr>
        <w:shd w:val="clear" w:color="auto" w:fill="auto"/>
        <w:tabs>
          <w:tab w:val="left" w:pos="1441"/>
        </w:tabs>
        <w:spacing w:after="0"/>
        <w:ind w:left="20" w:right="20" w:firstLine="660"/>
        <w:jc w:val="both"/>
        <w:rPr>
          <w:sz w:val="26"/>
          <w:szCs w:val="26"/>
        </w:rPr>
      </w:pPr>
      <w:r w:rsidRPr="00707038">
        <w:rPr>
          <w:sz w:val="26"/>
          <w:szCs w:val="26"/>
        </w:rPr>
        <w:t>Услуги,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4A06D6" w:rsidRPr="00707038" w:rsidRDefault="004A06D6" w:rsidP="004A06D6">
      <w:pPr>
        <w:pStyle w:val="15"/>
        <w:shd w:val="clear" w:color="auto" w:fill="auto"/>
        <w:tabs>
          <w:tab w:val="left" w:pos="1441"/>
        </w:tabs>
        <w:spacing w:after="0"/>
        <w:ind w:left="680" w:right="20"/>
        <w:jc w:val="both"/>
        <w:rPr>
          <w:sz w:val="26"/>
          <w:szCs w:val="26"/>
        </w:rPr>
      </w:pPr>
    </w:p>
    <w:p w:rsidR="009D4E1C" w:rsidRDefault="009D4E1C" w:rsidP="009D4E1C">
      <w:pPr>
        <w:pStyle w:val="15"/>
        <w:numPr>
          <w:ilvl w:val="0"/>
          <w:numId w:val="9"/>
        </w:numPr>
        <w:shd w:val="clear" w:color="auto" w:fill="auto"/>
        <w:tabs>
          <w:tab w:val="left" w:pos="1441"/>
        </w:tabs>
        <w:spacing w:after="0"/>
        <w:ind w:left="20" w:right="20" w:firstLine="660"/>
        <w:jc w:val="both"/>
        <w:rPr>
          <w:sz w:val="26"/>
          <w:szCs w:val="26"/>
        </w:rPr>
      </w:pPr>
      <w:r w:rsidRPr="00707038">
        <w:rPr>
          <w:sz w:val="26"/>
          <w:szCs w:val="26"/>
        </w:rPr>
        <w:t>Взимание с заявителя государственной пошлины или иной платы не предусмотрено.</w:t>
      </w:r>
    </w:p>
    <w:p w:rsidR="004A06D6" w:rsidRPr="00707038" w:rsidRDefault="004A06D6" w:rsidP="004A06D6">
      <w:pPr>
        <w:pStyle w:val="15"/>
        <w:shd w:val="clear" w:color="auto" w:fill="auto"/>
        <w:tabs>
          <w:tab w:val="left" w:pos="1441"/>
        </w:tabs>
        <w:spacing w:after="0"/>
        <w:ind w:right="20"/>
        <w:jc w:val="both"/>
        <w:rPr>
          <w:sz w:val="26"/>
          <w:szCs w:val="26"/>
        </w:rPr>
      </w:pPr>
    </w:p>
    <w:p w:rsidR="009D4E1C" w:rsidRDefault="009D4E1C" w:rsidP="00707038">
      <w:pPr>
        <w:pStyle w:val="formattext"/>
        <w:numPr>
          <w:ilvl w:val="0"/>
          <w:numId w:val="9"/>
        </w:numPr>
        <w:spacing w:before="0" w:beforeAutospacing="0" w:after="0" w:afterAutospacing="0"/>
        <w:ind w:firstLine="709"/>
        <w:jc w:val="both"/>
        <w:textAlignment w:val="baseline"/>
        <w:rPr>
          <w:sz w:val="26"/>
          <w:szCs w:val="26"/>
        </w:rPr>
      </w:pPr>
      <w:r w:rsidRPr="00707038">
        <w:rPr>
          <w:sz w:val="26"/>
          <w:szCs w:val="26"/>
        </w:rPr>
        <w:t xml:space="preserve"> Информационными системами, используемыми для предоставления государственной услуги, являются</w:t>
      </w:r>
      <w:r w:rsidR="00E04F4C">
        <w:rPr>
          <w:sz w:val="26"/>
          <w:szCs w:val="26"/>
        </w:rPr>
        <w:t>:</w:t>
      </w:r>
      <w:r w:rsidRPr="00707038">
        <w:rPr>
          <w:sz w:val="26"/>
          <w:szCs w:val="26"/>
        </w:rPr>
        <w:t xml:space="preserve"> </w:t>
      </w:r>
      <w:r w:rsidR="002D243F" w:rsidRPr="002D243F">
        <w:rPr>
          <w:sz w:val="26"/>
          <w:szCs w:val="26"/>
        </w:rPr>
        <w:t>программный комплекс</w:t>
      </w:r>
      <w:r w:rsidR="001C15A6" w:rsidRPr="002D243F">
        <w:rPr>
          <w:sz w:val="26"/>
          <w:szCs w:val="26"/>
        </w:rPr>
        <w:t xml:space="preserve"> </w:t>
      </w:r>
      <w:r w:rsidR="000E73D9">
        <w:rPr>
          <w:sz w:val="26"/>
          <w:szCs w:val="26"/>
        </w:rPr>
        <w:t>«</w:t>
      </w:r>
      <w:r w:rsidR="001C15A6" w:rsidRPr="002D243F">
        <w:rPr>
          <w:sz w:val="26"/>
          <w:szCs w:val="26"/>
        </w:rPr>
        <w:t>Катарсис</w:t>
      </w:r>
      <w:r w:rsidR="000E73D9">
        <w:rPr>
          <w:sz w:val="26"/>
          <w:szCs w:val="26"/>
        </w:rPr>
        <w:t>»</w:t>
      </w:r>
      <w:r w:rsidR="001C15A6" w:rsidRPr="002D243F">
        <w:rPr>
          <w:sz w:val="26"/>
          <w:szCs w:val="26"/>
        </w:rPr>
        <w:t>,</w:t>
      </w:r>
      <w:r w:rsidR="001C15A6">
        <w:rPr>
          <w:sz w:val="26"/>
          <w:szCs w:val="26"/>
        </w:rPr>
        <w:t xml:space="preserve"> </w:t>
      </w:r>
      <w:r w:rsidRPr="00707038">
        <w:rPr>
          <w:sz w:val="26"/>
          <w:szCs w:val="26"/>
        </w:rPr>
        <w:t>информационная система ЕПГУ и информационная система МФЦ.</w:t>
      </w:r>
    </w:p>
    <w:p w:rsidR="004A06D6" w:rsidRPr="00707038" w:rsidRDefault="004A06D6" w:rsidP="004A06D6">
      <w:pPr>
        <w:pStyle w:val="formattext"/>
        <w:spacing w:before="0" w:beforeAutospacing="0" w:after="0" w:afterAutospacing="0"/>
        <w:jc w:val="both"/>
        <w:textAlignment w:val="baseline"/>
        <w:rPr>
          <w:sz w:val="26"/>
          <w:szCs w:val="26"/>
        </w:rPr>
      </w:pPr>
    </w:p>
    <w:p w:rsidR="00707038" w:rsidRDefault="00707038" w:rsidP="00707038">
      <w:pPr>
        <w:pStyle w:val="formattext"/>
        <w:numPr>
          <w:ilvl w:val="0"/>
          <w:numId w:val="9"/>
        </w:numPr>
        <w:spacing w:before="0" w:beforeAutospacing="0" w:after="0" w:afterAutospacing="0"/>
        <w:ind w:firstLine="709"/>
        <w:jc w:val="both"/>
        <w:textAlignment w:val="baseline"/>
        <w:rPr>
          <w:sz w:val="26"/>
          <w:szCs w:val="26"/>
        </w:rPr>
      </w:pPr>
      <w:r w:rsidRPr="00707038">
        <w:rPr>
          <w:sz w:val="26"/>
          <w:szCs w:val="26"/>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4A06D6" w:rsidRPr="00707038" w:rsidRDefault="004A06D6" w:rsidP="004A06D6">
      <w:pPr>
        <w:pStyle w:val="formattext"/>
        <w:spacing w:before="0" w:beforeAutospacing="0" w:after="0" w:afterAutospacing="0"/>
        <w:jc w:val="both"/>
        <w:textAlignment w:val="baseline"/>
        <w:rPr>
          <w:sz w:val="26"/>
          <w:szCs w:val="26"/>
        </w:rPr>
      </w:pPr>
    </w:p>
    <w:p w:rsidR="00A72BE2" w:rsidRPr="00A72BE2" w:rsidRDefault="00707038" w:rsidP="00A72BE2">
      <w:pPr>
        <w:pStyle w:val="formattext"/>
        <w:numPr>
          <w:ilvl w:val="0"/>
          <w:numId w:val="9"/>
        </w:numPr>
        <w:spacing w:before="0" w:beforeAutospacing="0" w:after="0" w:afterAutospacing="0"/>
        <w:ind w:firstLine="709"/>
        <w:jc w:val="both"/>
        <w:textAlignment w:val="baseline"/>
        <w:rPr>
          <w:sz w:val="26"/>
          <w:szCs w:val="26"/>
        </w:rPr>
      </w:pPr>
      <w:r w:rsidRPr="00707038">
        <w:rPr>
          <w:sz w:val="26"/>
          <w:szCs w:val="26"/>
        </w:rPr>
        <w:t>При направлении заявления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заявления заявителя в какой-либо иной форме, а также прикрепление к заявлени</w:t>
      </w:r>
      <w:r>
        <w:rPr>
          <w:sz w:val="26"/>
          <w:szCs w:val="26"/>
        </w:rPr>
        <w:t>ям электронных копий документов.</w:t>
      </w:r>
    </w:p>
    <w:p w:rsidR="00A72BE2" w:rsidRPr="00707038" w:rsidRDefault="00707038" w:rsidP="00A72BE2">
      <w:pPr>
        <w:pStyle w:val="formattext"/>
        <w:spacing w:before="0" w:beforeAutospacing="0" w:after="0" w:afterAutospacing="0"/>
        <w:ind w:left="709"/>
        <w:jc w:val="both"/>
        <w:textAlignment w:val="baseline"/>
        <w:rPr>
          <w:sz w:val="26"/>
          <w:szCs w:val="26"/>
        </w:rPr>
      </w:pPr>
      <w:r w:rsidRPr="00707038">
        <w:rPr>
          <w:sz w:val="26"/>
          <w:szCs w:val="26"/>
        </w:rPr>
        <w:t xml:space="preserve"> </w:t>
      </w:r>
      <w:r>
        <w:rPr>
          <w:sz w:val="26"/>
          <w:szCs w:val="26"/>
        </w:rPr>
        <w:t>З</w:t>
      </w:r>
      <w:r w:rsidRPr="00707038">
        <w:rPr>
          <w:sz w:val="26"/>
          <w:szCs w:val="26"/>
        </w:rPr>
        <w:t>аявление должно быть заполнено п</w:t>
      </w:r>
      <w:r w:rsidR="00A72BE2">
        <w:rPr>
          <w:sz w:val="26"/>
          <w:szCs w:val="26"/>
        </w:rPr>
        <w:t>о форме, представленной на ЕПГУ.</w:t>
      </w:r>
    </w:p>
    <w:p w:rsidR="00684BCF" w:rsidRDefault="00707038" w:rsidP="00707038">
      <w:pPr>
        <w:pStyle w:val="formattext"/>
        <w:spacing w:before="0" w:beforeAutospacing="0" w:after="0" w:afterAutospacing="0"/>
        <w:jc w:val="both"/>
        <w:textAlignment w:val="baseline"/>
        <w:rPr>
          <w:sz w:val="26"/>
          <w:szCs w:val="26"/>
        </w:rPr>
      </w:pPr>
      <w:r>
        <w:rPr>
          <w:sz w:val="26"/>
          <w:szCs w:val="26"/>
        </w:rPr>
        <w:t xml:space="preserve">            </w:t>
      </w:r>
      <w:r w:rsidRPr="00707038">
        <w:rPr>
          <w:sz w:val="26"/>
          <w:szCs w:val="26"/>
        </w:rPr>
        <w:t>Форматно-логическая проверка сформированного в электронной форме заявления заявителя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A06D6" w:rsidRPr="00707038" w:rsidRDefault="004A06D6" w:rsidP="00707038">
      <w:pPr>
        <w:pStyle w:val="formattext"/>
        <w:spacing w:before="0" w:beforeAutospacing="0" w:after="0" w:afterAutospacing="0"/>
        <w:jc w:val="both"/>
        <w:textAlignment w:val="baseline"/>
        <w:rPr>
          <w:sz w:val="26"/>
          <w:szCs w:val="26"/>
        </w:rPr>
      </w:pPr>
    </w:p>
    <w:p w:rsidR="00AA124F" w:rsidRPr="002D243F" w:rsidRDefault="00AA124F" w:rsidP="00AA124F">
      <w:pPr>
        <w:pStyle w:val="formattext"/>
        <w:numPr>
          <w:ilvl w:val="0"/>
          <w:numId w:val="9"/>
        </w:numPr>
        <w:shd w:val="clear" w:color="auto" w:fill="FFFFFF"/>
        <w:spacing w:before="0" w:beforeAutospacing="0" w:after="0" w:afterAutospacing="0"/>
        <w:ind w:firstLine="480"/>
        <w:jc w:val="both"/>
        <w:textAlignment w:val="baseline"/>
        <w:rPr>
          <w:sz w:val="26"/>
          <w:szCs w:val="26"/>
        </w:rPr>
      </w:pPr>
      <w:r w:rsidRPr="002D243F">
        <w:rPr>
          <w:sz w:val="26"/>
          <w:szCs w:val="26"/>
        </w:rPr>
        <w:t>При предоставлении государственной услуги в электронной форме (при подаче заявления через ЕПГУ) заявителю обеспечиваются:</w:t>
      </w:r>
    </w:p>
    <w:p w:rsidR="00AA124F" w:rsidRPr="002D243F" w:rsidRDefault="00AA124F" w:rsidP="00AA124F">
      <w:pPr>
        <w:pStyle w:val="formattext"/>
        <w:shd w:val="clear" w:color="auto" w:fill="FFFFFF"/>
        <w:spacing w:before="0" w:beforeAutospacing="0" w:after="0" w:afterAutospacing="0"/>
        <w:ind w:left="480"/>
        <w:jc w:val="both"/>
        <w:textAlignment w:val="baseline"/>
        <w:rPr>
          <w:sz w:val="26"/>
          <w:szCs w:val="26"/>
        </w:rPr>
      </w:pPr>
      <w:r w:rsidRPr="002D243F">
        <w:rPr>
          <w:sz w:val="26"/>
          <w:szCs w:val="26"/>
        </w:rPr>
        <w:t>- получение информации о порядке и сроках предоставления государственной услуги;</w:t>
      </w:r>
    </w:p>
    <w:p w:rsidR="00AA124F" w:rsidRPr="002D243F" w:rsidRDefault="00AA124F" w:rsidP="00AA124F">
      <w:pPr>
        <w:pStyle w:val="formattext"/>
        <w:shd w:val="clear" w:color="auto" w:fill="FFFFFF"/>
        <w:spacing w:before="0" w:beforeAutospacing="0" w:after="0" w:afterAutospacing="0"/>
        <w:ind w:left="480"/>
        <w:jc w:val="both"/>
        <w:textAlignment w:val="baseline"/>
        <w:rPr>
          <w:sz w:val="26"/>
          <w:szCs w:val="26"/>
        </w:rPr>
      </w:pPr>
      <w:r w:rsidRPr="002D243F">
        <w:rPr>
          <w:sz w:val="26"/>
          <w:szCs w:val="26"/>
        </w:rPr>
        <w:t>- формирование заявления;</w:t>
      </w:r>
    </w:p>
    <w:p w:rsidR="00AA124F" w:rsidRPr="002D243F" w:rsidRDefault="00AA124F" w:rsidP="00AA124F">
      <w:pPr>
        <w:pStyle w:val="formattext"/>
        <w:shd w:val="clear" w:color="auto" w:fill="FFFFFF"/>
        <w:spacing w:before="0" w:beforeAutospacing="0" w:after="0" w:afterAutospacing="0"/>
        <w:ind w:left="480"/>
        <w:jc w:val="both"/>
        <w:textAlignment w:val="baseline"/>
        <w:rPr>
          <w:sz w:val="26"/>
          <w:szCs w:val="26"/>
        </w:rPr>
      </w:pPr>
      <w:r w:rsidRPr="002D243F">
        <w:rPr>
          <w:sz w:val="26"/>
          <w:szCs w:val="26"/>
        </w:rPr>
        <w:t xml:space="preserve">- прием и регистрация </w:t>
      </w:r>
      <w:r w:rsidR="00401893" w:rsidRPr="002D243F">
        <w:rPr>
          <w:sz w:val="26"/>
          <w:szCs w:val="26"/>
        </w:rPr>
        <w:t>ОСЗН</w:t>
      </w:r>
      <w:r w:rsidRPr="002D243F">
        <w:rPr>
          <w:sz w:val="26"/>
          <w:szCs w:val="26"/>
        </w:rPr>
        <w:t xml:space="preserve"> заявления и иных документов, необходимых для предоставления услуги;</w:t>
      </w:r>
    </w:p>
    <w:p w:rsidR="00AA124F" w:rsidRPr="002D243F" w:rsidRDefault="00AA124F" w:rsidP="00AA124F">
      <w:pPr>
        <w:pStyle w:val="formattext"/>
        <w:shd w:val="clear" w:color="auto" w:fill="FFFFFF"/>
        <w:spacing w:before="0" w:beforeAutospacing="0" w:after="0" w:afterAutospacing="0"/>
        <w:ind w:left="480"/>
        <w:jc w:val="both"/>
        <w:textAlignment w:val="baseline"/>
        <w:rPr>
          <w:sz w:val="26"/>
          <w:szCs w:val="26"/>
        </w:rPr>
      </w:pPr>
      <w:r w:rsidRPr="002D243F">
        <w:rPr>
          <w:sz w:val="26"/>
          <w:szCs w:val="26"/>
        </w:rPr>
        <w:t>- получение результата предоставления услуги;</w:t>
      </w:r>
    </w:p>
    <w:p w:rsidR="00AA124F" w:rsidRPr="002D243F" w:rsidRDefault="00AA124F" w:rsidP="00AA124F">
      <w:pPr>
        <w:pStyle w:val="formattext"/>
        <w:shd w:val="clear" w:color="auto" w:fill="FFFFFF"/>
        <w:spacing w:before="0" w:beforeAutospacing="0" w:after="0" w:afterAutospacing="0"/>
        <w:ind w:left="480"/>
        <w:jc w:val="both"/>
        <w:textAlignment w:val="baseline"/>
        <w:rPr>
          <w:sz w:val="26"/>
          <w:szCs w:val="26"/>
        </w:rPr>
      </w:pPr>
      <w:r w:rsidRPr="002D243F">
        <w:rPr>
          <w:sz w:val="26"/>
          <w:szCs w:val="26"/>
        </w:rPr>
        <w:t>- получение сведений о ходе рассмотрения заявления;</w:t>
      </w:r>
    </w:p>
    <w:p w:rsidR="00AA124F" w:rsidRPr="002D243F" w:rsidRDefault="00AA124F" w:rsidP="00AA124F">
      <w:pPr>
        <w:pStyle w:val="formattext"/>
        <w:shd w:val="clear" w:color="auto" w:fill="FFFFFF"/>
        <w:spacing w:before="0" w:beforeAutospacing="0" w:after="0" w:afterAutospacing="0"/>
        <w:ind w:left="480"/>
        <w:jc w:val="both"/>
        <w:textAlignment w:val="baseline"/>
        <w:rPr>
          <w:sz w:val="26"/>
          <w:szCs w:val="26"/>
        </w:rPr>
      </w:pPr>
      <w:r w:rsidRPr="002D243F">
        <w:rPr>
          <w:sz w:val="26"/>
          <w:szCs w:val="26"/>
        </w:rPr>
        <w:t>- осуществление оценки качества предоставления услуги;</w:t>
      </w:r>
    </w:p>
    <w:p w:rsidR="00AA124F" w:rsidRPr="002D243F" w:rsidRDefault="00AA124F" w:rsidP="00AA124F">
      <w:pPr>
        <w:pStyle w:val="formattext"/>
        <w:shd w:val="clear" w:color="auto" w:fill="FFFFFF"/>
        <w:spacing w:before="0" w:beforeAutospacing="0" w:after="0" w:afterAutospacing="0"/>
        <w:ind w:left="480"/>
        <w:jc w:val="both"/>
        <w:textAlignment w:val="baseline"/>
        <w:rPr>
          <w:sz w:val="26"/>
          <w:szCs w:val="26"/>
        </w:rPr>
      </w:pPr>
      <w:r w:rsidRPr="002D243F">
        <w:rPr>
          <w:sz w:val="26"/>
          <w:szCs w:val="26"/>
        </w:rPr>
        <w:t>-  досудебное (внесудебное) обжалование решений и действий (бездействия) ОСЗН, МФЦ, а также их должностных лиц.</w:t>
      </w:r>
    </w:p>
    <w:p w:rsidR="00AA124F" w:rsidRPr="002D243F" w:rsidRDefault="00AA124F" w:rsidP="00AA124F">
      <w:pPr>
        <w:pStyle w:val="formattext"/>
        <w:shd w:val="clear" w:color="auto" w:fill="FFFFFF"/>
        <w:spacing w:before="0" w:beforeAutospacing="0" w:after="0" w:afterAutospacing="0"/>
        <w:ind w:left="480"/>
        <w:jc w:val="both"/>
        <w:textAlignment w:val="baseline"/>
        <w:rPr>
          <w:sz w:val="26"/>
          <w:szCs w:val="26"/>
        </w:rPr>
      </w:pPr>
    </w:p>
    <w:p w:rsidR="00AA124F" w:rsidRPr="002D243F" w:rsidRDefault="00AA124F" w:rsidP="00401893">
      <w:pPr>
        <w:pStyle w:val="formattext"/>
        <w:shd w:val="clear" w:color="auto" w:fill="FFFFFF"/>
        <w:spacing w:before="0" w:beforeAutospacing="0" w:after="0" w:afterAutospacing="0"/>
        <w:jc w:val="both"/>
        <w:textAlignment w:val="baseline"/>
        <w:rPr>
          <w:sz w:val="26"/>
          <w:szCs w:val="26"/>
        </w:rPr>
      </w:pPr>
      <w:r w:rsidRPr="002D243F">
        <w:rPr>
          <w:sz w:val="26"/>
          <w:szCs w:val="26"/>
        </w:rPr>
        <w:t xml:space="preserve">      </w:t>
      </w:r>
      <w:r w:rsidR="00401893" w:rsidRPr="002D243F">
        <w:rPr>
          <w:sz w:val="26"/>
          <w:szCs w:val="26"/>
        </w:rPr>
        <w:t xml:space="preserve"> </w:t>
      </w:r>
      <w:r w:rsidRPr="002D243F">
        <w:rPr>
          <w:sz w:val="26"/>
          <w:szCs w:val="26"/>
        </w:rPr>
        <w:t>Уведомление о завершении действий по выполнению вышеуказанных административных процедур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w:t>
      </w:r>
    </w:p>
    <w:p w:rsidR="00AA124F" w:rsidRPr="002D243F" w:rsidRDefault="00AA124F" w:rsidP="00AA124F">
      <w:pPr>
        <w:pStyle w:val="formattext"/>
        <w:shd w:val="clear" w:color="auto" w:fill="FFFFFF"/>
        <w:spacing w:before="0" w:beforeAutospacing="0" w:after="0" w:afterAutospacing="0"/>
        <w:jc w:val="both"/>
        <w:textAlignment w:val="baseline"/>
        <w:rPr>
          <w:sz w:val="26"/>
          <w:szCs w:val="26"/>
        </w:rPr>
      </w:pPr>
    </w:p>
    <w:p w:rsidR="00AA124F" w:rsidRPr="002D243F" w:rsidRDefault="00AA124F" w:rsidP="00401893">
      <w:pPr>
        <w:pStyle w:val="formattext"/>
        <w:shd w:val="clear" w:color="auto" w:fill="FFFFFF"/>
        <w:spacing w:before="0" w:beforeAutospacing="0" w:after="0" w:afterAutospacing="0"/>
        <w:ind w:firstLine="567"/>
        <w:jc w:val="both"/>
        <w:textAlignment w:val="baseline"/>
        <w:rPr>
          <w:sz w:val="26"/>
          <w:szCs w:val="26"/>
        </w:rPr>
      </w:pPr>
      <w:r w:rsidRPr="002D243F">
        <w:rPr>
          <w:sz w:val="26"/>
          <w:szCs w:val="26"/>
        </w:rPr>
        <w:t>При предоставлении государственной услуги в электронно</w:t>
      </w:r>
      <w:r w:rsidR="00401893" w:rsidRPr="002D243F">
        <w:rPr>
          <w:sz w:val="26"/>
          <w:szCs w:val="26"/>
        </w:rPr>
        <w:t>й форме заявителю направляются:</w:t>
      </w:r>
    </w:p>
    <w:p w:rsidR="00AA124F" w:rsidRPr="002D243F" w:rsidRDefault="00401893" w:rsidP="00401893">
      <w:pPr>
        <w:pStyle w:val="formattext"/>
        <w:shd w:val="clear" w:color="auto" w:fill="FFFFFF"/>
        <w:spacing w:before="0" w:beforeAutospacing="0" w:after="0" w:afterAutospacing="0"/>
        <w:ind w:firstLine="567"/>
        <w:jc w:val="both"/>
        <w:textAlignment w:val="baseline"/>
        <w:rPr>
          <w:sz w:val="26"/>
          <w:szCs w:val="26"/>
        </w:rPr>
      </w:pPr>
      <w:proofErr w:type="gramStart"/>
      <w:r w:rsidRPr="002D243F">
        <w:rPr>
          <w:sz w:val="26"/>
          <w:szCs w:val="26"/>
        </w:rPr>
        <w:t>а</w:t>
      </w:r>
      <w:r w:rsidR="00AA124F" w:rsidRPr="002D243F">
        <w:rPr>
          <w:sz w:val="26"/>
          <w:szCs w:val="26"/>
        </w:rPr>
        <w:t>) уведомление о приеме и регистрации документов, необходимых для предоставления государственной услуги, содержащее сведения о факте приема документов, необходимых для предоставления государственной услуги, и начале процедуры предоставления государственной услуги, а</w:t>
      </w:r>
      <w:r w:rsidR="00A72BE2">
        <w:rPr>
          <w:sz w:val="26"/>
          <w:szCs w:val="26"/>
        </w:rPr>
        <w:t xml:space="preserve"> также сведения о дате </w:t>
      </w:r>
      <w:r w:rsidR="00AA124F" w:rsidRPr="002D243F">
        <w:rPr>
          <w:sz w:val="26"/>
          <w:szCs w:val="26"/>
        </w:rPr>
        <w:t xml:space="preserve"> окончания предоставления государственной услуги либо мотивированный отказ в приеме документов, необходимых для предост</w:t>
      </w:r>
      <w:r w:rsidRPr="002D243F">
        <w:rPr>
          <w:sz w:val="26"/>
          <w:szCs w:val="26"/>
        </w:rPr>
        <w:t>авления государственной услуги;</w:t>
      </w:r>
      <w:proofErr w:type="gramEnd"/>
    </w:p>
    <w:p w:rsidR="00B07770" w:rsidRPr="002D243F" w:rsidRDefault="00B07770" w:rsidP="00401893">
      <w:pPr>
        <w:pStyle w:val="formattext"/>
        <w:shd w:val="clear" w:color="auto" w:fill="FFFFFF"/>
        <w:spacing w:before="0" w:beforeAutospacing="0" w:after="0" w:afterAutospacing="0"/>
        <w:ind w:firstLine="567"/>
        <w:jc w:val="both"/>
        <w:textAlignment w:val="baseline"/>
        <w:rPr>
          <w:sz w:val="26"/>
          <w:szCs w:val="26"/>
        </w:rPr>
      </w:pPr>
    </w:p>
    <w:p w:rsidR="00AA124F" w:rsidRPr="002D243F" w:rsidRDefault="00401893" w:rsidP="00401893">
      <w:pPr>
        <w:pStyle w:val="formattext"/>
        <w:shd w:val="clear" w:color="auto" w:fill="FFFFFF"/>
        <w:spacing w:before="0" w:beforeAutospacing="0" w:after="0" w:afterAutospacing="0"/>
        <w:ind w:firstLine="567"/>
        <w:jc w:val="both"/>
        <w:textAlignment w:val="baseline"/>
        <w:rPr>
          <w:sz w:val="26"/>
          <w:szCs w:val="26"/>
        </w:rPr>
      </w:pPr>
      <w:r w:rsidRPr="002D243F">
        <w:rPr>
          <w:sz w:val="26"/>
          <w:szCs w:val="26"/>
        </w:rPr>
        <w:t>б</w:t>
      </w:r>
      <w:r w:rsidR="00AA124F" w:rsidRPr="002D243F">
        <w:rPr>
          <w:sz w:val="26"/>
          <w:szCs w:val="26"/>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государственной услуги и возможности получения результата предоставления государственной услуги либо мотивированный отказ в предоставлении государственной услуги.</w:t>
      </w:r>
    </w:p>
    <w:p w:rsidR="00AA124F" w:rsidRPr="00AA124F" w:rsidRDefault="00AA124F" w:rsidP="00AA124F">
      <w:pPr>
        <w:pStyle w:val="formattext"/>
        <w:shd w:val="clear" w:color="auto" w:fill="FFFFFF"/>
        <w:spacing w:before="0" w:beforeAutospacing="0" w:after="0" w:afterAutospacing="0"/>
        <w:textAlignment w:val="baseline"/>
        <w:rPr>
          <w:color w:val="444444"/>
          <w:sz w:val="26"/>
          <w:szCs w:val="26"/>
        </w:rPr>
      </w:pPr>
    </w:p>
    <w:p w:rsidR="00684BCF" w:rsidRPr="002D243F" w:rsidRDefault="00684BCF" w:rsidP="00707038">
      <w:pPr>
        <w:pStyle w:val="15"/>
        <w:numPr>
          <w:ilvl w:val="0"/>
          <w:numId w:val="9"/>
        </w:numPr>
        <w:shd w:val="clear" w:color="auto" w:fill="auto"/>
        <w:tabs>
          <w:tab w:val="left" w:pos="1426"/>
        </w:tabs>
        <w:spacing w:after="0"/>
        <w:ind w:left="20" w:right="20" w:firstLine="660"/>
        <w:jc w:val="both"/>
        <w:rPr>
          <w:sz w:val="26"/>
          <w:szCs w:val="26"/>
        </w:rPr>
      </w:pPr>
      <w:r w:rsidRPr="002D243F">
        <w:rPr>
          <w:sz w:val="26"/>
          <w:szCs w:val="26"/>
        </w:rPr>
        <w:t>При поступлении документов в форме электронных документов</w:t>
      </w:r>
      <w:r w:rsidRPr="002D243F">
        <w:rPr>
          <w:b/>
          <w:sz w:val="26"/>
          <w:szCs w:val="26"/>
        </w:rPr>
        <w:t xml:space="preserve"> </w:t>
      </w:r>
      <w:r w:rsidRPr="002D243F">
        <w:rPr>
          <w:sz w:val="26"/>
          <w:szCs w:val="26"/>
        </w:rPr>
        <w:t xml:space="preserve">с использованием </w:t>
      </w:r>
      <w:r w:rsidR="00A72BE2">
        <w:rPr>
          <w:sz w:val="26"/>
          <w:szCs w:val="26"/>
        </w:rPr>
        <w:t>ЕПГУ</w:t>
      </w:r>
      <w:r w:rsidRPr="002D243F">
        <w:rPr>
          <w:sz w:val="26"/>
          <w:szCs w:val="26"/>
        </w:rPr>
        <w:t xml:space="preserve"> государственная услуга предоставляется с учетом следующих особенностей:</w:t>
      </w:r>
    </w:p>
    <w:p w:rsidR="00684BCF" w:rsidRPr="002D243F" w:rsidRDefault="00684BCF" w:rsidP="002D243F">
      <w:pPr>
        <w:pStyle w:val="15"/>
        <w:shd w:val="clear" w:color="auto" w:fill="auto"/>
        <w:spacing w:after="0"/>
        <w:ind w:left="20" w:right="20" w:firstLine="660"/>
        <w:jc w:val="both"/>
        <w:rPr>
          <w:sz w:val="26"/>
          <w:szCs w:val="26"/>
        </w:rPr>
      </w:pPr>
      <w:r w:rsidRPr="002D243F">
        <w:rPr>
          <w:sz w:val="26"/>
          <w:szCs w:val="26"/>
        </w:rPr>
        <w:t>уведомление направляется в форме электронного документа по адресу электронной почты, указанному заявителем;</w:t>
      </w:r>
    </w:p>
    <w:p w:rsidR="00C02C19" w:rsidRPr="002D243F" w:rsidRDefault="00684BCF" w:rsidP="002D243F">
      <w:pPr>
        <w:pStyle w:val="a3"/>
        <w:tabs>
          <w:tab w:val="left" w:pos="0"/>
        </w:tabs>
        <w:ind w:left="20" w:right="23" w:firstLine="660"/>
        <w:rPr>
          <w:sz w:val="26"/>
          <w:szCs w:val="26"/>
        </w:rPr>
      </w:pPr>
      <w:r w:rsidRPr="002D243F">
        <w:rPr>
          <w:sz w:val="26"/>
          <w:szCs w:val="26"/>
        </w:rPr>
        <w:t xml:space="preserve">срок принятия решения об установлении ежегодной денежной выплаты при направлении заявления через единый портал не должен превышать </w:t>
      </w:r>
      <w:r w:rsidR="002D243F" w:rsidRPr="002D243F">
        <w:rPr>
          <w:sz w:val="26"/>
          <w:szCs w:val="26"/>
        </w:rPr>
        <w:t xml:space="preserve">10 </w:t>
      </w:r>
      <w:r w:rsidRPr="002D243F">
        <w:rPr>
          <w:sz w:val="26"/>
          <w:szCs w:val="26"/>
        </w:rPr>
        <w:t>рабочи</w:t>
      </w:r>
      <w:r w:rsidR="002D243F" w:rsidRPr="002D243F">
        <w:rPr>
          <w:sz w:val="26"/>
          <w:szCs w:val="26"/>
        </w:rPr>
        <w:t>х дней</w:t>
      </w:r>
      <w:r w:rsidRPr="002D243F">
        <w:rPr>
          <w:sz w:val="26"/>
          <w:szCs w:val="26"/>
        </w:rPr>
        <w:t xml:space="preserve"> со дня регистрации в </w:t>
      </w:r>
      <w:r w:rsidR="001C15A6" w:rsidRPr="002D243F">
        <w:rPr>
          <w:sz w:val="26"/>
          <w:szCs w:val="26"/>
        </w:rPr>
        <w:t>ОСЗН.</w:t>
      </w:r>
    </w:p>
    <w:p w:rsidR="004A06D6" w:rsidRPr="002D243F" w:rsidRDefault="004A06D6" w:rsidP="002D243F">
      <w:pPr>
        <w:pStyle w:val="formattext"/>
        <w:shd w:val="clear" w:color="auto" w:fill="FFFFFF"/>
        <w:spacing w:before="0" w:beforeAutospacing="0" w:after="0" w:afterAutospacing="0"/>
        <w:ind w:firstLine="660"/>
        <w:textAlignment w:val="baseline"/>
        <w:rPr>
          <w:sz w:val="26"/>
          <w:szCs w:val="26"/>
        </w:rPr>
      </w:pPr>
    </w:p>
    <w:p w:rsidR="004A06D6" w:rsidRPr="002D243F" w:rsidRDefault="004A06D6" w:rsidP="002D243F">
      <w:pPr>
        <w:pStyle w:val="formattext"/>
        <w:shd w:val="clear" w:color="auto" w:fill="FFFFFF"/>
        <w:spacing w:before="0" w:beforeAutospacing="0" w:after="0" w:afterAutospacing="0"/>
        <w:ind w:firstLine="660"/>
        <w:jc w:val="both"/>
        <w:textAlignment w:val="baseline"/>
        <w:rPr>
          <w:sz w:val="26"/>
          <w:szCs w:val="26"/>
        </w:rPr>
      </w:pPr>
      <w:r w:rsidRPr="002D243F">
        <w:rPr>
          <w:sz w:val="26"/>
          <w:szCs w:val="26"/>
        </w:rPr>
        <w:t>2.14.</w:t>
      </w:r>
      <w:r w:rsidR="00B07770" w:rsidRPr="002D243F">
        <w:rPr>
          <w:sz w:val="26"/>
          <w:szCs w:val="26"/>
        </w:rPr>
        <w:t>8</w:t>
      </w:r>
      <w:r w:rsidRPr="002D243F">
        <w:rPr>
          <w:sz w:val="26"/>
          <w:szCs w:val="26"/>
        </w:rPr>
        <w:t>.</w:t>
      </w:r>
      <w:r w:rsidR="00B07770" w:rsidRPr="002D243F">
        <w:rPr>
          <w:sz w:val="26"/>
          <w:szCs w:val="26"/>
        </w:rPr>
        <w:t xml:space="preserve"> </w:t>
      </w:r>
      <w:r w:rsidRPr="002D243F">
        <w:rPr>
          <w:sz w:val="26"/>
          <w:szCs w:val="26"/>
        </w:rPr>
        <w:t>Государственная услуга в МФЦ предоставляется в соответствии с Соглашением.</w:t>
      </w:r>
    </w:p>
    <w:p w:rsidR="004A06D6" w:rsidRPr="002D243F" w:rsidRDefault="004A06D6" w:rsidP="002D243F">
      <w:pPr>
        <w:pStyle w:val="formattext"/>
        <w:shd w:val="clear" w:color="auto" w:fill="FFFFFF"/>
        <w:spacing w:before="0" w:beforeAutospacing="0" w:after="0" w:afterAutospacing="0"/>
        <w:ind w:left="480" w:firstLine="660"/>
        <w:textAlignment w:val="baseline"/>
        <w:rPr>
          <w:sz w:val="16"/>
          <w:szCs w:val="16"/>
        </w:rPr>
      </w:pPr>
    </w:p>
    <w:p w:rsidR="004A06D6" w:rsidRPr="002D243F" w:rsidRDefault="004A06D6" w:rsidP="002D243F">
      <w:pPr>
        <w:pStyle w:val="formattext"/>
        <w:shd w:val="clear" w:color="auto" w:fill="FFFFFF"/>
        <w:spacing w:before="0" w:beforeAutospacing="0" w:after="0" w:afterAutospacing="0"/>
        <w:ind w:firstLine="660"/>
        <w:jc w:val="both"/>
        <w:textAlignment w:val="baseline"/>
        <w:rPr>
          <w:sz w:val="26"/>
          <w:szCs w:val="26"/>
        </w:rPr>
      </w:pPr>
      <w:r w:rsidRPr="002D243F">
        <w:rPr>
          <w:sz w:val="26"/>
          <w:szCs w:val="26"/>
        </w:rPr>
        <w:t>Предоставление государственной услуги по экстерриториальному принципу осуществляется в части обеспечения возможности подачи заявлений через многофункциональный центр.</w:t>
      </w:r>
    </w:p>
    <w:p w:rsidR="004A06D6" w:rsidRPr="00707038" w:rsidRDefault="004A06D6" w:rsidP="00707038">
      <w:pPr>
        <w:pStyle w:val="a3"/>
        <w:tabs>
          <w:tab w:val="left" w:pos="0"/>
        </w:tabs>
        <w:ind w:right="23"/>
        <w:rPr>
          <w:sz w:val="26"/>
          <w:szCs w:val="26"/>
        </w:rPr>
      </w:pPr>
    </w:p>
    <w:p w:rsidR="001B732E" w:rsidRDefault="001B732E" w:rsidP="00FB5986">
      <w:pPr>
        <w:pStyle w:val="a3"/>
        <w:tabs>
          <w:tab w:val="left" w:pos="0"/>
        </w:tabs>
        <w:ind w:right="23"/>
        <w:rPr>
          <w:sz w:val="26"/>
          <w:szCs w:val="26"/>
        </w:rPr>
      </w:pPr>
    </w:p>
    <w:p w:rsidR="001B732E" w:rsidRPr="001B732E" w:rsidRDefault="001B732E" w:rsidP="001B732E">
      <w:pPr>
        <w:pStyle w:val="3"/>
        <w:spacing w:after="240"/>
        <w:jc w:val="center"/>
        <w:textAlignment w:val="baseline"/>
        <w:rPr>
          <w:b/>
          <w:sz w:val="26"/>
          <w:szCs w:val="26"/>
        </w:rPr>
      </w:pPr>
      <w:r w:rsidRPr="001B732E">
        <w:rPr>
          <w:b/>
          <w:sz w:val="26"/>
          <w:szCs w:val="26"/>
        </w:rPr>
        <w:t>III. Состав, последовательность и сроки выполнения административных процедур</w:t>
      </w:r>
    </w:p>
    <w:p w:rsidR="001B732E" w:rsidRPr="001B732E" w:rsidRDefault="001B732E" w:rsidP="001B732E">
      <w:pPr>
        <w:pStyle w:val="4"/>
        <w:spacing w:after="240"/>
        <w:jc w:val="center"/>
        <w:textAlignment w:val="baseline"/>
        <w:rPr>
          <w:b/>
          <w:sz w:val="26"/>
          <w:szCs w:val="26"/>
        </w:rPr>
      </w:pPr>
      <w:r w:rsidRPr="001B732E">
        <w:rPr>
          <w:b/>
          <w:sz w:val="26"/>
          <w:szCs w:val="26"/>
        </w:rPr>
        <w:br/>
      </w:r>
      <w:r w:rsidR="00EA2DEC">
        <w:rPr>
          <w:b/>
          <w:sz w:val="26"/>
          <w:szCs w:val="26"/>
        </w:rPr>
        <w:t xml:space="preserve">3.1. </w:t>
      </w:r>
      <w:r w:rsidRPr="001B732E">
        <w:rPr>
          <w:b/>
          <w:sz w:val="26"/>
          <w:szCs w:val="26"/>
        </w:rPr>
        <w:t>Исчерпывающий перечень административных процедур</w:t>
      </w:r>
    </w:p>
    <w:p w:rsidR="001B732E" w:rsidRPr="001B732E" w:rsidRDefault="001B732E" w:rsidP="001B732E">
      <w:pPr>
        <w:pStyle w:val="formattext"/>
        <w:spacing w:before="0" w:beforeAutospacing="0" w:after="0" w:afterAutospacing="0"/>
        <w:textAlignment w:val="baseline"/>
        <w:rPr>
          <w:sz w:val="26"/>
          <w:szCs w:val="26"/>
        </w:rPr>
      </w:pPr>
    </w:p>
    <w:p w:rsidR="001B732E" w:rsidRPr="001B732E" w:rsidRDefault="001B732E" w:rsidP="00EA2DEC">
      <w:pPr>
        <w:pStyle w:val="formattext"/>
        <w:spacing w:before="0" w:beforeAutospacing="0" w:after="0" w:afterAutospacing="0"/>
        <w:ind w:firstLine="480"/>
        <w:jc w:val="both"/>
        <w:textAlignment w:val="baseline"/>
        <w:rPr>
          <w:sz w:val="26"/>
          <w:szCs w:val="26"/>
        </w:rPr>
      </w:pPr>
      <w:r w:rsidRPr="001B732E">
        <w:rPr>
          <w:sz w:val="26"/>
          <w:szCs w:val="26"/>
        </w:rPr>
        <w:t>Предоставление государственной услуги включает в себя выполнение следующих административных процедур:</w:t>
      </w:r>
    </w:p>
    <w:p w:rsidR="001B732E" w:rsidRPr="001B732E" w:rsidRDefault="001B732E" w:rsidP="001B732E">
      <w:pPr>
        <w:pStyle w:val="formattext"/>
        <w:spacing w:before="0" w:beforeAutospacing="0" w:after="0" w:afterAutospacing="0"/>
        <w:textAlignment w:val="baseline"/>
        <w:rPr>
          <w:sz w:val="26"/>
          <w:szCs w:val="26"/>
        </w:rPr>
      </w:pPr>
    </w:p>
    <w:p w:rsidR="001B732E" w:rsidRPr="001B732E" w:rsidRDefault="001B732E" w:rsidP="00EA2DEC">
      <w:pPr>
        <w:pStyle w:val="formattext"/>
        <w:spacing w:before="0" w:beforeAutospacing="0" w:after="0" w:afterAutospacing="0"/>
        <w:ind w:firstLine="480"/>
        <w:jc w:val="both"/>
        <w:textAlignment w:val="baseline"/>
        <w:rPr>
          <w:sz w:val="26"/>
          <w:szCs w:val="26"/>
        </w:rPr>
      </w:pPr>
      <w:r w:rsidRPr="001B732E">
        <w:rPr>
          <w:sz w:val="26"/>
          <w:szCs w:val="26"/>
        </w:rPr>
        <w:t xml:space="preserve">1) прием заявления и документов, их </w:t>
      </w:r>
      <w:r w:rsidR="00EA2DEC">
        <w:rPr>
          <w:sz w:val="26"/>
          <w:szCs w:val="26"/>
        </w:rPr>
        <w:t>регистрация;</w:t>
      </w:r>
    </w:p>
    <w:p w:rsidR="001B732E" w:rsidRPr="001B732E" w:rsidRDefault="001B732E" w:rsidP="00EA2DEC">
      <w:pPr>
        <w:pStyle w:val="formattext"/>
        <w:spacing w:before="0" w:beforeAutospacing="0" w:after="0" w:afterAutospacing="0"/>
        <w:ind w:firstLine="480"/>
        <w:jc w:val="both"/>
        <w:textAlignment w:val="baseline"/>
        <w:rPr>
          <w:sz w:val="26"/>
          <w:szCs w:val="26"/>
        </w:rPr>
      </w:pPr>
      <w:r w:rsidRPr="001B732E">
        <w:rPr>
          <w:sz w:val="26"/>
          <w:szCs w:val="26"/>
        </w:rPr>
        <w:t>2) направл</w:t>
      </w:r>
      <w:r w:rsidR="00EA2DEC">
        <w:rPr>
          <w:sz w:val="26"/>
          <w:szCs w:val="26"/>
        </w:rPr>
        <w:t>ение межведомственного запроса;</w:t>
      </w:r>
    </w:p>
    <w:p w:rsidR="00EA2DEC" w:rsidRDefault="001B732E" w:rsidP="00EA2DEC">
      <w:pPr>
        <w:pStyle w:val="formattext"/>
        <w:spacing w:before="0" w:beforeAutospacing="0" w:after="0" w:afterAutospacing="0"/>
        <w:ind w:firstLine="480"/>
        <w:jc w:val="both"/>
        <w:textAlignment w:val="baseline"/>
        <w:rPr>
          <w:sz w:val="26"/>
          <w:szCs w:val="26"/>
        </w:rPr>
      </w:pPr>
      <w:r w:rsidRPr="001B732E">
        <w:rPr>
          <w:sz w:val="26"/>
          <w:szCs w:val="26"/>
        </w:rPr>
        <w:t>3) рассмотрение документов, представленных заявителем, ответ</w:t>
      </w:r>
      <w:r w:rsidR="00EA2DEC">
        <w:rPr>
          <w:sz w:val="26"/>
          <w:szCs w:val="26"/>
        </w:rPr>
        <w:t>ов на межведомственные запросы;</w:t>
      </w:r>
    </w:p>
    <w:p w:rsidR="001B732E" w:rsidRPr="001B732E" w:rsidRDefault="001B732E" w:rsidP="00EA2DEC">
      <w:pPr>
        <w:pStyle w:val="formattext"/>
        <w:spacing w:before="0" w:beforeAutospacing="0" w:after="0" w:afterAutospacing="0"/>
        <w:ind w:firstLine="480"/>
        <w:jc w:val="both"/>
        <w:textAlignment w:val="baseline"/>
        <w:rPr>
          <w:sz w:val="26"/>
          <w:szCs w:val="26"/>
        </w:rPr>
      </w:pPr>
      <w:r w:rsidRPr="001B732E">
        <w:rPr>
          <w:sz w:val="26"/>
          <w:szCs w:val="26"/>
        </w:rPr>
        <w:t>4) принятие решения о предоставлении государственной услуги (об отказе в предоставлении государственной</w:t>
      </w:r>
      <w:r w:rsidR="00EA2DEC">
        <w:rPr>
          <w:sz w:val="26"/>
          <w:szCs w:val="26"/>
        </w:rPr>
        <w:t xml:space="preserve"> услуги), подготовка ответа;</w:t>
      </w:r>
    </w:p>
    <w:p w:rsidR="001B732E" w:rsidRPr="001B732E" w:rsidRDefault="001B732E" w:rsidP="00EA2DEC">
      <w:pPr>
        <w:pStyle w:val="formattext"/>
        <w:spacing w:before="0" w:beforeAutospacing="0" w:after="0" w:afterAutospacing="0"/>
        <w:ind w:firstLine="480"/>
        <w:jc w:val="both"/>
        <w:textAlignment w:val="baseline"/>
        <w:rPr>
          <w:sz w:val="26"/>
          <w:szCs w:val="26"/>
        </w:rPr>
      </w:pPr>
      <w:r w:rsidRPr="001B732E">
        <w:rPr>
          <w:sz w:val="26"/>
          <w:szCs w:val="26"/>
        </w:rPr>
        <w:t>5) выдача заявителю результата предоставления государственной услуги.</w:t>
      </w:r>
    </w:p>
    <w:p w:rsidR="001B732E" w:rsidRPr="009655D3" w:rsidRDefault="001B732E" w:rsidP="009655D3">
      <w:pPr>
        <w:pStyle w:val="4"/>
        <w:spacing w:after="240"/>
        <w:jc w:val="center"/>
        <w:textAlignment w:val="baseline"/>
        <w:rPr>
          <w:b/>
          <w:sz w:val="26"/>
          <w:szCs w:val="26"/>
        </w:rPr>
      </w:pPr>
      <w:r w:rsidRPr="001B732E">
        <w:rPr>
          <w:sz w:val="26"/>
          <w:szCs w:val="26"/>
        </w:rPr>
        <w:br/>
      </w:r>
      <w:r w:rsidRPr="001B732E">
        <w:rPr>
          <w:b/>
          <w:sz w:val="26"/>
          <w:szCs w:val="26"/>
        </w:rPr>
        <w:br/>
      </w:r>
      <w:r w:rsidR="00EA2DEC">
        <w:rPr>
          <w:b/>
          <w:sz w:val="26"/>
          <w:szCs w:val="26"/>
        </w:rPr>
        <w:t xml:space="preserve">3.2.  </w:t>
      </w:r>
      <w:r w:rsidRPr="001B732E">
        <w:rPr>
          <w:b/>
          <w:sz w:val="26"/>
          <w:szCs w:val="26"/>
        </w:rPr>
        <w:t>Прием заявления и документов, их регистрация</w:t>
      </w:r>
    </w:p>
    <w:p w:rsidR="001B732E" w:rsidRPr="001B732E" w:rsidRDefault="001B732E" w:rsidP="00A866D7">
      <w:pPr>
        <w:pStyle w:val="formattext"/>
        <w:spacing w:before="0" w:beforeAutospacing="0" w:after="0" w:afterAutospacing="0"/>
        <w:ind w:firstLine="480"/>
        <w:jc w:val="both"/>
        <w:textAlignment w:val="baseline"/>
        <w:rPr>
          <w:sz w:val="26"/>
          <w:szCs w:val="26"/>
        </w:rPr>
      </w:pPr>
      <w:r w:rsidRPr="001B732E">
        <w:rPr>
          <w:sz w:val="26"/>
          <w:szCs w:val="26"/>
        </w:rPr>
        <w:t>3</w:t>
      </w:r>
      <w:r w:rsidR="00A866D7">
        <w:rPr>
          <w:sz w:val="26"/>
          <w:szCs w:val="26"/>
        </w:rPr>
        <w:t>.2</w:t>
      </w:r>
      <w:r w:rsidRPr="001B732E">
        <w:rPr>
          <w:sz w:val="26"/>
          <w:szCs w:val="26"/>
        </w:rPr>
        <w:t>.</w:t>
      </w:r>
      <w:r w:rsidR="00A866D7">
        <w:rPr>
          <w:sz w:val="26"/>
          <w:szCs w:val="26"/>
        </w:rPr>
        <w:t>1.</w:t>
      </w:r>
      <w:r w:rsidRPr="001B732E">
        <w:rPr>
          <w:sz w:val="26"/>
          <w:szCs w:val="26"/>
        </w:rPr>
        <w:t xml:space="preserve"> Основанием для начала административной процедуры является поступление к ответственному специалисту заявления и документов, предусмотренных пунктом </w:t>
      </w:r>
      <w:r w:rsidR="009655D3">
        <w:rPr>
          <w:sz w:val="26"/>
          <w:szCs w:val="26"/>
        </w:rPr>
        <w:t>2.6.2.</w:t>
      </w:r>
      <w:r w:rsidRPr="001B732E">
        <w:rPr>
          <w:sz w:val="26"/>
          <w:szCs w:val="26"/>
        </w:rPr>
        <w:t xml:space="preserve"> регламента, и (или) информации, необходимых для предоставления государственной услуги, одним из способов подачи заявления и документов и (или) информации, предусмотренных пунктом </w:t>
      </w:r>
      <w:r w:rsidR="009655D3">
        <w:rPr>
          <w:sz w:val="26"/>
          <w:szCs w:val="26"/>
        </w:rPr>
        <w:t xml:space="preserve">2.6.1. </w:t>
      </w:r>
      <w:r w:rsidRPr="001B732E">
        <w:rPr>
          <w:sz w:val="26"/>
          <w:szCs w:val="26"/>
        </w:rPr>
        <w:t xml:space="preserve"> регламента.</w:t>
      </w:r>
    </w:p>
    <w:p w:rsidR="001B732E" w:rsidRPr="001B732E" w:rsidRDefault="001B732E" w:rsidP="00A866D7">
      <w:pPr>
        <w:pStyle w:val="formattext"/>
        <w:spacing w:before="0" w:beforeAutospacing="0" w:after="0" w:afterAutospacing="0"/>
        <w:jc w:val="both"/>
        <w:textAlignment w:val="baseline"/>
        <w:rPr>
          <w:sz w:val="26"/>
          <w:szCs w:val="26"/>
        </w:rPr>
      </w:pPr>
    </w:p>
    <w:p w:rsidR="001B732E" w:rsidRPr="001B732E" w:rsidRDefault="001B732E" w:rsidP="00A866D7">
      <w:pPr>
        <w:pStyle w:val="formattext"/>
        <w:spacing w:before="0" w:beforeAutospacing="0" w:after="0" w:afterAutospacing="0"/>
        <w:ind w:firstLine="480"/>
        <w:jc w:val="both"/>
        <w:textAlignment w:val="baseline"/>
        <w:rPr>
          <w:sz w:val="26"/>
          <w:szCs w:val="26"/>
        </w:rPr>
      </w:pPr>
      <w:r w:rsidRPr="001B732E">
        <w:rPr>
          <w:sz w:val="26"/>
          <w:szCs w:val="26"/>
        </w:rPr>
        <w:t>Специалист, осуществляющий прием документов, устанавливает личность заявителя, в том числе проверяет основной документ, удостоверяющий личность гражданина Российской Федерации.</w:t>
      </w:r>
    </w:p>
    <w:p w:rsidR="001B732E" w:rsidRPr="001B732E" w:rsidRDefault="001B732E" w:rsidP="00A866D7">
      <w:pPr>
        <w:pStyle w:val="formattext"/>
        <w:spacing w:before="0" w:beforeAutospacing="0" w:after="0" w:afterAutospacing="0"/>
        <w:jc w:val="both"/>
        <w:textAlignment w:val="baseline"/>
        <w:rPr>
          <w:sz w:val="26"/>
          <w:szCs w:val="26"/>
        </w:rPr>
      </w:pPr>
    </w:p>
    <w:p w:rsidR="001B732E" w:rsidRPr="001B732E" w:rsidRDefault="001B732E" w:rsidP="00A866D7">
      <w:pPr>
        <w:pStyle w:val="formattext"/>
        <w:spacing w:before="0" w:beforeAutospacing="0" w:after="0" w:afterAutospacing="0"/>
        <w:ind w:firstLine="480"/>
        <w:jc w:val="both"/>
        <w:textAlignment w:val="baseline"/>
        <w:rPr>
          <w:sz w:val="26"/>
          <w:szCs w:val="26"/>
        </w:rPr>
      </w:pPr>
      <w:r w:rsidRPr="001B732E">
        <w:rPr>
          <w:sz w:val="26"/>
          <w:szCs w:val="26"/>
        </w:rPr>
        <w:t>В случае</w:t>
      </w:r>
      <w:proofErr w:type="gramStart"/>
      <w:r w:rsidR="00B05ACD">
        <w:rPr>
          <w:sz w:val="26"/>
          <w:szCs w:val="26"/>
        </w:rPr>
        <w:t>,</w:t>
      </w:r>
      <w:proofErr w:type="gramEnd"/>
      <w:r w:rsidRPr="001B732E">
        <w:rPr>
          <w:sz w:val="26"/>
          <w:szCs w:val="26"/>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1B732E" w:rsidRPr="001B732E" w:rsidRDefault="001B732E" w:rsidP="00A866D7">
      <w:pPr>
        <w:pStyle w:val="formattext"/>
        <w:spacing w:before="0" w:beforeAutospacing="0" w:after="0" w:afterAutospacing="0"/>
        <w:jc w:val="both"/>
        <w:textAlignment w:val="baseline"/>
        <w:rPr>
          <w:sz w:val="26"/>
          <w:szCs w:val="26"/>
        </w:rPr>
      </w:pPr>
    </w:p>
    <w:p w:rsidR="001B732E" w:rsidRPr="001B732E" w:rsidRDefault="001B732E" w:rsidP="00A866D7">
      <w:pPr>
        <w:pStyle w:val="formattext"/>
        <w:spacing w:before="0" w:beforeAutospacing="0" w:after="0" w:afterAutospacing="0"/>
        <w:ind w:firstLine="480"/>
        <w:jc w:val="both"/>
        <w:textAlignment w:val="baseline"/>
        <w:rPr>
          <w:sz w:val="26"/>
          <w:szCs w:val="26"/>
        </w:rPr>
      </w:pPr>
      <w:r w:rsidRPr="001B732E">
        <w:rPr>
          <w:sz w:val="26"/>
          <w:szCs w:val="26"/>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1B732E" w:rsidRPr="001B732E" w:rsidRDefault="001B732E" w:rsidP="00A866D7">
      <w:pPr>
        <w:pStyle w:val="formattext"/>
        <w:spacing w:before="0" w:beforeAutospacing="0" w:after="0" w:afterAutospacing="0"/>
        <w:jc w:val="both"/>
        <w:textAlignment w:val="baseline"/>
        <w:rPr>
          <w:sz w:val="26"/>
          <w:szCs w:val="26"/>
        </w:rPr>
      </w:pPr>
    </w:p>
    <w:p w:rsidR="001B732E" w:rsidRPr="001B732E" w:rsidRDefault="001B732E" w:rsidP="00A866D7">
      <w:pPr>
        <w:pStyle w:val="formattext"/>
        <w:spacing w:before="0" w:beforeAutospacing="0" w:after="0" w:afterAutospacing="0"/>
        <w:ind w:firstLine="480"/>
        <w:jc w:val="both"/>
        <w:textAlignment w:val="baseline"/>
        <w:rPr>
          <w:sz w:val="26"/>
          <w:szCs w:val="26"/>
        </w:rPr>
      </w:pPr>
      <w:r w:rsidRPr="001B732E">
        <w:rPr>
          <w:sz w:val="26"/>
          <w:szCs w:val="26"/>
        </w:rPr>
        <w:t>Специалист проверяет полноту оформления заявления, наличие всех необходимых документов исходя из соответствующего перечня документов, утвержденных регламентом и необходимых для оказания государственной услуги, а также соответствие представленных документов установленным требованиям.</w:t>
      </w:r>
    </w:p>
    <w:p w:rsidR="001B732E" w:rsidRPr="001B732E" w:rsidRDefault="001B732E" w:rsidP="00A866D7">
      <w:pPr>
        <w:pStyle w:val="formattext"/>
        <w:spacing w:before="0" w:beforeAutospacing="0" w:after="0" w:afterAutospacing="0"/>
        <w:jc w:val="both"/>
        <w:textAlignment w:val="baseline"/>
        <w:rPr>
          <w:sz w:val="26"/>
          <w:szCs w:val="26"/>
        </w:rPr>
      </w:pPr>
    </w:p>
    <w:p w:rsidR="001B732E" w:rsidRPr="001B732E" w:rsidRDefault="001B732E" w:rsidP="00A866D7">
      <w:pPr>
        <w:pStyle w:val="formattext"/>
        <w:spacing w:before="0" w:beforeAutospacing="0" w:after="0" w:afterAutospacing="0"/>
        <w:ind w:firstLine="480"/>
        <w:jc w:val="both"/>
        <w:textAlignment w:val="baseline"/>
        <w:rPr>
          <w:sz w:val="26"/>
          <w:szCs w:val="26"/>
        </w:rPr>
      </w:pPr>
      <w:r w:rsidRPr="001B732E">
        <w:rPr>
          <w:sz w:val="26"/>
          <w:szCs w:val="26"/>
        </w:rPr>
        <w:t xml:space="preserve">Специалист принимает заявление и комплект документов, регистрирует их в </w:t>
      </w:r>
      <w:r w:rsidR="00A866D7">
        <w:rPr>
          <w:sz w:val="26"/>
          <w:szCs w:val="26"/>
        </w:rPr>
        <w:t xml:space="preserve">ПК </w:t>
      </w:r>
      <w:r w:rsidR="000E73D9">
        <w:rPr>
          <w:sz w:val="26"/>
          <w:szCs w:val="26"/>
        </w:rPr>
        <w:t>«</w:t>
      </w:r>
      <w:r w:rsidR="00A866D7">
        <w:rPr>
          <w:sz w:val="26"/>
          <w:szCs w:val="26"/>
        </w:rPr>
        <w:t>Катарсис</w:t>
      </w:r>
      <w:r w:rsidR="000E73D9">
        <w:rPr>
          <w:sz w:val="26"/>
          <w:szCs w:val="26"/>
        </w:rPr>
        <w:t>»</w:t>
      </w:r>
      <w:r w:rsidRPr="001B732E">
        <w:rPr>
          <w:sz w:val="26"/>
          <w:szCs w:val="26"/>
        </w:rPr>
        <w:t>.</w:t>
      </w:r>
    </w:p>
    <w:p w:rsidR="001B732E" w:rsidRPr="001B732E" w:rsidRDefault="001B732E" w:rsidP="00A866D7">
      <w:pPr>
        <w:pStyle w:val="formattext"/>
        <w:spacing w:before="0" w:beforeAutospacing="0" w:after="0" w:afterAutospacing="0"/>
        <w:jc w:val="both"/>
        <w:textAlignment w:val="baseline"/>
        <w:rPr>
          <w:sz w:val="26"/>
          <w:szCs w:val="26"/>
        </w:rPr>
      </w:pPr>
    </w:p>
    <w:p w:rsidR="001B732E" w:rsidRPr="001B732E" w:rsidRDefault="001B732E" w:rsidP="00A866D7">
      <w:pPr>
        <w:pStyle w:val="formattext"/>
        <w:spacing w:before="0" w:beforeAutospacing="0" w:after="0" w:afterAutospacing="0"/>
        <w:ind w:firstLine="480"/>
        <w:jc w:val="both"/>
        <w:textAlignment w:val="baseline"/>
        <w:rPr>
          <w:sz w:val="26"/>
          <w:szCs w:val="26"/>
        </w:rPr>
      </w:pPr>
      <w:r w:rsidRPr="001B732E">
        <w:rPr>
          <w:sz w:val="26"/>
          <w:szCs w:val="26"/>
        </w:rPr>
        <w:t xml:space="preserve">Регистрация заявления и документов и (или) информации, необходимых для предоставления государственной услуги, обеспечивается в срок не позднее 1 рабочего дня с момента их поступления в </w:t>
      </w:r>
      <w:r w:rsidR="009655D3">
        <w:rPr>
          <w:sz w:val="26"/>
          <w:szCs w:val="26"/>
        </w:rPr>
        <w:t>ОСЗН</w:t>
      </w:r>
      <w:r w:rsidRPr="001B732E">
        <w:rPr>
          <w:sz w:val="26"/>
          <w:szCs w:val="26"/>
        </w:rPr>
        <w:t>.</w:t>
      </w:r>
    </w:p>
    <w:p w:rsidR="001B732E" w:rsidRPr="001B732E" w:rsidRDefault="001B732E" w:rsidP="00A866D7">
      <w:pPr>
        <w:pStyle w:val="formattext"/>
        <w:spacing w:before="0" w:beforeAutospacing="0" w:after="0" w:afterAutospacing="0"/>
        <w:jc w:val="both"/>
        <w:textAlignment w:val="baseline"/>
        <w:rPr>
          <w:sz w:val="26"/>
          <w:szCs w:val="26"/>
        </w:rPr>
      </w:pPr>
    </w:p>
    <w:p w:rsidR="001B732E" w:rsidRPr="001B732E" w:rsidRDefault="001B732E" w:rsidP="00A866D7">
      <w:pPr>
        <w:pStyle w:val="formattext"/>
        <w:spacing w:before="0" w:beforeAutospacing="0" w:after="0" w:afterAutospacing="0"/>
        <w:ind w:firstLine="480"/>
        <w:jc w:val="both"/>
        <w:textAlignment w:val="baseline"/>
        <w:rPr>
          <w:sz w:val="26"/>
          <w:szCs w:val="26"/>
        </w:rPr>
      </w:pPr>
      <w:r w:rsidRPr="001B732E">
        <w:rPr>
          <w:sz w:val="26"/>
          <w:szCs w:val="26"/>
        </w:rPr>
        <w:t>В случае предоставления неполного комплекта документов и их несоответствия отказывает в их приеме и указывает перечень документов, необходимых для предоставления государственной услуги, который заявитель должен предоставить самостоятельно.</w:t>
      </w:r>
    </w:p>
    <w:p w:rsidR="001B732E" w:rsidRPr="001B732E" w:rsidRDefault="001B732E" w:rsidP="00A866D7">
      <w:pPr>
        <w:pStyle w:val="formattext"/>
        <w:spacing w:before="0" w:beforeAutospacing="0" w:after="0" w:afterAutospacing="0"/>
        <w:jc w:val="both"/>
        <w:textAlignment w:val="baseline"/>
        <w:rPr>
          <w:sz w:val="26"/>
          <w:szCs w:val="26"/>
        </w:rPr>
      </w:pPr>
    </w:p>
    <w:p w:rsidR="001B732E" w:rsidRPr="001B732E" w:rsidRDefault="001B732E" w:rsidP="00A866D7">
      <w:pPr>
        <w:pStyle w:val="formattext"/>
        <w:spacing w:before="0" w:beforeAutospacing="0" w:after="0" w:afterAutospacing="0"/>
        <w:ind w:firstLine="480"/>
        <w:jc w:val="both"/>
        <w:textAlignment w:val="baseline"/>
        <w:rPr>
          <w:sz w:val="26"/>
          <w:szCs w:val="26"/>
        </w:rPr>
      </w:pPr>
      <w:r w:rsidRPr="001B732E">
        <w:rPr>
          <w:sz w:val="26"/>
          <w:szCs w:val="26"/>
        </w:rPr>
        <w:t>Результатом выполнения административных процедур является регистрационная запись о дате принятия заявления либо принятие и направление заявителю решения об отказе в приеме документов.</w:t>
      </w:r>
    </w:p>
    <w:p w:rsidR="001B732E" w:rsidRPr="00EA2DEC" w:rsidRDefault="001B732E" w:rsidP="00EA2DEC">
      <w:pPr>
        <w:pStyle w:val="4"/>
        <w:spacing w:after="240"/>
        <w:jc w:val="center"/>
        <w:textAlignment w:val="baseline"/>
        <w:rPr>
          <w:b/>
          <w:sz w:val="26"/>
          <w:szCs w:val="26"/>
        </w:rPr>
      </w:pPr>
      <w:r w:rsidRPr="001B732E">
        <w:rPr>
          <w:sz w:val="26"/>
          <w:szCs w:val="26"/>
        </w:rPr>
        <w:br/>
      </w:r>
      <w:r w:rsidR="00EA2DEC">
        <w:rPr>
          <w:b/>
          <w:sz w:val="26"/>
          <w:szCs w:val="26"/>
        </w:rPr>
        <w:t xml:space="preserve">3.3. </w:t>
      </w:r>
      <w:r w:rsidRPr="001B732E">
        <w:rPr>
          <w:b/>
          <w:sz w:val="26"/>
          <w:szCs w:val="26"/>
        </w:rPr>
        <w:t>Направление межведомственного запроса</w:t>
      </w:r>
    </w:p>
    <w:p w:rsidR="001B732E" w:rsidRDefault="00EA2DEC" w:rsidP="009655D3">
      <w:pPr>
        <w:pStyle w:val="formattext"/>
        <w:spacing w:before="0" w:beforeAutospacing="0" w:after="0" w:afterAutospacing="0"/>
        <w:ind w:firstLine="480"/>
        <w:jc w:val="both"/>
        <w:textAlignment w:val="baseline"/>
        <w:rPr>
          <w:sz w:val="26"/>
          <w:szCs w:val="26"/>
        </w:rPr>
      </w:pPr>
      <w:r>
        <w:rPr>
          <w:sz w:val="26"/>
          <w:szCs w:val="26"/>
        </w:rPr>
        <w:t>3.3.1.</w:t>
      </w:r>
      <w:r w:rsidR="001B732E" w:rsidRPr="001B732E">
        <w:rPr>
          <w:sz w:val="26"/>
          <w:szCs w:val="26"/>
        </w:rPr>
        <w:t xml:space="preserve">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пунктом </w:t>
      </w:r>
      <w:r w:rsidR="008A1262">
        <w:rPr>
          <w:sz w:val="26"/>
          <w:szCs w:val="26"/>
        </w:rPr>
        <w:t>2.6.5.</w:t>
      </w:r>
      <w:r w:rsidR="001B732E" w:rsidRPr="001B732E">
        <w:rPr>
          <w:sz w:val="26"/>
          <w:szCs w:val="26"/>
        </w:rPr>
        <w:t xml:space="preserve"> регламента.</w:t>
      </w:r>
    </w:p>
    <w:p w:rsidR="009655D3" w:rsidRPr="001B732E" w:rsidRDefault="009655D3" w:rsidP="009655D3">
      <w:pPr>
        <w:pStyle w:val="formattext"/>
        <w:spacing w:before="0" w:beforeAutospacing="0" w:after="0" w:afterAutospacing="0"/>
        <w:ind w:firstLine="480"/>
        <w:jc w:val="both"/>
        <w:textAlignment w:val="baseline"/>
        <w:rPr>
          <w:sz w:val="26"/>
          <w:szCs w:val="26"/>
        </w:rPr>
      </w:pPr>
    </w:p>
    <w:p w:rsidR="001B732E" w:rsidRPr="001B732E" w:rsidRDefault="001B732E" w:rsidP="009655D3">
      <w:pPr>
        <w:pStyle w:val="formattext"/>
        <w:spacing w:before="0" w:beforeAutospacing="0" w:after="0" w:afterAutospacing="0"/>
        <w:ind w:firstLine="480"/>
        <w:jc w:val="both"/>
        <w:textAlignment w:val="baseline"/>
        <w:rPr>
          <w:sz w:val="26"/>
          <w:szCs w:val="26"/>
        </w:rPr>
      </w:pPr>
      <w:r w:rsidRPr="001B732E">
        <w:rPr>
          <w:sz w:val="26"/>
          <w:szCs w:val="26"/>
        </w:rPr>
        <w:t>Уполномоченное должностное лицо в течение 2 дней после регистрации заявления о предоставлении государственной услуги направляет межведомственный запрос в следующие органы (организации):</w:t>
      </w:r>
    </w:p>
    <w:p w:rsidR="001B732E" w:rsidRPr="001B732E" w:rsidRDefault="001B732E" w:rsidP="009655D3">
      <w:pPr>
        <w:pStyle w:val="formattext"/>
        <w:spacing w:before="0" w:beforeAutospacing="0" w:after="0" w:afterAutospacing="0"/>
        <w:jc w:val="both"/>
        <w:textAlignment w:val="baseline"/>
        <w:rPr>
          <w:sz w:val="26"/>
          <w:szCs w:val="26"/>
        </w:rPr>
      </w:pPr>
    </w:p>
    <w:p w:rsidR="001B732E" w:rsidRDefault="001B732E" w:rsidP="00B05ACD">
      <w:pPr>
        <w:pStyle w:val="formattext"/>
        <w:numPr>
          <w:ilvl w:val="0"/>
          <w:numId w:val="18"/>
        </w:numPr>
        <w:spacing w:before="0" w:beforeAutospacing="0" w:after="0" w:afterAutospacing="0"/>
        <w:ind w:left="0" w:firstLine="567"/>
        <w:jc w:val="both"/>
        <w:textAlignment w:val="baseline"/>
        <w:rPr>
          <w:sz w:val="26"/>
          <w:szCs w:val="26"/>
        </w:rPr>
      </w:pPr>
      <w:r w:rsidRPr="001B732E">
        <w:rPr>
          <w:sz w:val="26"/>
          <w:szCs w:val="26"/>
        </w:rPr>
        <w:t xml:space="preserve">в МВД России о предоставлении сведений о регистрации заявителя по месту жительства (пребывания) на территория </w:t>
      </w:r>
      <w:r w:rsidR="008A1262">
        <w:rPr>
          <w:sz w:val="26"/>
          <w:szCs w:val="26"/>
        </w:rPr>
        <w:t>Калужс</w:t>
      </w:r>
      <w:r w:rsidRPr="001B732E">
        <w:rPr>
          <w:sz w:val="26"/>
          <w:szCs w:val="26"/>
        </w:rPr>
        <w:t xml:space="preserve">кой области либо сведений о </w:t>
      </w:r>
      <w:proofErr w:type="gramStart"/>
      <w:r w:rsidRPr="001B732E">
        <w:rPr>
          <w:sz w:val="26"/>
          <w:szCs w:val="26"/>
        </w:rPr>
        <w:t>наличии</w:t>
      </w:r>
      <w:proofErr w:type="gramEnd"/>
      <w:r w:rsidRPr="001B732E">
        <w:rPr>
          <w:sz w:val="26"/>
          <w:szCs w:val="26"/>
        </w:rPr>
        <w:t xml:space="preserve"> либо отсутствии регистрации по месту жительства и месту пребывания гражданина Российской Федерации в пределах Российской Федерации (при обращении заявителя по месту фактического проживания)</w:t>
      </w:r>
      <w:r w:rsidR="00C111BB">
        <w:rPr>
          <w:sz w:val="26"/>
          <w:szCs w:val="26"/>
        </w:rPr>
        <w:t xml:space="preserve"> и проверки действительности паспорта (расширенный)</w:t>
      </w:r>
      <w:r w:rsidRPr="001B732E">
        <w:rPr>
          <w:sz w:val="26"/>
          <w:szCs w:val="26"/>
        </w:rPr>
        <w:t>;</w:t>
      </w:r>
    </w:p>
    <w:p w:rsidR="00B05ACD" w:rsidRPr="001B732E" w:rsidRDefault="00B05ACD" w:rsidP="00B05ACD">
      <w:pPr>
        <w:pStyle w:val="formattext"/>
        <w:spacing w:before="0" w:beforeAutospacing="0" w:after="0" w:afterAutospacing="0"/>
        <w:ind w:left="1320"/>
        <w:jc w:val="both"/>
        <w:textAlignment w:val="baseline"/>
        <w:rPr>
          <w:sz w:val="26"/>
          <w:szCs w:val="26"/>
        </w:rPr>
      </w:pPr>
    </w:p>
    <w:p w:rsidR="00C111BB" w:rsidRDefault="001B732E" w:rsidP="00B05ACD">
      <w:pPr>
        <w:pStyle w:val="formattext"/>
        <w:numPr>
          <w:ilvl w:val="0"/>
          <w:numId w:val="18"/>
        </w:numPr>
        <w:spacing w:before="0" w:beforeAutospacing="0" w:after="0" w:afterAutospacing="0"/>
        <w:ind w:left="0" w:firstLine="567"/>
        <w:jc w:val="both"/>
        <w:textAlignment w:val="baseline"/>
        <w:rPr>
          <w:sz w:val="26"/>
          <w:szCs w:val="26"/>
        </w:rPr>
      </w:pPr>
      <w:proofErr w:type="gramStart"/>
      <w:r w:rsidRPr="001B732E">
        <w:rPr>
          <w:sz w:val="26"/>
          <w:szCs w:val="26"/>
        </w:rPr>
        <w:t xml:space="preserve">в уполномоченные органы субъектов Российской Федерации, на которые возложены функции по осуществлению ежегодной денежной выплаты гражданам, награжденным нагрудным знаком </w:t>
      </w:r>
      <w:r w:rsidR="000E73D9">
        <w:rPr>
          <w:sz w:val="26"/>
          <w:szCs w:val="26"/>
        </w:rPr>
        <w:t>«</w:t>
      </w:r>
      <w:r w:rsidRPr="001B732E">
        <w:rPr>
          <w:sz w:val="26"/>
          <w:szCs w:val="26"/>
        </w:rPr>
        <w:t>Почетный донор России (СССР)</w:t>
      </w:r>
      <w:r w:rsidR="000E73D9">
        <w:rPr>
          <w:sz w:val="26"/>
          <w:szCs w:val="26"/>
        </w:rPr>
        <w:t>»</w:t>
      </w:r>
      <w:r w:rsidRPr="001B732E">
        <w:rPr>
          <w:sz w:val="26"/>
          <w:szCs w:val="26"/>
        </w:rPr>
        <w:t xml:space="preserve"> о предоставлении сведений о размерах установленных ежегодных денежных выплат, с отметкой о произведенных выплатах (в случае переезда лица, имеющего право на ежегодную денежную выплату, на новое место жительства)</w:t>
      </w:r>
      <w:r w:rsidR="00C111BB">
        <w:rPr>
          <w:sz w:val="26"/>
          <w:szCs w:val="26"/>
        </w:rPr>
        <w:t>;</w:t>
      </w:r>
      <w:proofErr w:type="gramEnd"/>
    </w:p>
    <w:p w:rsidR="00B05ACD" w:rsidRDefault="00B05ACD" w:rsidP="00B05ACD">
      <w:pPr>
        <w:pStyle w:val="formattext"/>
        <w:spacing w:before="0" w:beforeAutospacing="0" w:after="0" w:afterAutospacing="0"/>
        <w:jc w:val="both"/>
        <w:textAlignment w:val="baseline"/>
        <w:rPr>
          <w:sz w:val="26"/>
          <w:szCs w:val="26"/>
        </w:rPr>
      </w:pPr>
    </w:p>
    <w:p w:rsidR="00C111BB" w:rsidRPr="00C111BB" w:rsidRDefault="00C111BB" w:rsidP="00C111BB">
      <w:pPr>
        <w:pStyle w:val="15"/>
        <w:shd w:val="clear" w:color="auto" w:fill="auto"/>
        <w:spacing w:after="0"/>
        <w:ind w:left="20" w:right="20" w:firstLine="547"/>
        <w:jc w:val="both"/>
        <w:rPr>
          <w:sz w:val="26"/>
          <w:szCs w:val="26"/>
        </w:rPr>
      </w:pPr>
      <w:r w:rsidRPr="00C111BB">
        <w:rPr>
          <w:sz w:val="26"/>
          <w:szCs w:val="26"/>
        </w:rPr>
        <w:t>3) в Федеральное медико-биологическое агентство о представлении сведений о награждении лица, имеющего право на ежегодную выплату, из федерального регистра доноров единой базы донорства.</w:t>
      </w:r>
    </w:p>
    <w:p w:rsidR="009655D3" w:rsidRPr="001B732E" w:rsidRDefault="009655D3" w:rsidP="00C111BB">
      <w:pPr>
        <w:pStyle w:val="formattext"/>
        <w:spacing w:before="0" w:beforeAutospacing="0" w:after="0" w:afterAutospacing="0"/>
        <w:jc w:val="both"/>
        <w:textAlignment w:val="baseline"/>
        <w:rPr>
          <w:sz w:val="26"/>
          <w:szCs w:val="26"/>
        </w:rPr>
      </w:pPr>
    </w:p>
    <w:p w:rsidR="001B732E" w:rsidRPr="001B732E" w:rsidRDefault="001B732E" w:rsidP="009655D3">
      <w:pPr>
        <w:pStyle w:val="formattext"/>
        <w:spacing w:before="0" w:beforeAutospacing="0" w:after="0" w:afterAutospacing="0"/>
        <w:ind w:firstLine="480"/>
        <w:jc w:val="both"/>
        <w:textAlignment w:val="baseline"/>
        <w:rPr>
          <w:sz w:val="26"/>
          <w:szCs w:val="26"/>
        </w:rPr>
      </w:pPr>
      <w:r w:rsidRPr="001B732E">
        <w:rPr>
          <w:sz w:val="26"/>
          <w:szCs w:val="26"/>
        </w:rPr>
        <w:t>В описание межведомственных запросов включается информ</w:t>
      </w:r>
      <w:r w:rsidR="00EA2DEC">
        <w:rPr>
          <w:sz w:val="26"/>
          <w:szCs w:val="26"/>
        </w:rPr>
        <w:t>ация, которая должна содержать:</w:t>
      </w:r>
    </w:p>
    <w:p w:rsidR="001B732E" w:rsidRPr="001B732E" w:rsidRDefault="00EA2DEC" w:rsidP="009655D3">
      <w:pPr>
        <w:pStyle w:val="formattext"/>
        <w:spacing w:before="0" w:beforeAutospacing="0" w:after="0" w:afterAutospacing="0"/>
        <w:ind w:firstLine="480"/>
        <w:jc w:val="both"/>
        <w:textAlignment w:val="baseline"/>
        <w:rPr>
          <w:sz w:val="26"/>
          <w:szCs w:val="26"/>
        </w:rPr>
      </w:pPr>
      <w:r>
        <w:rPr>
          <w:sz w:val="26"/>
          <w:szCs w:val="26"/>
        </w:rPr>
        <w:t xml:space="preserve">- </w:t>
      </w:r>
      <w:r w:rsidR="001B732E" w:rsidRPr="001B732E">
        <w:rPr>
          <w:sz w:val="26"/>
          <w:szCs w:val="26"/>
        </w:rPr>
        <w:t>наименование федерального органа исполнительной власти, органа государственного внебюджетного фонда, органа исполнительной власти субъекта Российской Федерации</w:t>
      </w:r>
      <w:r>
        <w:rPr>
          <w:sz w:val="26"/>
          <w:szCs w:val="26"/>
        </w:rPr>
        <w:t xml:space="preserve"> в которые направляется запрос;</w:t>
      </w:r>
    </w:p>
    <w:p w:rsidR="001B732E" w:rsidRPr="001B732E" w:rsidRDefault="00EA2DEC" w:rsidP="009655D3">
      <w:pPr>
        <w:pStyle w:val="formattext"/>
        <w:spacing w:before="0" w:beforeAutospacing="0" w:after="0" w:afterAutospacing="0"/>
        <w:ind w:firstLine="480"/>
        <w:jc w:val="both"/>
        <w:textAlignment w:val="baseline"/>
        <w:rPr>
          <w:sz w:val="26"/>
          <w:szCs w:val="26"/>
        </w:rPr>
      </w:pPr>
      <w:r>
        <w:rPr>
          <w:sz w:val="26"/>
          <w:szCs w:val="26"/>
        </w:rPr>
        <w:t xml:space="preserve">- </w:t>
      </w:r>
      <w:r w:rsidR="001B732E" w:rsidRPr="001B732E">
        <w:rPr>
          <w:sz w:val="26"/>
          <w:szCs w:val="26"/>
        </w:rPr>
        <w:t>н</w:t>
      </w:r>
      <w:r>
        <w:rPr>
          <w:sz w:val="26"/>
          <w:szCs w:val="26"/>
        </w:rPr>
        <w:t>аправляемые в запросе сведения;</w:t>
      </w:r>
    </w:p>
    <w:p w:rsidR="001B732E" w:rsidRPr="001B732E" w:rsidRDefault="00EA2DEC" w:rsidP="009655D3">
      <w:pPr>
        <w:pStyle w:val="formattext"/>
        <w:spacing w:before="0" w:beforeAutospacing="0" w:after="0" w:afterAutospacing="0"/>
        <w:ind w:firstLine="480"/>
        <w:jc w:val="both"/>
        <w:textAlignment w:val="baseline"/>
        <w:rPr>
          <w:sz w:val="26"/>
          <w:szCs w:val="26"/>
        </w:rPr>
      </w:pPr>
      <w:r>
        <w:rPr>
          <w:sz w:val="26"/>
          <w:szCs w:val="26"/>
        </w:rPr>
        <w:t xml:space="preserve">- </w:t>
      </w:r>
      <w:r w:rsidR="001B732E" w:rsidRPr="001B732E">
        <w:rPr>
          <w:sz w:val="26"/>
          <w:szCs w:val="26"/>
        </w:rPr>
        <w:t>запрашиваемые в запросе сведения с указанием их це</w:t>
      </w:r>
      <w:r>
        <w:rPr>
          <w:sz w:val="26"/>
          <w:szCs w:val="26"/>
        </w:rPr>
        <w:t>ли использования;</w:t>
      </w:r>
    </w:p>
    <w:p w:rsidR="001B732E" w:rsidRDefault="00EA2DEC" w:rsidP="009655D3">
      <w:pPr>
        <w:pStyle w:val="formattext"/>
        <w:spacing w:before="0" w:beforeAutospacing="0" w:after="0" w:afterAutospacing="0"/>
        <w:ind w:firstLine="480"/>
        <w:jc w:val="both"/>
        <w:textAlignment w:val="baseline"/>
        <w:rPr>
          <w:sz w:val="26"/>
          <w:szCs w:val="26"/>
        </w:rPr>
      </w:pPr>
      <w:r>
        <w:rPr>
          <w:sz w:val="26"/>
          <w:szCs w:val="26"/>
        </w:rPr>
        <w:t xml:space="preserve">- </w:t>
      </w:r>
      <w:r w:rsidR="001B732E" w:rsidRPr="001B732E">
        <w:rPr>
          <w:sz w:val="26"/>
          <w:szCs w:val="26"/>
        </w:rPr>
        <w:t>основание для информационного запроса, срок его направления.</w:t>
      </w:r>
    </w:p>
    <w:p w:rsidR="009655D3" w:rsidRPr="001B732E" w:rsidRDefault="009655D3" w:rsidP="009655D3">
      <w:pPr>
        <w:pStyle w:val="formattext"/>
        <w:spacing w:before="0" w:beforeAutospacing="0" w:after="0" w:afterAutospacing="0"/>
        <w:ind w:firstLine="480"/>
        <w:jc w:val="both"/>
        <w:textAlignment w:val="baseline"/>
        <w:rPr>
          <w:sz w:val="26"/>
          <w:szCs w:val="26"/>
        </w:rPr>
      </w:pPr>
    </w:p>
    <w:p w:rsidR="001B732E" w:rsidRDefault="001B732E" w:rsidP="009655D3">
      <w:pPr>
        <w:pStyle w:val="formattext"/>
        <w:spacing w:before="0" w:beforeAutospacing="0" w:after="0" w:afterAutospacing="0"/>
        <w:ind w:firstLine="480"/>
        <w:jc w:val="both"/>
        <w:textAlignment w:val="baseline"/>
        <w:rPr>
          <w:sz w:val="26"/>
          <w:szCs w:val="26"/>
        </w:rPr>
      </w:pPr>
      <w:proofErr w:type="gramStart"/>
      <w:r w:rsidRPr="001B732E">
        <w:rPr>
          <w:sz w:val="26"/>
          <w:szCs w:val="26"/>
        </w:rPr>
        <w:t xml:space="preserve">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w:t>
      </w:r>
      <w:r w:rsidR="00E60C29">
        <w:rPr>
          <w:sz w:val="26"/>
          <w:szCs w:val="26"/>
        </w:rPr>
        <w:t xml:space="preserve">Калужской </w:t>
      </w:r>
      <w:r w:rsidRPr="001B732E">
        <w:rPr>
          <w:sz w:val="26"/>
          <w:szCs w:val="26"/>
        </w:rPr>
        <w:t xml:space="preserve"> области.</w:t>
      </w:r>
      <w:proofErr w:type="gramEnd"/>
    </w:p>
    <w:p w:rsidR="00E60C29" w:rsidRPr="001B732E" w:rsidRDefault="00E60C29" w:rsidP="009655D3">
      <w:pPr>
        <w:pStyle w:val="formattext"/>
        <w:spacing w:before="0" w:beforeAutospacing="0" w:after="0" w:afterAutospacing="0"/>
        <w:ind w:firstLine="480"/>
        <w:jc w:val="both"/>
        <w:textAlignment w:val="baseline"/>
        <w:rPr>
          <w:sz w:val="26"/>
          <w:szCs w:val="26"/>
        </w:rPr>
      </w:pPr>
    </w:p>
    <w:p w:rsidR="001B732E" w:rsidRPr="001B732E" w:rsidRDefault="001B732E" w:rsidP="009655D3">
      <w:pPr>
        <w:pStyle w:val="formattext"/>
        <w:spacing w:before="0" w:beforeAutospacing="0" w:after="0" w:afterAutospacing="0"/>
        <w:ind w:firstLine="480"/>
        <w:jc w:val="both"/>
        <w:textAlignment w:val="baseline"/>
        <w:rPr>
          <w:sz w:val="26"/>
          <w:szCs w:val="26"/>
        </w:rPr>
      </w:pPr>
      <w:r w:rsidRPr="001B732E">
        <w:rPr>
          <w:sz w:val="26"/>
          <w:szCs w:val="26"/>
        </w:rPr>
        <w:t>Непредставление (несвоевременное представление) информации не может являться основанием для отказа в предоставлении государственной услуги.</w:t>
      </w:r>
    </w:p>
    <w:p w:rsidR="00E60C29" w:rsidRDefault="00E60C29" w:rsidP="001B732E">
      <w:pPr>
        <w:pStyle w:val="4"/>
        <w:spacing w:after="240"/>
        <w:jc w:val="center"/>
        <w:textAlignment w:val="baseline"/>
        <w:rPr>
          <w:sz w:val="26"/>
          <w:szCs w:val="26"/>
        </w:rPr>
      </w:pPr>
    </w:p>
    <w:p w:rsidR="001B732E" w:rsidRDefault="001B732E" w:rsidP="00C111BB">
      <w:pPr>
        <w:pStyle w:val="4"/>
        <w:spacing w:after="240"/>
        <w:jc w:val="center"/>
        <w:textAlignment w:val="baseline"/>
        <w:rPr>
          <w:b/>
          <w:sz w:val="26"/>
          <w:szCs w:val="26"/>
        </w:rPr>
      </w:pPr>
      <w:r w:rsidRPr="001B732E">
        <w:rPr>
          <w:sz w:val="26"/>
          <w:szCs w:val="26"/>
        </w:rPr>
        <w:br/>
      </w:r>
      <w:r w:rsidR="00E60C29">
        <w:rPr>
          <w:b/>
          <w:sz w:val="26"/>
          <w:szCs w:val="26"/>
        </w:rPr>
        <w:t xml:space="preserve">3.4. </w:t>
      </w:r>
      <w:r w:rsidRPr="00EA2DEC">
        <w:rPr>
          <w:b/>
          <w:sz w:val="26"/>
          <w:szCs w:val="26"/>
        </w:rPr>
        <w:t>Рассмотрение документов, представленных заявителем, ответов на межведомственные запросы</w:t>
      </w:r>
    </w:p>
    <w:p w:rsidR="00C111BB" w:rsidRPr="00C111BB" w:rsidRDefault="00C111BB" w:rsidP="00C111BB"/>
    <w:p w:rsidR="001B732E" w:rsidRPr="001B732E" w:rsidRDefault="001B732E" w:rsidP="00E60C29">
      <w:pPr>
        <w:pStyle w:val="formattext"/>
        <w:spacing w:before="0" w:beforeAutospacing="0" w:after="0" w:afterAutospacing="0"/>
        <w:ind w:firstLine="480"/>
        <w:jc w:val="both"/>
        <w:textAlignment w:val="baseline"/>
        <w:rPr>
          <w:sz w:val="26"/>
          <w:szCs w:val="26"/>
        </w:rPr>
      </w:pPr>
      <w:r w:rsidRPr="001B732E">
        <w:rPr>
          <w:sz w:val="26"/>
          <w:szCs w:val="26"/>
        </w:rPr>
        <w:t>3</w:t>
      </w:r>
      <w:r w:rsidR="00E60C29">
        <w:rPr>
          <w:sz w:val="26"/>
          <w:szCs w:val="26"/>
        </w:rPr>
        <w:t>.4.1.</w:t>
      </w:r>
      <w:r w:rsidRPr="001B732E">
        <w:rPr>
          <w:sz w:val="26"/>
          <w:szCs w:val="26"/>
        </w:rPr>
        <w:t xml:space="preserve"> Основанием для начала административной процедуры является получение уполномоченными должностными лицами заявления о предоставлении государственной услуги с прилагаемым пакетом документов и ответов на межведомственные запросы о получении документов, предусмотренных пунктом </w:t>
      </w:r>
      <w:r w:rsidR="00C111BB">
        <w:rPr>
          <w:sz w:val="26"/>
          <w:szCs w:val="26"/>
        </w:rPr>
        <w:t>2.6.2</w:t>
      </w:r>
      <w:r w:rsidRPr="001B732E">
        <w:rPr>
          <w:sz w:val="26"/>
          <w:szCs w:val="26"/>
        </w:rPr>
        <w:t xml:space="preserve"> регламента.</w:t>
      </w:r>
    </w:p>
    <w:p w:rsidR="001B732E" w:rsidRPr="001B732E" w:rsidRDefault="001B732E" w:rsidP="00E60C29">
      <w:pPr>
        <w:pStyle w:val="formattext"/>
        <w:spacing w:before="0" w:beforeAutospacing="0" w:after="0" w:afterAutospacing="0"/>
        <w:jc w:val="both"/>
        <w:textAlignment w:val="baseline"/>
        <w:rPr>
          <w:sz w:val="26"/>
          <w:szCs w:val="26"/>
        </w:rPr>
      </w:pPr>
    </w:p>
    <w:p w:rsidR="001B732E" w:rsidRPr="001B732E" w:rsidRDefault="001B732E" w:rsidP="00E60C29">
      <w:pPr>
        <w:pStyle w:val="formattext"/>
        <w:spacing w:before="0" w:beforeAutospacing="0" w:after="0" w:afterAutospacing="0"/>
        <w:ind w:firstLine="480"/>
        <w:jc w:val="both"/>
        <w:textAlignment w:val="baseline"/>
        <w:rPr>
          <w:sz w:val="26"/>
          <w:szCs w:val="26"/>
        </w:rPr>
      </w:pPr>
      <w:r w:rsidRPr="001B732E">
        <w:rPr>
          <w:sz w:val="26"/>
          <w:szCs w:val="26"/>
        </w:rPr>
        <w:t>Время выполнения административной процедуры составляет в течение 8 дней со дня регистрации заявления.</w:t>
      </w:r>
    </w:p>
    <w:p w:rsidR="001B732E" w:rsidRPr="001B732E" w:rsidRDefault="001B732E" w:rsidP="00E60C29">
      <w:pPr>
        <w:pStyle w:val="formattext"/>
        <w:spacing w:before="0" w:beforeAutospacing="0" w:after="0" w:afterAutospacing="0"/>
        <w:jc w:val="both"/>
        <w:textAlignment w:val="baseline"/>
        <w:rPr>
          <w:sz w:val="26"/>
          <w:szCs w:val="26"/>
        </w:rPr>
      </w:pPr>
    </w:p>
    <w:p w:rsidR="001B732E" w:rsidRPr="001B732E" w:rsidRDefault="001B732E" w:rsidP="00E60C29">
      <w:pPr>
        <w:pStyle w:val="formattext"/>
        <w:spacing w:before="0" w:beforeAutospacing="0" w:after="0" w:afterAutospacing="0"/>
        <w:ind w:firstLine="480"/>
        <w:jc w:val="both"/>
        <w:textAlignment w:val="baseline"/>
        <w:rPr>
          <w:sz w:val="26"/>
          <w:szCs w:val="26"/>
        </w:rPr>
      </w:pPr>
      <w:r w:rsidRPr="001B732E">
        <w:rPr>
          <w:sz w:val="26"/>
          <w:szCs w:val="26"/>
        </w:rPr>
        <w:t>Результатом выполнения административной процедуры является принятие решения о наличии либо отсутствия оснований для возврата заявления и документов заявителю или возврат заявления и документов при наличии оснований заявителю с указанием причины возврата.</w:t>
      </w:r>
    </w:p>
    <w:p w:rsidR="001B732E" w:rsidRPr="001B732E" w:rsidRDefault="001B732E" w:rsidP="00E60C29">
      <w:pPr>
        <w:pStyle w:val="4"/>
        <w:spacing w:after="240"/>
        <w:jc w:val="both"/>
        <w:textAlignment w:val="baseline"/>
        <w:rPr>
          <w:sz w:val="26"/>
          <w:szCs w:val="26"/>
        </w:rPr>
      </w:pPr>
      <w:r w:rsidRPr="001B732E">
        <w:rPr>
          <w:sz w:val="26"/>
          <w:szCs w:val="26"/>
        </w:rPr>
        <w:br/>
      </w:r>
      <w:r w:rsidR="00A210B3">
        <w:rPr>
          <w:sz w:val="26"/>
          <w:szCs w:val="26"/>
        </w:rPr>
        <w:t xml:space="preserve">        </w:t>
      </w:r>
      <w:r w:rsidRPr="001B732E">
        <w:rPr>
          <w:sz w:val="26"/>
          <w:szCs w:val="26"/>
        </w:rPr>
        <w:t>Принятие решения о предоставлении государственной услуги (об отказе в предоставлении государственной услуги), подготовка ответа</w:t>
      </w:r>
    </w:p>
    <w:p w:rsidR="001B732E" w:rsidRPr="001B732E" w:rsidRDefault="001B732E" w:rsidP="00E60C29">
      <w:pPr>
        <w:pStyle w:val="formattext"/>
        <w:spacing w:before="0" w:beforeAutospacing="0" w:after="0" w:afterAutospacing="0"/>
        <w:ind w:firstLine="480"/>
        <w:jc w:val="both"/>
        <w:textAlignment w:val="baseline"/>
        <w:rPr>
          <w:sz w:val="26"/>
          <w:szCs w:val="26"/>
        </w:rPr>
      </w:pPr>
      <w:r w:rsidRPr="001B732E">
        <w:rPr>
          <w:sz w:val="26"/>
          <w:szCs w:val="26"/>
        </w:rPr>
        <w:t>3</w:t>
      </w:r>
      <w:r w:rsidR="00E60C29">
        <w:rPr>
          <w:sz w:val="26"/>
          <w:szCs w:val="26"/>
        </w:rPr>
        <w:t>.4.2.</w:t>
      </w:r>
      <w:r w:rsidRPr="001B732E">
        <w:rPr>
          <w:sz w:val="26"/>
          <w:szCs w:val="26"/>
        </w:rPr>
        <w:t xml:space="preserve"> Основанием для начала административной процедуры является принятие решения уполномоченными должностными лицами об отсутствии оснований для возврата заявления и документов заявителю.</w:t>
      </w:r>
    </w:p>
    <w:p w:rsidR="001B732E" w:rsidRPr="001B732E" w:rsidRDefault="001B732E" w:rsidP="00E60C29">
      <w:pPr>
        <w:pStyle w:val="formattext"/>
        <w:spacing w:before="0" w:beforeAutospacing="0" w:after="0" w:afterAutospacing="0"/>
        <w:jc w:val="both"/>
        <w:textAlignment w:val="baseline"/>
        <w:rPr>
          <w:sz w:val="26"/>
          <w:szCs w:val="26"/>
        </w:rPr>
      </w:pPr>
    </w:p>
    <w:p w:rsidR="001B732E" w:rsidRPr="001B732E" w:rsidRDefault="001B732E" w:rsidP="00E60C29">
      <w:pPr>
        <w:pStyle w:val="formattext"/>
        <w:spacing w:before="0" w:beforeAutospacing="0" w:after="0" w:afterAutospacing="0"/>
        <w:ind w:firstLine="480"/>
        <w:jc w:val="both"/>
        <w:textAlignment w:val="baseline"/>
        <w:rPr>
          <w:sz w:val="26"/>
          <w:szCs w:val="26"/>
        </w:rPr>
      </w:pPr>
      <w:r w:rsidRPr="001B732E">
        <w:rPr>
          <w:sz w:val="26"/>
          <w:szCs w:val="26"/>
        </w:rPr>
        <w:t>Время выполнения административной процедуры составляет 10 дней с даты регистрации заявления.</w:t>
      </w:r>
    </w:p>
    <w:p w:rsidR="001B732E" w:rsidRPr="001B732E" w:rsidRDefault="001B732E" w:rsidP="00E60C29">
      <w:pPr>
        <w:pStyle w:val="formattext"/>
        <w:spacing w:before="0" w:beforeAutospacing="0" w:after="0" w:afterAutospacing="0"/>
        <w:jc w:val="both"/>
        <w:textAlignment w:val="baseline"/>
        <w:rPr>
          <w:sz w:val="26"/>
          <w:szCs w:val="26"/>
        </w:rPr>
      </w:pPr>
    </w:p>
    <w:p w:rsidR="001B732E" w:rsidRPr="001B732E" w:rsidRDefault="001B732E" w:rsidP="00E60C29">
      <w:pPr>
        <w:pStyle w:val="formattext"/>
        <w:spacing w:before="0" w:beforeAutospacing="0" w:after="0" w:afterAutospacing="0"/>
        <w:ind w:firstLine="480"/>
        <w:jc w:val="both"/>
        <w:textAlignment w:val="baseline"/>
        <w:rPr>
          <w:sz w:val="26"/>
          <w:szCs w:val="26"/>
        </w:rPr>
      </w:pPr>
      <w:r w:rsidRPr="001B732E">
        <w:rPr>
          <w:sz w:val="26"/>
          <w:szCs w:val="26"/>
        </w:rPr>
        <w:t>Результатом выполнения административной процедуры является принятие решения о предоставлении государственной услуги или решения об отказе в предоставлении государственной услуги.</w:t>
      </w:r>
    </w:p>
    <w:p w:rsidR="001B732E" w:rsidRPr="001B732E" w:rsidRDefault="001B732E" w:rsidP="001B732E">
      <w:pPr>
        <w:pStyle w:val="4"/>
        <w:spacing w:after="240"/>
        <w:jc w:val="center"/>
        <w:textAlignment w:val="baseline"/>
        <w:rPr>
          <w:b/>
          <w:sz w:val="26"/>
          <w:szCs w:val="26"/>
        </w:rPr>
      </w:pPr>
      <w:r w:rsidRPr="001B732E">
        <w:rPr>
          <w:sz w:val="26"/>
          <w:szCs w:val="26"/>
        </w:rPr>
        <w:br/>
      </w:r>
      <w:r w:rsidRPr="001B732E">
        <w:rPr>
          <w:sz w:val="26"/>
          <w:szCs w:val="26"/>
        </w:rPr>
        <w:br/>
      </w:r>
      <w:r w:rsidR="00EA2DEC">
        <w:rPr>
          <w:b/>
          <w:sz w:val="26"/>
          <w:szCs w:val="26"/>
        </w:rPr>
        <w:t xml:space="preserve">3.4. </w:t>
      </w:r>
      <w:r w:rsidRPr="001B732E">
        <w:rPr>
          <w:b/>
          <w:sz w:val="26"/>
          <w:szCs w:val="26"/>
        </w:rPr>
        <w:t>Выдача заявителю результата предоставления государственной услуги</w:t>
      </w:r>
    </w:p>
    <w:p w:rsidR="001B732E" w:rsidRPr="001B732E" w:rsidRDefault="001B732E" w:rsidP="001B732E">
      <w:pPr>
        <w:pStyle w:val="formattext"/>
        <w:spacing w:before="0" w:beforeAutospacing="0" w:after="0" w:afterAutospacing="0"/>
        <w:textAlignment w:val="baseline"/>
        <w:rPr>
          <w:sz w:val="26"/>
          <w:szCs w:val="26"/>
        </w:rPr>
      </w:pPr>
    </w:p>
    <w:p w:rsidR="001B732E" w:rsidRPr="001B732E" w:rsidRDefault="001B732E" w:rsidP="00A210B3">
      <w:pPr>
        <w:pStyle w:val="formattext"/>
        <w:spacing w:before="0" w:beforeAutospacing="0" w:after="0" w:afterAutospacing="0"/>
        <w:ind w:firstLine="480"/>
        <w:jc w:val="both"/>
        <w:textAlignment w:val="baseline"/>
        <w:rPr>
          <w:sz w:val="26"/>
          <w:szCs w:val="26"/>
        </w:rPr>
      </w:pPr>
      <w:r w:rsidRPr="001B732E">
        <w:rPr>
          <w:sz w:val="26"/>
          <w:szCs w:val="26"/>
        </w:rPr>
        <w:t>3</w:t>
      </w:r>
      <w:r w:rsidR="00E721CA">
        <w:rPr>
          <w:sz w:val="26"/>
          <w:szCs w:val="26"/>
        </w:rPr>
        <w:t>.</w:t>
      </w:r>
      <w:r w:rsidR="00A210B3">
        <w:rPr>
          <w:sz w:val="26"/>
          <w:szCs w:val="26"/>
        </w:rPr>
        <w:t xml:space="preserve">4.1. </w:t>
      </w:r>
      <w:r w:rsidRPr="001B732E">
        <w:rPr>
          <w:sz w:val="26"/>
          <w:szCs w:val="26"/>
        </w:rPr>
        <w:t xml:space="preserve"> </w:t>
      </w:r>
      <w:proofErr w:type="gramStart"/>
      <w:r w:rsidRPr="001B732E">
        <w:rPr>
          <w:sz w:val="26"/>
          <w:szCs w:val="26"/>
        </w:rPr>
        <w:t xml:space="preserve">Основанием для начала административной процедуры является подписание уполномоченным должностным лицом </w:t>
      </w:r>
      <w:r w:rsidR="00A210B3">
        <w:rPr>
          <w:sz w:val="26"/>
          <w:szCs w:val="26"/>
        </w:rPr>
        <w:t>ОСЗН</w:t>
      </w:r>
      <w:r w:rsidRPr="001B732E">
        <w:rPr>
          <w:sz w:val="26"/>
          <w:szCs w:val="26"/>
        </w:rPr>
        <w:t xml:space="preserve"> документа, являющегося результатом предоставления государственной услуги: решение о предоставлении государственной услуги и уведомление о принятии решения о предоставлении государственной услуги или решение об отказе в предоставлении государственной услуги и уведомление о принятии решения об отказе в предоставлении государственной услуги с указанием причин отказа.</w:t>
      </w:r>
      <w:proofErr w:type="gramEnd"/>
    </w:p>
    <w:p w:rsidR="001B732E" w:rsidRPr="001B732E" w:rsidRDefault="001B732E" w:rsidP="00A210B3">
      <w:pPr>
        <w:pStyle w:val="formattext"/>
        <w:shd w:val="clear" w:color="auto" w:fill="FFFFFF"/>
        <w:spacing w:before="0" w:beforeAutospacing="0" w:after="0" w:afterAutospacing="0"/>
        <w:jc w:val="both"/>
        <w:textAlignment w:val="baseline"/>
        <w:rPr>
          <w:color w:val="444444"/>
          <w:sz w:val="26"/>
          <w:szCs w:val="26"/>
        </w:rPr>
      </w:pPr>
    </w:p>
    <w:p w:rsidR="001B732E" w:rsidRPr="00BF0A37" w:rsidRDefault="001B732E" w:rsidP="00A210B3">
      <w:pPr>
        <w:pStyle w:val="formattext"/>
        <w:shd w:val="clear" w:color="auto" w:fill="FFFFFF"/>
        <w:spacing w:before="0" w:beforeAutospacing="0" w:after="0" w:afterAutospacing="0"/>
        <w:ind w:firstLine="480"/>
        <w:jc w:val="both"/>
        <w:textAlignment w:val="baseline"/>
        <w:rPr>
          <w:sz w:val="26"/>
          <w:szCs w:val="26"/>
        </w:rPr>
      </w:pPr>
      <w:r w:rsidRPr="00BF0A37">
        <w:rPr>
          <w:sz w:val="26"/>
          <w:szCs w:val="26"/>
        </w:rPr>
        <w:t>Результатом административной процедуры является уведомление заявителя о результатах предоставления государственной услуги.</w:t>
      </w:r>
    </w:p>
    <w:p w:rsidR="001B732E" w:rsidRPr="00BF0A37" w:rsidRDefault="001B732E" w:rsidP="00A210B3">
      <w:pPr>
        <w:pStyle w:val="formattext"/>
        <w:shd w:val="clear" w:color="auto" w:fill="FFFFFF"/>
        <w:spacing w:before="0" w:beforeAutospacing="0" w:after="0" w:afterAutospacing="0"/>
        <w:jc w:val="both"/>
        <w:textAlignment w:val="baseline"/>
        <w:rPr>
          <w:sz w:val="26"/>
          <w:szCs w:val="26"/>
        </w:rPr>
      </w:pPr>
    </w:p>
    <w:p w:rsidR="001B732E" w:rsidRPr="00BF0A37" w:rsidRDefault="001B732E" w:rsidP="00A210B3">
      <w:pPr>
        <w:pStyle w:val="formattext"/>
        <w:shd w:val="clear" w:color="auto" w:fill="FFFFFF"/>
        <w:spacing w:before="0" w:beforeAutospacing="0" w:after="0" w:afterAutospacing="0"/>
        <w:ind w:firstLine="480"/>
        <w:jc w:val="both"/>
        <w:textAlignment w:val="baseline"/>
        <w:rPr>
          <w:sz w:val="26"/>
          <w:szCs w:val="26"/>
        </w:rPr>
      </w:pPr>
      <w:r w:rsidRPr="00BF0A37">
        <w:rPr>
          <w:sz w:val="26"/>
          <w:szCs w:val="26"/>
        </w:rPr>
        <w:t>Уведомление заявителя о результатах предоставления государственной услуги обеспечивается по его выбору:</w:t>
      </w:r>
    </w:p>
    <w:p w:rsidR="001B732E" w:rsidRPr="00BF0A37" w:rsidRDefault="001B732E" w:rsidP="00A210B3">
      <w:pPr>
        <w:pStyle w:val="formattext"/>
        <w:shd w:val="clear" w:color="auto" w:fill="FFFFFF"/>
        <w:spacing w:before="0" w:beforeAutospacing="0" w:after="0" w:afterAutospacing="0"/>
        <w:jc w:val="both"/>
        <w:textAlignment w:val="baseline"/>
        <w:rPr>
          <w:sz w:val="26"/>
          <w:szCs w:val="26"/>
        </w:rPr>
      </w:pPr>
    </w:p>
    <w:p w:rsidR="001B732E" w:rsidRPr="00BF0A37" w:rsidRDefault="00CF171D" w:rsidP="00A210B3">
      <w:pPr>
        <w:pStyle w:val="formattext"/>
        <w:shd w:val="clear" w:color="auto" w:fill="FFFFFF"/>
        <w:spacing w:before="0" w:beforeAutospacing="0" w:after="0" w:afterAutospacing="0"/>
        <w:ind w:firstLine="480"/>
        <w:jc w:val="both"/>
        <w:textAlignment w:val="baseline"/>
        <w:rPr>
          <w:sz w:val="26"/>
          <w:szCs w:val="26"/>
        </w:rPr>
      </w:pPr>
      <w:r>
        <w:rPr>
          <w:sz w:val="26"/>
          <w:szCs w:val="26"/>
        </w:rPr>
        <w:t>а</w:t>
      </w:r>
      <w:r w:rsidR="001B732E" w:rsidRPr="00BF0A37">
        <w:rPr>
          <w:sz w:val="26"/>
          <w:szCs w:val="26"/>
        </w:rPr>
        <w:t xml:space="preserve">) документа на бумажном носителе, подтверждающего содержание электронного документа, направленного </w:t>
      </w:r>
      <w:r w:rsidR="00A210B3" w:rsidRPr="00BF0A37">
        <w:rPr>
          <w:sz w:val="26"/>
          <w:szCs w:val="26"/>
        </w:rPr>
        <w:t>ОСЗН</w:t>
      </w:r>
      <w:r w:rsidR="001B732E" w:rsidRPr="00BF0A37">
        <w:rPr>
          <w:sz w:val="26"/>
          <w:szCs w:val="26"/>
        </w:rPr>
        <w:t>,  МФЦ;</w:t>
      </w:r>
    </w:p>
    <w:p w:rsidR="001B732E" w:rsidRPr="00BF0A37" w:rsidRDefault="001B732E" w:rsidP="00A210B3">
      <w:pPr>
        <w:pStyle w:val="formattext"/>
        <w:shd w:val="clear" w:color="auto" w:fill="FFFFFF"/>
        <w:spacing w:before="0" w:beforeAutospacing="0" w:after="0" w:afterAutospacing="0"/>
        <w:jc w:val="both"/>
        <w:textAlignment w:val="baseline"/>
        <w:rPr>
          <w:sz w:val="26"/>
          <w:szCs w:val="26"/>
        </w:rPr>
      </w:pPr>
    </w:p>
    <w:p w:rsidR="001B732E" w:rsidRPr="00BF0A37" w:rsidRDefault="00CF171D" w:rsidP="00A210B3">
      <w:pPr>
        <w:pStyle w:val="formattext"/>
        <w:shd w:val="clear" w:color="auto" w:fill="FFFFFF"/>
        <w:spacing w:before="0" w:beforeAutospacing="0" w:after="0" w:afterAutospacing="0"/>
        <w:ind w:firstLine="480"/>
        <w:jc w:val="both"/>
        <w:textAlignment w:val="baseline"/>
        <w:rPr>
          <w:sz w:val="26"/>
          <w:szCs w:val="26"/>
        </w:rPr>
      </w:pPr>
      <w:r>
        <w:rPr>
          <w:sz w:val="26"/>
          <w:szCs w:val="26"/>
        </w:rPr>
        <w:t>б</w:t>
      </w:r>
      <w:r w:rsidR="001B732E" w:rsidRPr="00BF0A37">
        <w:rPr>
          <w:sz w:val="26"/>
          <w:szCs w:val="26"/>
        </w:rPr>
        <w:t xml:space="preserve">) документа на бумажном носителе направленного </w:t>
      </w:r>
      <w:r w:rsidR="00A210B3" w:rsidRPr="00BF0A37">
        <w:rPr>
          <w:sz w:val="26"/>
          <w:szCs w:val="26"/>
        </w:rPr>
        <w:t>ОСЗН</w:t>
      </w:r>
      <w:r w:rsidR="001B732E" w:rsidRPr="00BF0A37">
        <w:rPr>
          <w:sz w:val="26"/>
          <w:szCs w:val="26"/>
        </w:rPr>
        <w:t xml:space="preserve"> почтовым отправлением по адресу, указанному в заявлении;</w:t>
      </w:r>
    </w:p>
    <w:p w:rsidR="001B732E" w:rsidRPr="00BF0A37" w:rsidRDefault="001B732E" w:rsidP="00A210B3">
      <w:pPr>
        <w:pStyle w:val="formattext"/>
        <w:shd w:val="clear" w:color="auto" w:fill="FFFFFF"/>
        <w:spacing w:before="0" w:beforeAutospacing="0" w:after="0" w:afterAutospacing="0"/>
        <w:jc w:val="both"/>
        <w:textAlignment w:val="baseline"/>
        <w:rPr>
          <w:sz w:val="26"/>
          <w:szCs w:val="26"/>
        </w:rPr>
      </w:pPr>
    </w:p>
    <w:p w:rsidR="001B732E" w:rsidRPr="00BF0A37" w:rsidRDefault="00CF171D" w:rsidP="00A210B3">
      <w:pPr>
        <w:pStyle w:val="formattext"/>
        <w:shd w:val="clear" w:color="auto" w:fill="FFFFFF"/>
        <w:spacing w:before="0" w:beforeAutospacing="0" w:after="0" w:afterAutospacing="0"/>
        <w:ind w:firstLine="480"/>
        <w:jc w:val="both"/>
        <w:textAlignment w:val="baseline"/>
        <w:rPr>
          <w:sz w:val="26"/>
          <w:szCs w:val="26"/>
        </w:rPr>
      </w:pPr>
      <w:r>
        <w:rPr>
          <w:sz w:val="26"/>
          <w:szCs w:val="26"/>
        </w:rPr>
        <w:t>в</w:t>
      </w:r>
      <w:r w:rsidR="001B732E" w:rsidRPr="00BF0A37">
        <w:rPr>
          <w:sz w:val="26"/>
          <w:szCs w:val="26"/>
        </w:rPr>
        <w:t xml:space="preserve">) документа на бумажном носителе в </w:t>
      </w:r>
      <w:r w:rsidR="00A210B3" w:rsidRPr="00BF0A37">
        <w:rPr>
          <w:sz w:val="26"/>
          <w:szCs w:val="26"/>
        </w:rPr>
        <w:t>ОСЗН</w:t>
      </w:r>
      <w:r w:rsidR="001B732E" w:rsidRPr="00BF0A37">
        <w:rPr>
          <w:sz w:val="26"/>
          <w:szCs w:val="26"/>
        </w:rPr>
        <w:t>;</w:t>
      </w:r>
    </w:p>
    <w:p w:rsidR="001B732E" w:rsidRPr="00BF0A37" w:rsidRDefault="001B732E" w:rsidP="00A210B3">
      <w:pPr>
        <w:pStyle w:val="formattext"/>
        <w:shd w:val="clear" w:color="auto" w:fill="FFFFFF"/>
        <w:spacing w:before="0" w:beforeAutospacing="0" w:after="0" w:afterAutospacing="0"/>
        <w:jc w:val="both"/>
        <w:textAlignment w:val="baseline"/>
        <w:rPr>
          <w:sz w:val="26"/>
          <w:szCs w:val="26"/>
        </w:rPr>
      </w:pPr>
    </w:p>
    <w:p w:rsidR="001B732E" w:rsidRPr="00BF0A37" w:rsidRDefault="001B732E" w:rsidP="00A210B3">
      <w:pPr>
        <w:pStyle w:val="formattext"/>
        <w:shd w:val="clear" w:color="auto" w:fill="FFFFFF"/>
        <w:spacing w:before="0" w:beforeAutospacing="0" w:after="0" w:afterAutospacing="0"/>
        <w:ind w:firstLine="480"/>
        <w:jc w:val="both"/>
        <w:textAlignment w:val="baseline"/>
        <w:rPr>
          <w:sz w:val="26"/>
          <w:szCs w:val="26"/>
        </w:rPr>
      </w:pPr>
      <w:r w:rsidRPr="00BF0A37">
        <w:rPr>
          <w:sz w:val="26"/>
          <w:szCs w:val="26"/>
        </w:rPr>
        <w:t>д) по телефону.</w:t>
      </w:r>
    </w:p>
    <w:p w:rsidR="001B732E" w:rsidRPr="00BF0A37" w:rsidRDefault="001B732E" w:rsidP="00A210B3">
      <w:pPr>
        <w:pStyle w:val="formattext"/>
        <w:shd w:val="clear" w:color="auto" w:fill="FFFFFF"/>
        <w:spacing w:before="0" w:beforeAutospacing="0" w:after="0" w:afterAutospacing="0"/>
        <w:jc w:val="both"/>
        <w:textAlignment w:val="baseline"/>
        <w:rPr>
          <w:sz w:val="26"/>
          <w:szCs w:val="26"/>
        </w:rPr>
      </w:pPr>
    </w:p>
    <w:p w:rsidR="001B732E" w:rsidRPr="00BF0A37" w:rsidRDefault="001B732E" w:rsidP="00A210B3">
      <w:pPr>
        <w:pStyle w:val="formattext"/>
        <w:shd w:val="clear" w:color="auto" w:fill="FFFFFF"/>
        <w:spacing w:before="0" w:beforeAutospacing="0" w:after="0" w:afterAutospacing="0"/>
        <w:ind w:firstLine="480"/>
        <w:jc w:val="both"/>
        <w:textAlignment w:val="baseline"/>
        <w:rPr>
          <w:sz w:val="26"/>
          <w:szCs w:val="26"/>
        </w:rPr>
      </w:pPr>
      <w:r w:rsidRPr="00BF0A37">
        <w:rPr>
          <w:sz w:val="26"/>
          <w:szCs w:val="26"/>
        </w:rPr>
        <w:t xml:space="preserve">Время выполнения административной процедуры: направление (вручение) решения о предоставлении государственной услуги, решения об отказе в предоставлении государственной услуги - в срок, не превышающий 1 рабочего дня после вынесения уполномоченным лицом </w:t>
      </w:r>
      <w:r w:rsidR="00A210B3" w:rsidRPr="00BF0A37">
        <w:rPr>
          <w:sz w:val="26"/>
          <w:szCs w:val="26"/>
        </w:rPr>
        <w:t>ОСЗН</w:t>
      </w:r>
      <w:r w:rsidRPr="00BF0A37">
        <w:rPr>
          <w:sz w:val="26"/>
          <w:szCs w:val="26"/>
        </w:rPr>
        <w:t xml:space="preserve"> решения о предоставлении или об отказе в предоставлении государственной услуги.</w:t>
      </w:r>
    </w:p>
    <w:p w:rsidR="001B732E" w:rsidRPr="00BF0A37" w:rsidRDefault="001B732E" w:rsidP="00A210B3">
      <w:pPr>
        <w:pStyle w:val="formattext"/>
        <w:shd w:val="clear" w:color="auto" w:fill="FFFFFF"/>
        <w:spacing w:before="0" w:beforeAutospacing="0" w:after="0" w:afterAutospacing="0"/>
        <w:jc w:val="both"/>
        <w:textAlignment w:val="baseline"/>
        <w:rPr>
          <w:sz w:val="26"/>
          <w:szCs w:val="26"/>
        </w:rPr>
      </w:pPr>
    </w:p>
    <w:p w:rsidR="001B732E" w:rsidRPr="00BF0A37" w:rsidRDefault="001B732E" w:rsidP="00A210B3">
      <w:pPr>
        <w:pStyle w:val="formattext"/>
        <w:shd w:val="clear" w:color="auto" w:fill="FFFFFF"/>
        <w:spacing w:before="0" w:beforeAutospacing="0" w:after="0" w:afterAutospacing="0"/>
        <w:ind w:firstLine="480"/>
        <w:jc w:val="both"/>
        <w:textAlignment w:val="baseline"/>
        <w:rPr>
          <w:sz w:val="26"/>
          <w:szCs w:val="26"/>
        </w:rPr>
      </w:pPr>
      <w:r w:rsidRPr="00BF0A37">
        <w:rPr>
          <w:sz w:val="26"/>
          <w:szCs w:val="26"/>
        </w:rPr>
        <w:t>При предоставлении государственной услуги в электронной форме результатом административной процедуры является направление электронного документа в личный кабинет заявителя на ЕПГУ и (в случае выбора заявителя) выдача заявителю в МФЦ документа на бумажном носителе, подтверждающего содержание электронного документа, направленного</w:t>
      </w:r>
      <w:r w:rsidR="00A210B3" w:rsidRPr="00BF0A37">
        <w:rPr>
          <w:sz w:val="26"/>
          <w:szCs w:val="26"/>
        </w:rPr>
        <w:t xml:space="preserve"> ОСЗН</w:t>
      </w:r>
      <w:r w:rsidRPr="00BF0A37">
        <w:rPr>
          <w:sz w:val="26"/>
          <w:szCs w:val="26"/>
        </w:rPr>
        <w:t xml:space="preserve">. </w:t>
      </w:r>
    </w:p>
    <w:p w:rsidR="001B732E" w:rsidRPr="00BF0A37" w:rsidRDefault="001B732E" w:rsidP="00A210B3">
      <w:pPr>
        <w:pStyle w:val="formattext"/>
        <w:shd w:val="clear" w:color="auto" w:fill="FFFFFF"/>
        <w:spacing w:before="0" w:beforeAutospacing="0" w:after="0" w:afterAutospacing="0"/>
        <w:jc w:val="both"/>
        <w:textAlignment w:val="baseline"/>
        <w:rPr>
          <w:sz w:val="26"/>
          <w:szCs w:val="26"/>
        </w:rPr>
      </w:pPr>
    </w:p>
    <w:p w:rsidR="001B732E" w:rsidRPr="00BF0A37" w:rsidRDefault="001B732E" w:rsidP="00A210B3">
      <w:pPr>
        <w:pStyle w:val="formattext"/>
        <w:shd w:val="clear" w:color="auto" w:fill="FFFFFF"/>
        <w:spacing w:before="0" w:beforeAutospacing="0" w:after="0" w:afterAutospacing="0"/>
        <w:ind w:firstLine="480"/>
        <w:jc w:val="both"/>
        <w:textAlignment w:val="baseline"/>
        <w:rPr>
          <w:sz w:val="26"/>
          <w:szCs w:val="26"/>
        </w:rPr>
      </w:pPr>
      <w:r w:rsidRPr="00BF0A37">
        <w:rPr>
          <w:sz w:val="26"/>
          <w:szCs w:val="26"/>
        </w:rPr>
        <w:t>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1B732E" w:rsidRPr="00BF0A37" w:rsidRDefault="001B732E" w:rsidP="00A210B3">
      <w:pPr>
        <w:pStyle w:val="4"/>
        <w:shd w:val="clear" w:color="auto" w:fill="FFFFFF"/>
        <w:spacing w:after="240"/>
        <w:jc w:val="center"/>
        <w:textAlignment w:val="baseline"/>
        <w:rPr>
          <w:b/>
          <w:sz w:val="26"/>
          <w:szCs w:val="26"/>
        </w:rPr>
      </w:pPr>
      <w:r w:rsidRPr="00BF0A37">
        <w:rPr>
          <w:sz w:val="26"/>
          <w:szCs w:val="26"/>
        </w:rPr>
        <w:br/>
      </w:r>
      <w:r w:rsidRPr="00BF0A37">
        <w:rPr>
          <w:sz w:val="26"/>
          <w:szCs w:val="26"/>
        </w:rPr>
        <w:br/>
      </w:r>
      <w:r w:rsidR="00EA2DEC" w:rsidRPr="00BF0A37">
        <w:rPr>
          <w:b/>
          <w:sz w:val="26"/>
          <w:szCs w:val="26"/>
        </w:rPr>
        <w:t xml:space="preserve">3.5. </w:t>
      </w:r>
      <w:r w:rsidRPr="00BF0A37">
        <w:rPr>
          <w:b/>
          <w:sz w:val="26"/>
          <w:szCs w:val="26"/>
        </w:rPr>
        <w:t>Порядок исправления допущенных опечаток и ошибок в выданных в результате предоставления государственной услуги документах</w:t>
      </w:r>
    </w:p>
    <w:p w:rsidR="001B732E" w:rsidRPr="00BF0A37" w:rsidRDefault="001B732E" w:rsidP="00A210B3">
      <w:pPr>
        <w:pStyle w:val="formattext"/>
        <w:shd w:val="clear" w:color="auto" w:fill="FFFFFF"/>
        <w:spacing w:before="0" w:beforeAutospacing="0" w:after="0" w:afterAutospacing="0"/>
        <w:jc w:val="center"/>
        <w:textAlignment w:val="baseline"/>
        <w:rPr>
          <w:sz w:val="26"/>
          <w:szCs w:val="26"/>
        </w:rPr>
      </w:pPr>
    </w:p>
    <w:p w:rsidR="001B732E" w:rsidRPr="00BF0A37" w:rsidRDefault="001B732E" w:rsidP="00A210B3">
      <w:pPr>
        <w:pStyle w:val="formattext"/>
        <w:shd w:val="clear" w:color="auto" w:fill="FFFFFF"/>
        <w:spacing w:before="0" w:beforeAutospacing="0" w:after="0" w:afterAutospacing="0"/>
        <w:ind w:firstLine="480"/>
        <w:jc w:val="both"/>
        <w:textAlignment w:val="baseline"/>
        <w:rPr>
          <w:sz w:val="26"/>
          <w:szCs w:val="26"/>
        </w:rPr>
      </w:pPr>
      <w:r w:rsidRPr="00BF0A37">
        <w:rPr>
          <w:sz w:val="26"/>
          <w:szCs w:val="26"/>
        </w:rPr>
        <w:t>3</w:t>
      </w:r>
      <w:r w:rsidR="00A210B3" w:rsidRPr="00BF0A37">
        <w:rPr>
          <w:sz w:val="26"/>
          <w:szCs w:val="26"/>
        </w:rPr>
        <w:t>.5.1.</w:t>
      </w:r>
      <w:r w:rsidRPr="00BF0A37">
        <w:rPr>
          <w:sz w:val="26"/>
          <w:szCs w:val="26"/>
        </w:rPr>
        <w:t xml:space="preserve"> </w:t>
      </w:r>
      <w:proofErr w:type="gramStart"/>
      <w:r w:rsidRPr="00BF0A37">
        <w:rPr>
          <w:sz w:val="26"/>
          <w:szCs w:val="26"/>
        </w:rPr>
        <w:t xml:space="preserve">В случае выявления опечаток и (или) ошибок, допущенных </w:t>
      </w:r>
      <w:r w:rsidR="00A210B3" w:rsidRPr="00BF0A37">
        <w:rPr>
          <w:sz w:val="26"/>
          <w:szCs w:val="26"/>
        </w:rPr>
        <w:t>ОСЗН</w:t>
      </w:r>
      <w:r w:rsidRPr="00BF0A37">
        <w:rPr>
          <w:sz w:val="26"/>
          <w:szCs w:val="26"/>
        </w:rPr>
        <w:t xml:space="preserve"> в документах, выданных в результате предоставления государственных услуг, заявитель имеет право обратиться с заявлением об исправлении опечаток и (или) ошибок, допущенных в выданных в результате предоставления государственной услуги документах.</w:t>
      </w:r>
      <w:proofErr w:type="gramEnd"/>
    </w:p>
    <w:p w:rsidR="001B732E" w:rsidRPr="00BF0A37" w:rsidRDefault="001B732E" w:rsidP="00A210B3">
      <w:pPr>
        <w:pStyle w:val="formattext"/>
        <w:shd w:val="clear" w:color="auto" w:fill="FFFFFF"/>
        <w:spacing w:before="0" w:beforeAutospacing="0" w:after="0" w:afterAutospacing="0"/>
        <w:jc w:val="both"/>
        <w:textAlignment w:val="baseline"/>
        <w:rPr>
          <w:sz w:val="26"/>
          <w:szCs w:val="26"/>
        </w:rPr>
      </w:pPr>
    </w:p>
    <w:p w:rsidR="001B732E" w:rsidRPr="00BF0A37" w:rsidRDefault="00A210B3" w:rsidP="00A210B3">
      <w:pPr>
        <w:pStyle w:val="formattext"/>
        <w:shd w:val="clear" w:color="auto" w:fill="FFFFFF"/>
        <w:spacing w:before="0" w:beforeAutospacing="0" w:after="0" w:afterAutospacing="0"/>
        <w:ind w:firstLine="480"/>
        <w:jc w:val="both"/>
        <w:textAlignment w:val="baseline"/>
        <w:rPr>
          <w:sz w:val="26"/>
          <w:szCs w:val="26"/>
        </w:rPr>
      </w:pPr>
      <w:r w:rsidRPr="00BF0A37">
        <w:rPr>
          <w:sz w:val="26"/>
          <w:szCs w:val="26"/>
        </w:rPr>
        <w:t>ОСЗН</w:t>
      </w:r>
      <w:r w:rsidR="001B732E" w:rsidRPr="00BF0A37">
        <w:rPr>
          <w:sz w:val="26"/>
          <w:szCs w:val="26"/>
        </w:rPr>
        <w:t xml:space="preserve"> рассматривает заявление, представленное заявителем, и проводит проверку указанных в заявлении сведений. </w:t>
      </w:r>
      <w:proofErr w:type="gramStart"/>
      <w:r w:rsidR="001B732E" w:rsidRPr="00BF0A37">
        <w:rPr>
          <w:sz w:val="26"/>
          <w:szCs w:val="26"/>
        </w:rPr>
        <w:t xml:space="preserve">В случае выявления допущенных опечаток и (или) ошибок в выданных в результате предоставления государственной услуги документах, должностное лицо </w:t>
      </w:r>
      <w:r w:rsidRPr="00BF0A37">
        <w:rPr>
          <w:sz w:val="26"/>
          <w:szCs w:val="26"/>
        </w:rPr>
        <w:t>ОСЗН</w:t>
      </w:r>
      <w:r w:rsidR="001B732E" w:rsidRPr="00BF0A37">
        <w:rPr>
          <w:sz w:val="26"/>
          <w:szCs w:val="26"/>
        </w:rPr>
        <w:t>, ответственное за предоставление государственной услуги, осуществляет исправление и замену указанных документов.</w:t>
      </w:r>
      <w:proofErr w:type="gramEnd"/>
    </w:p>
    <w:p w:rsidR="001B732E" w:rsidRPr="00BF0A37" w:rsidRDefault="001B732E" w:rsidP="00A210B3">
      <w:pPr>
        <w:pStyle w:val="formattext"/>
        <w:shd w:val="clear" w:color="auto" w:fill="FFFFFF"/>
        <w:spacing w:before="0" w:beforeAutospacing="0" w:after="0" w:afterAutospacing="0"/>
        <w:jc w:val="both"/>
        <w:textAlignment w:val="baseline"/>
        <w:rPr>
          <w:sz w:val="26"/>
          <w:szCs w:val="26"/>
        </w:rPr>
      </w:pPr>
    </w:p>
    <w:p w:rsidR="001B732E" w:rsidRPr="00BF0A37" w:rsidRDefault="001B732E" w:rsidP="00A210B3">
      <w:pPr>
        <w:pStyle w:val="formattext"/>
        <w:shd w:val="clear" w:color="auto" w:fill="FFFFFF"/>
        <w:spacing w:before="0" w:beforeAutospacing="0" w:after="0" w:afterAutospacing="0"/>
        <w:ind w:firstLine="480"/>
        <w:jc w:val="both"/>
        <w:textAlignment w:val="baseline"/>
        <w:rPr>
          <w:sz w:val="26"/>
          <w:szCs w:val="26"/>
        </w:rPr>
      </w:pPr>
      <w:r w:rsidRPr="00BF0A37">
        <w:rPr>
          <w:sz w:val="26"/>
          <w:szCs w:val="26"/>
        </w:rPr>
        <w:t xml:space="preserve">Срок устранения опечаток и ошибок не должен превышать 3 (трех) </w:t>
      </w:r>
      <w:r w:rsidR="002544CB" w:rsidRPr="00BF0A37">
        <w:rPr>
          <w:sz w:val="26"/>
          <w:szCs w:val="26"/>
        </w:rPr>
        <w:t>рабочих</w:t>
      </w:r>
      <w:r w:rsidRPr="00BF0A37">
        <w:rPr>
          <w:sz w:val="26"/>
          <w:szCs w:val="26"/>
        </w:rPr>
        <w:t xml:space="preserve"> дней с даты регистрации заявления о наличии опечаток и (или) ошибок в выданных в результате предоставления государственной услуги документах.</w:t>
      </w:r>
    </w:p>
    <w:p w:rsidR="001B732E" w:rsidRPr="00BF0A37" w:rsidRDefault="001B732E" w:rsidP="00A210B3">
      <w:pPr>
        <w:pStyle w:val="formattext"/>
        <w:shd w:val="clear" w:color="auto" w:fill="FFFFFF"/>
        <w:spacing w:before="0" w:beforeAutospacing="0" w:after="0" w:afterAutospacing="0"/>
        <w:jc w:val="both"/>
        <w:textAlignment w:val="baseline"/>
        <w:rPr>
          <w:sz w:val="26"/>
          <w:szCs w:val="26"/>
        </w:rPr>
      </w:pPr>
    </w:p>
    <w:p w:rsidR="001B732E" w:rsidRPr="00BF0A37" w:rsidRDefault="001B732E" w:rsidP="00A210B3">
      <w:pPr>
        <w:pStyle w:val="formattext"/>
        <w:shd w:val="clear" w:color="auto" w:fill="FFFFFF"/>
        <w:spacing w:before="0" w:beforeAutospacing="0" w:after="0" w:afterAutospacing="0"/>
        <w:ind w:firstLine="480"/>
        <w:jc w:val="both"/>
        <w:textAlignment w:val="baseline"/>
        <w:rPr>
          <w:sz w:val="26"/>
          <w:szCs w:val="26"/>
        </w:rPr>
      </w:pPr>
      <w:r w:rsidRPr="00BF0A37">
        <w:rPr>
          <w:sz w:val="26"/>
          <w:szCs w:val="26"/>
        </w:rPr>
        <w:t xml:space="preserve">В случае отсутствия опечаток и (или) ошибок в документах, выданных в результате предоставления государственной услуги, должностное лицо </w:t>
      </w:r>
      <w:r w:rsidR="00CF171D">
        <w:rPr>
          <w:sz w:val="26"/>
          <w:szCs w:val="26"/>
        </w:rPr>
        <w:t>ОСЗН</w:t>
      </w:r>
      <w:r w:rsidRPr="00BF0A37">
        <w:rPr>
          <w:sz w:val="26"/>
          <w:szCs w:val="26"/>
        </w:rPr>
        <w:t>, ответственное за предоставление государственной услуги, письменно сообщает заявителю об отсутствии таких опечаток и (или) ошибок.</w:t>
      </w:r>
    </w:p>
    <w:p w:rsidR="001B732E" w:rsidRPr="00BF0A37" w:rsidRDefault="001B732E" w:rsidP="00FB5986">
      <w:pPr>
        <w:pStyle w:val="a3"/>
        <w:tabs>
          <w:tab w:val="left" w:pos="0"/>
        </w:tabs>
        <w:ind w:right="23"/>
        <w:rPr>
          <w:sz w:val="26"/>
          <w:szCs w:val="26"/>
        </w:rPr>
      </w:pPr>
    </w:p>
    <w:p w:rsidR="007677A1" w:rsidRPr="007677A1" w:rsidRDefault="007677A1" w:rsidP="00BF0A37">
      <w:pPr>
        <w:pStyle w:val="27"/>
        <w:keepNext/>
        <w:keepLines/>
        <w:shd w:val="clear" w:color="auto" w:fill="auto"/>
        <w:spacing w:after="274" w:line="270" w:lineRule="exact"/>
        <w:ind w:firstLine="0"/>
        <w:jc w:val="center"/>
        <w:rPr>
          <w:rFonts w:ascii="Times New Roman" w:hAnsi="Times New Roman" w:cs="Times New Roman"/>
          <w:sz w:val="26"/>
          <w:szCs w:val="26"/>
        </w:rPr>
      </w:pPr>
      <w:bookmarkStart w:id="13" w:name="bookmark69"/>
      <w:r w:rsidRPr="007677A1">
        <w:rPr>
          <w:rFonts w:ascii="Times New Roman" w:hAnsi="Times New Roman" w:cs="Times New Roman"/>
          <w:sz w:val="26"/>
          <w:szCs w:val="26"/>
        </w:rPr>
        <w:t xml:space="preserve">IV. Формы </w:t>
      </w:r>
      <w:proofErr w:type="gramStart"/>
      <w:r w:rsidRPr="007677A1">
        <w:rPr>
          <w:rFonts w:ascii="Times New Roman" w:hAnsi="Times New Roman" w:cs="Times New Roman"/>
          <w:sz w:val="26"/>
          <w:szCs w:val="26"/>
        </w:rPr>
        <w:t>контроля за</w:t>
      </w:r>
      <w:proofErr w:type="gramEnd"/>
      <w:r w:rsidRPr="007677A1">
        <w:rPr>
          <w:rFonts w:ascii="Times New Roman" w:hAnsi="Times New Roman" w:cs="Times New Roman"/>
          <w:sz w:val="26"/>
          <w:szCs w:val="26"/>
        </w:rPr>
        <w:t xml:space="preserve"> исполнением административного</w:t>
      </w:r>
      <w:r>
        <w:t xml:space="preserve"> </w:t>
      </w:r>
      <w:r w:rsidRPr="007677A1">
        <w:rPr>
          <w:rFonts w:ascii="Times New Roman" w:hAnsi="Times New Roman" w:cs="Times New Roman"/>
          <w:sz w:val="26"/>
          <w:szCs w:val="26"/>
        </w:rPr>
        <w:t>рег</w:t>
      </w:r>
      <w:bookmarkEnd w:id="13"/>
      <w:r w:rsidRPr="007677A1">
        <w:rPr>
          <w:rFonts w:ascii="Times New Roman" w:hAnsi="Times New Roman" w:cs="Times New Roman"/>
          <w:sz w:val="26"/>
          <w:szCs w:val="26"/>
        </w:rPr>
        <w:t>ламента</w:t>
      </w:r>
    </w:p>
    <w:p w:rsidR="007677A1" w:rsidRDefault="007677A1" w:rsidP="00BF0A37">
      <w:pPr>
        <w:pStyle w:val="27"/>
        <w:keepNext/>
        <w:keepLines/>
        <w:shd w:val="clear" w:color="auto" w:fill="auto"/>
        <w:spacing w:before="0" w:line="240" w:lineRule="auto"/>
        <w:ind w:left="640" w:right="500" w:firstLine="0"/>
        <w:jc w:val="center"/>
        <w:rPr>
          <w:rFonts w:ascii="Times New Roman" w:hAnsi="Times New Roman" w:cs="Times New Roman"/>
          <w:sz w:val="26"/>
          <w:szCs w:val="26"/>
        </w:rPr>
      </w:pPr>
      <w:bookmarkStart w:id="14" w:name="bookmark70"/>
      <w:r w:rsidRPr="007677A1">
        <w:rPr>
          <w:rFonts w:ascii="Times New Roman" w:hAnsi="Times New Roman" w:cs="Times New Roman"/>
          <w:sz w:val="26"/>
          <w:szCs w:val="26"/>
        </w:rPr>
        <w:t xml:space="preserve">4.1. Порядок осуществления текущего </w:t>
      </w:r>
      <w:proofErr w:type="gramStart"/>
      <w:r w:rsidRPr="007677A1">
        <w:rPr>
          <w:rFonts w:ascii="Times New Roman" w:hAnsi="Times New Roman" w:cs="Times New Roman"/>
          <w:sz w:val="26"/>
          <w:szCs w:val="26"/>
        </w:rPr>
        <w:t>контроля за</w:t>
      </w:r>
      <w:proofErr w:type="gramEnd"/>
      <w:r w:rsidRPr="007677A1">
        <w:rPr>
          <w:rFonts w:ascii="Times New Roman" w:hAnsi="Times New Roman" w:cs="Times New Roman"/>
          <w:sz w:val="26"/>
          <w:szCs w:val="26"/>
        </w:rPr>
        <w:t xml:space="preserve"> соблюдением исполнения ответственными должностными лицами положений</w:t>
      </w:r>
      <w:bookmarkEnd w:id="14"/>
      <w:r>
        <w:rPr>
          <w:rFonts w:ascii="Times New Roman" w:hAnsi="Times New Roman" w:cs="Times New Roman"/>
          <w:sz w:val="26"/>
          <w:szCs w:val="26"/>
        </w:rPr>
        <w:t xml:space="preserve"> </w:t>
      </w:r>
      <w:bookmarkStart w:id="15" w:name="bookmark71"/>
      <w:r w:rsidRPr="007677A1">
        <w:rPr>
          <w:rFonts w:ascii="Times New Roman" w:hAnsi="Times New Roman" w:cs="Times New Roman"/>
          <w:sz w:val="26"/>
          <w:szCs w:val="26"/>
        </w:rPr>
        <w:t>регламента и иных нормативных правовых актов, устанавливающих требования к предоставлению государственной услуги, а также за</w:t>
      </w:r>
      <w:bookmarkEnd w:id="15"/>
      <w:r>
        <w:rPr>
          <w:rFonts w:ascii="Times New Roman" w:hAnsi="Times New Roman" w:cs="Times New Roman"/>
          <w:sz w:val="26"/>
          <w:szCs w:val="26"/>
        </w:rPr>
        <w:t xml:space="preserve"> </w:t>
      </w:r>
      <w:bookmarkStart w:id="16" w:name="bookmark72"/>
      <w:r w:rsidRPr="007677A1">
        <w:rPr>
          <w:rFonts w:ascii="Times New Roman" w:hAnsi="Times New Roman" w:cs="Times New Roman"/>
          <w:sz w:val="26"/>
          <w:szCs w:val="26"/>
        </w:rPr>
        <w:t>принятие решений ответственными должностными лицами</w:t>
      </w:r>
      <w:bookmarkEnd w:id="16"/>
    </w:p>
    <w:p w:rsidR="007677A1" w:rsidRPr="007677A1" w:rsidRDefault="007677A1" w:rsidP="007677A1">
      <w:pPr>
        <w:pStyle w:val="27"/>
        <w:keepNext/>
        <w:keepLines/>
        <w:shd w:val="clear" w:color="auto" w:fill="auto"/>
        <w:spacing w:before="0" w:line="240" w:lineRule="auto"/>
        <w:ind w:left="640" w:right="500"/>
        <w:jc w:val="center"/>
        <w:rPr>
          <w:rFonts w:ascii="Times New Roman" w:hAnsi="Times New Roman" w:cs="Times New Roman"/>
          <w:sz w:val="26"/>
          <w:szCs w:val="26"/>
        </w:rPr>
      </w:pPr>
    </w:p>
    <w:p w:rsidR="007677A1" w:rsidRDefault="007677A1" w:rsidP="007677A1">
      <w:pPr>
        <w:pStyle w:val="15"/>
        <w:numPr>
          <w:ilvl w:val="0"/>
          <w:numId w:val="12"/>
        </w:numPr>
        <w:shd w:val="clear" w:color="auto" w:fill="auto"/>
        <w:tabs>
          <w:tab w:val="left" w:pos="1484"/>
        </w:tabs>
        <w:spacing w:after="0"/>
        <w:ind w:left="20" w:right="20" w:firstLine="720"/>
        <w:jc w:val="both"/>
        <w:rPr>
          <w:sz w:val="26"/>
          <w:szCs w:val="26"/>
        </w:rPr>
      </w:pPr>
      <w:r w:rsidRPr="007677A1">
        <w:rPr>
          <w:sz w:val="26"/>
          <w:szCs w:val="26"/>
        </w:rPr>
        <w:t xml:space="preserve">Текущий контроль осуществляется путем проведения проверок соблюдения должностными лицами </w:t>
      </w:r>
      <w:r>
        <w:rPr>
          <w:sz w:val="26"/>
          <w:szCs w:val="26"/>
        </w:rPr>
        <w:t>ОСЗН</w:t>
      </w:r>
      <w:r w:rsidRPr="007677A1">
        <w:rPr>
          <w:sz w:val="26"/>
          <w:szCs w:val="26"/>
        </w:rPr>
        <w:t>, участвующими в предоставлении государственной услуги, положений регламента и иных нормативных правовых актов Российской Федерации и субъекта Российской Федерации, устанавливающих требования к предоставлению государственной услуги.</w:t>
      </w:r>
    </w:p>
    <w:p w:rsidR="007B3EDA" w:rsidRPr="007677A1" w:rsidRDefault="007B3EDA" w:rsidP="007B3EDA">
      <w:pPr>
        <w:pStyle w:val="15"/>
        <w:shd w:val="clear" w:color="auto" w:fill="auto"/>
        <w:tabs>
          <w:tab w:val="left" w:pos="1484"/>
        </w:tabs>
        <w:spacing w:after="0"/>
        <w:ind w:left="740" w:right="20"/>
        <w:jc w:val="both"/>
        <w:rPr>
          <w:sz w:val="26"/>
          <w:szCs w:val="26"/>
        </w:rPr>
      </w:pPr>
    </w:p>
    <w:p w:rsidR="007677A1" w:rsidRPr="007677A1" w:rsidRDefault="007677A1" w:rsidP="007677A1">
      <w:pPr>
        <w:pStyle w:val="15"/>
        <w:numPr>
          <w:ilvl w:val="0"/>
          <w:numId w:val="12"/>
        </w:numPr>
        <w:shd w:val="clear" w:color="auto" w:fill="auto"/>
        <w:tabs>
          <w:tab w:val="left" w:pos="1446"/>
        </w:tabs>
        <w:spacing w:after="240"/>
        <w:ind w:left="20" w:right="20" w:firstLine="720"/>
        <w:jc w:val="both"/>
        <w:rPr>
          <w:sz w:val="26"/>
          <w:szCs w:val="26"/>
        </w:rPr>
      </w:pPr>
      <w:r w:rsidRPr="007677A1">
        <w:rPr>
          <w:sz w:val="26"/>
          <w:szCs w:val="26"/>
        </w:rPr>
        <w:t xml:space="preserve">Перечень должностных лиц, осуществляющих текущий </w:t>
      </w:r>
      <w:proofErr w:type="gramStart"/>
      <w:r w:rsidRPr="007677A1">
        <w:rPr>
          <w:sz w:val="26"/>
          <w:szCs w:val="26"/>
        </w:rPr>
        <w:t>контроль за</w:t>
      </w:r>
      <w:proofErr w:type="gramEnd"/>
      <w:r w:rsidRPr="007677A1">
        <w:rPr>
          <w:sz w:val="26"/>
          <w:szCs w:val="26"/>
        </w:rPr>
        <w:t xml:space="preserve"> предоставлением государственной услуги, устанавливается приказом </w:t>
      </w:r>
      <w:r>
        <w:rPr>
          <w:sz w:val="26"/>
          <w:szCs w:val="26"/>
        </w:rPr>
        <w:t>ОСЗН</w:t>
      </w:r>
      <w:r w:rsidRPr="007677A1">
        <w:rPr>
          <w:sz w:val="26"/>
          <w:szCs w:val="26"/>
        </w:rPr>
        <w:t>.</w:t>
      </w:r>
    </w:p>
    <w:p w:rsidR="007677A1" w:rsidRPr="007677A1" w:rsidRDefault="007677A1" w:rsidP="007677A1">
      <w:pPr>
        <w:pStyle w:val="27"/>
        <w:keepNext/>
        <w:keepLines/>
        <w:shd w:val="clear" w:color="auto" w:fill="auto"/>
        <w:spacing w:before="0" w:line="240" w:lineRule="auto"/>
        <w:ind w:firstLine="0"/>
        <w:jc w:val="center"/>
        <w:rPr>
          <w:rFonts w:ascii="Times New Roman" w:hAnsi="Times New Roman" w:cs="Times New Roman"/>
          <w:sz w:val="26"/>
          <w:szCs w:val="26"/>
        </w:rPr>
      </w:pPr>
      <w:bookmarkStart w:id="17" w:name="bookmark73"/>
      <w:r w:rsidRPr="007677A1">
        <w:rPr>
          <w:rFonts w:ascii="Times New Roman" w:hAnsi="Times New Roman" w:cs="Times New Roman"/>
          <w:sz w:val="26"/>
          <w:szCs w:val="26"/>
        </w:rPr>
        <w:t>4.2. Порядок и периодичность осуществления плановых и внеплановых проверок полноты и качества предоставления государственной услуги, в</w:t>
      </w:r>
      <w:bookmarkEnd w:id="17"/>
      <w:r w:rsidR="00BF0A37">
        <w:rPr>
          <w:rFonts w:ascii="Times New Roman" w:hAnsi="Times New Roman" w:cs="Times New Roman"/>
          <w:sz w:val="26"/>
          <w:szCs w:val="26"/>
        </w:rPr>
        <w:t xml:space="preserve"> </w:t>
      </w:r>
      <w:bookmarkStart w:id="18" w:name="bookmark74"/>
      <w:r w:rsidRPr="007677A1">
        <w:rPr>
          <w:rFonts w:ascii="Times New Roman" w:hAnsi="Times New Roman" w:cs="Times New Roman"/>
          <w:sz w:val="26"/>
          <w:szCs w:val="26"/>
        </w:rPr>
        <w:t xml:space="preserve">том числе порядок и формы </w:t>
      </w:r>
      <w:proofErr w:type="gramStart"/>
      <w:r w:rsidRPr="007677A1">
        <w:rPr>
          <w:rFonts w:ascii="Times New Roman" w:hAnsi="Times New Roman" w:cs="Times New Roman"/>
          <w:sz w:val="26"/>
          <w:szCs w:val="26"/>
        </w:rPr>
        <w:t>контроля за</w:t>
      </w:r>
      <w:proofErr w:type="gramEnd"/>
      <w:r w:rsidRPr="007677A1">
        <w:rPr>
          <w:rFonts w:ascii="Times New Roman" w:hAnsi="Times New Roman" w:cs="Times New Roman"/>
          <w:sz w:val="26"/>
          <w:szCs w:val="26"/>
        </w:rPr>
        <w:t xml:space="preserve"> полнотой и качеством предоставления государственной услуги</w:t>
      </w:r>
      <w:bookmarkEnd w:id="18"/>
    </w:p>
    <w:p w:rsidR="007677A1" w:rsidRPr="007677A1" w:rsidRDefault="007677A1" w:rsidP="007677A1">
      <w:pPr>
        <w:pStyle w:val="27"/>
        <w:keepNext/>
        <w:keepLines/>
        <w:shd w:val="clear" w:color="auto" w:fill="auto"/>
        <w:spacing w:before="0" w:line="240" w:lineRule="auto"/>
        <w:ind w:firstLine="0"/>
        <w:jc w:val="center"/>
        <w:rPr>
          <w:rFonts w:ascii="Times New Roman" w:hAnsi="Times New Roman" w:cs="Times New Roman"/>
          <w:sz w:val="26"/>
          <w:szCs w:val="26"/>
        </w:rPr>
      </w:pPr>
    </w:p>
    <w:p w:rsidR="007677A1" w:rsidRDefault="007677A1" w:rsidP="007677A1">
      <w:pPr>
        <w:pStyle w:val="15"/>
        <w:numPr>
          <w:ilvl w:val="0"/>
          <w:numId w:val="13"/>
        </w:numPr>
        <w:shd w:val="clear" w:color="auto" w:fill="auto"/>
        <w:tabs>
          <w:tab w:val="left" w:pos="1479"/>
        </w:tabs>
        <w:spacing w:after="0"/>
        <w:ind w:left="20" w:right="20" w:firstLine="720"/>
        <w:jc w:val="both"/>
        <w:rPr>
          <w:sz w:val="26"/>
          <w:szCs w:val="26"/>
        </w:rPr>
      </w:pPr>
      <w:r w:rsidRPr="007677A1">
        <w:rPr>
          <w:sz w:val="26"/>
          <w:szCs w:val="26"/>
        </w:rPr>
        <w:t xml:space="preserve">Проверки полноты и качества предоставления государственной услуги в виде проверок осуществляются на основании индивидуальных правовых актов (приказов) </w:t>
      </w:r>
      <w:r>
        <w:rPr>
          <w:sz w:val="26"/>
          <w:szCs w:val="26"/>
        </w:rPr>
        <w:t>ОСЗН</w:t>
      </w:r>
      <w:r w:rsidRPr="007677A1">
        <w:rPr>
          <w:sz w:val="26"/>
          <w:szCs w:val="26"/>
        </w:rPr>
        <w:t>.</w:t>
      </w:r>
    </w:p>
    <w:p w:rsidR="007B3EDA" w:rsidRPr="007677A1" w:rsidRDefault="007B3EDA" w:rsidP="007B3EDA">
      <w:pPr>
        <w:pStyle w:val="15"/>
        <w:shd w:val="clear" w:color="auto" w:fill="auto"/>
        <w:tabs>
          <w:tab w:val="left" w:pos="1479"/>
        </w:tabs>
        <w:spacing w:after="0"/>
        <w:ind w:left="740" w:right="20"/>
        <w:jc w:val="both"/>
        <w:rPr>
          <w:sz w:val="26"/>
          <w:szCs w:val="26"/>
        </w:rPr>
      </w:pPr>
    </w:p>
    <w:p w:rsidR="007677A1" w:rsidRDefault="007677A1" w:rsidP="007677A1">
      <w:pPr>
        <w:pStyle w:val="15"/>
        <w:numPr>
          <w:ilvl w:val="0"/>
          <w:numId w:val="13"/>
        </w:numPr>
        <w:shd w:val="clear" w:color="auto" w:fill="auto"/>
        <w:tabs>
          <w:tab w:val="left" w:pos="1441"/>
        </w:tabs>
        <w:spacing w:after="0"/>
        <w:ind w:left="20" w:right="20" w:firstLine="720"/>
        <w:jc w:val="both"/>
        <w:rPr>
          <w:sz w:val="26"/>
          <w:szCs w:val="26"/>
        </w:rPr>
      </w:pPr>
      <w:r w:rsidRPr="007677A1">
        <w:rPr>
          <w:sz w:val="26"/>
          <w:szCs w:val="26"/>
        </w:rPr>
        <w:t>Проверки могут быть плановыми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7B3EDA" w:rsidRPr="007677A1" w:rsidRDefault="007B3EDA" w:rsidP="007B3EDA">
      <w:pPr>
        <w:pStyle w:val="15"/>
        <w:shd w:val="clear" w:color="auto" w:fill="auto"/>
        <w:tabs>
          <w:tab w:val="left" w:pos="1441"/>
        </w:tabs>
        <w:spacing w:after="0"/>
        <w:ind w:right="20"/>
        <w:jc w:val="both"/>
        <w:rPr>
          <w:sz w:val="26"/>
          <w:szCs w:val="26"/>
        </w:rPr>
      </w:pPr>
    </w:p>
    <w:p w:rsidR="007677A1" w:rsidRPr="007677A1" w:rsidRDefault="007677A1" w:rsidP="007677A1">
      <w:pPr>
        <w:pStyle w:val="15"/>
        <w:numPr>
          <w:ilvl w:val="0"/>
          <w:numId w:val="13"/>
        </w:numPr>
        <w:shd w:val="clear" w:color="auto" w:fill="auto"/>
        <w:tabs>
          <w:tab w:val="left" w:pos="1494"/>
        </w:tabs>
        <w:spacing w:after="0"/>
        <w:ind w:left="20" w:right="20" w:firstLine="720"/>
        <w:jc w:val="both"/>
        <w:rPr>
          <w:sz w:val="26"/>
          <w:szCs w:val="26"/>
        </w:rPr>
      </w:pPr>
      <w:r w:rsidRPr="007677A1">
        <w:rPr>
          <w:sz w:val="26"/>
          <w:szCs w:val="26"/>
        </w:rPr>
        <w:t xml:space="preserve">Для проведения проверки полноты и качества предоставления государственной услуги руководитель </w:t>
      </w:r>
      <w:r>
        <w:rPr>
          <w:sz w:val="26"/>
          <w:szCs w:val="26"/>
        </w:rPr>
        <w:t xml:space="preserve">ОСЗН </w:t>
      </w:r>
      <w:r w:rsidRPr="007677A1">
        <w:rPr>
          <w:sz w:val="26"/>
          <w:szCs w:val="26"/>
        </w:rPr>
        <w:t xml:space="preserve"> на основании предложений должностных лиц создает комиссию и утверждает ее состав приказом.</w:t>
      </w:r>
    </w:p>
    <w:p w:rsidR="007677A1" w:rsidRPr="007677A1" w:rsidRDefault="007677A1" w:rsidP="007677A1">
      <w:pPr>
        <w:pStyle w:val="15"/>
        <w:shd w:val="clear" w:color="auto" w:fill="auto"/>
        <w:spacing w:after="0"/>
        <w:ind w:left="20" w:right="20" w:firstLine="720"/>
        <w:jc w:val="both"/>
        <w:rPr>
          <w:sz w:val="26"/>
          <w:szCs w:val="26"/>
        </w:rPr>
      </w:pPr>
      <w:r w:rsidRPr="007677A1">
        <w:rPr>
          <w:sz w:val="26"/>
          <w:szCs w:val="26"/>
        </w:rPr>
        <w:t>Результаты деятельности комиссии оформляются в виде справки произвольной формы, в которой в случае выявления отмечаются несоответствия регламенту и предложения по их устранению.</w:t>
      </w:r>
    </w:p>
    <w:p w:rsidR="007677A1" w:rsidRDefault="007677A1" w:rsidP="007677A1">
      <w:pPr>
        <w:pStyle w:val="15"/>
        <w:shd w:val="clear" w:color="auto" w:fill="auto"/>
        <w:spacing w:after="0"/>
        <w:ind w:left="20" w:right="20" w:firstLine="720"/>
        <w:jc w:val="both"/>
        <w:rPr>
          <w:sz w:val="26"/>
          <w:szCs w:val="26"/>
        </w:rPr>
      </w:pPr>
      <w:r w:rsidRPr="007677A1">
        <w:rPr>
          <w:sz w:val="26"/>
          <w:szCs w:val="26"/>
        </w:rPr>
        <w:t xml:space="preserve">Справку подписывает председатель комиссии и утверждает руководитель </w:t>
      </w:r>
      <w:r>
        <w:rPr>
          <w:sz w:val="26"/>
          <w:szCs w:val="26"/>
        </w:rPr>
        <w:t>ОСЗН</w:t>
      </w:r>
      <w:r w:rsidRPr="007677A1">
        <w:rPr>
          <w:sz w:val="26"/>
          <w:szCs w:val="26"/>
        </w:rPr>
        <w:t>.</w:t>
      </w:r>
    </w:p>
    <w:p w:rsidR="00B05ACD" w:rsidRPr="007677A1" w:rsidRDefault="00B05ACD" w:rsidP="007677A1">
      <w:pPr>
        <w:pStyle w:val="15"/>
        <w:shd w:val="clear" w:color="auto" w:fill="auto"/>
        <w:spacing w:after="0"/>
        <w:ind w:left="20" w:right="20" w:firstLine="720"/>
        <w:jc w:val="both"/>
        <w:rPr>
          <w:sz w:val="26"/>
          <w:szCs w:val="26"/>
        </w:rPr>
      </w:pPr>
    </w:p>
    <w:p w:rsidR="007677A1" w:rsidRPr="007677A1" w:rsidRDefault="007677A1" w:rsidP="007677A1">
      <w:pPr>
        <w:pStyle w:val="15"/>
        <w:numPr>
          <w:ilvl w:val="0"/>
          <w:numId w:val="13"/>
        </w:numPr>
        <w:shd w:val="clear" w:color="auto" w:fill="auto"/>
        <w:tabs>
          <w:tab w:val="left" w:pos="1705"/>
        </w:tabs>
        <w:spacing w:after="0"/>
        <w:ind w:left="20" w:right="20" w:firstLine="720"/>
        <w:jc w:val="both"/>
        <w:rPr>
          <w:sz w:val="26"/>
          <w:szCs w:val="26"/>
        </w:rPr>
      </w:pPr>
      <w:r w:rsidRPr="007677A1">
        <w:rPr>
          <w:sz w:val="26"/>
          <w:szCs w:val="26"/>
        </w:rPr>
        <w:t xml:space="preserve">По результатам проведенных проверок, оформленным документально в установленном порядке, в случае выявления нарушений прав Заявителей руководитель </w:t>
      </w:r>
      <w:r>
        <w:rPr>
          <w:sz w:val="26"/>
          <w:szCs w:val="26"/>
        </w:rPr>
        <w:t xml:space="preserve">ОСЗН </w:t>
      </w:r>
      <w:r w:rsidRPr="007677A1">
        <w:rPr>
          <w:sz w:val="26"/>
          <w:szCs w:val="26"/>
        </w:rPr>
        <w:t>рассматривает вопрос о привлечении виновных лиц к дисциплинарной ответственности.</w:t>
      </w:r>
    </w:p>
    <w:p w:rsidR="007677A1" w:rsidRPr="007677A1" w:rsidRDefault="007677A1" w:rsidP="007677A1">
      <w:pPr>
        <w:pStyle w:val="15"/>
        <w:shd w:val="clear" w:color="auto" w:fill="auto"/>
        <w:tabs>
          <w:tab w:val="left" w:pos="1705"/>
        </w:tabs>
        <w:spacing w:after="0"/>
        <w:ind w:left="740" w:right="20"/>
        <w:jc w:val="both"/>
        <w:rPr>
          <w:sz w:val="26"/>
          <w:szCs w:val="26"/>
        </w:rPr>
      </w:pPr>
    </w:p>
    <w:p w:rsidR="007677A1" w:rsidRPr="007677A1" w:rsidRDefault="007677A1" w:rsidP="007677A1">
      <w:pPr>
        <w:pStyle w:val="27"/>
        <w:keepNext/>
        <w:keepLines/>
        <w:shd w:val="clear" w:color="auto" w:fill="auto"/>
        <w:spacing w:before="0" w:line="240" w:lineRule="auto"/>
        <w:ind w:left="23" w:right="40" w:firstLine="544"/>
        <w:jc w:val="center"/>
        <w:rPr>
          <w:rFonts w:ascii="Times New Roman" w:hAnsi="Times New Roman" w:cs="Times New Roman"/>
          <w:sz w:val="26"/>
          <w:szCs w:val="26"/>
        </w:rPr>
      </w:pPr>
      <w:bookmarkStart w:id="19" w:name="bookmark75"/>
      <w:r w:rsidRPr="007677A1">
        <w:rPr>
          <w:rFonts w:ascii="Times New Roman" w:hAnsi="Times New Roman" w:cs="Times New Roman"/>
          <w:sz w:val="26"/>
          <w:szCs w:val="26"/>
        </w:rPr>
        <w:t>4.3. О</w:t>
      </w:r>
      <w:r>
        <w:rPr>
          <w:rFonts w:ascii="Times New Roman" w:hAnsi="Times New Roman" w:cs="Times New Roman"/>
          <w:sz w:val="26"/>
          <w:szCs w:val="26"/>
        </w:rPr>
        <w:t xml:space="preserve">тветственность должностных лиц </w:t>
      </w:r>
      <w:r w:rsidRPr="007677A1">
        <w:rPr>
          <w:rFonts w:ascii="Times New Roman" w:hAnsi="Times New Roman" w:cs="Times New Roman"/>
          <w:sz w:val="26"/>
          <w:szCs w:val="26"/>
        </w:rPr>
        <w:t>уполномоченного органа за решения и действия (бездействие), принимаемые (осуществляемые) в ходе предоставления</w:t>
      </w:r>
      <w:bookmarkEnd w:id="19"/>
      <w:r w:rsidRPr="007677A1">
        <w:rPr>
          <w:rFonts w:ascii="Times New Roman" w:hAnsi="Times New Roman" w:cs="Times New Roman"/>
          <w:sz w:val="26"/>
          <w:szCs w:val="26"/>
        </w:rPr>
        <w:t xml:space="preserve"> </w:t>
      </w:r>
      <w:bookmarkStart w:id="20" w:name="bookmark76"/>
      <w:r w:rsidRPr="007677A1">
        <w:rPr>
          <w:rFonts w:ascii="Times New Roman" w:hAnsi="Times New Roman" w:cs="Times New Roman"/>
          <w:sz w:val="26"/>
          <w:szCs w:val="26"/>
        </w:rPr>
        <w:t>государственной услуги</w:t>
      </w:r>
      <w:bookmarkEnd w:id="20"/>
    </w:p>
    <w:p w:rsidR="007677A1" w:rsidRPr="007677A1" w:rsidRDefault="007677A1" w:rsidP="007677A1">
      <w:pPr>
        <w:pStyle w:val="27"/>
        <w:keepNext/>
        <w:keepLines/>
        <w:shd w:val="clear" w:color="auto" w:fill="auto"/>
        <w:spacing w:before="0" w:line="240" w:lineRule="auto"/>
        <w:ind w:left="23"/>
        <w:rPr>
          <w:rFonts w:ascii="Times New Roman" w:hAnsi="Times New Roman" w:cs="Times New Roman"/>
          <w:sz w:val="26"/>
          <w:szCs w:val="26"/>
        </w:rPr>
      </w:pPr>
    </w:p>
    <w:p w:rsidR="007677A1" w:rsidRDefault="007677A1" w:rsidP="007677A1">
      <w:pPr>
        <w:pStyle w:val="15"/>
        <w:numPr>
          <w:ilvl w:val="0"/>
          <w:numId w:val="14"/>
        </w:numPr>
        <w:shd w:val="clear" w:color="auto" w:fill="auto"/>
        <w:tabs>
          <w:tab w:val="left" w:pos="1724"/>
        </w:tabs>
        <w:spacing w:after="0"/>
        <w:ind w:left="20" w:right="40" w:firstLine="700"/>
        <w:jc w:val="both"/>
        <w:rPr>
          <w:sz w:val="26"/>
          <w:szCs w:val="26"/>
        </w:rPr>
      </w:pPr>
      <w:r w:rsidRPr="007677A1">
        <w:rPr>
          <w:sz w:val="26"/>
          <w:szCs w:val="26"/>
        </w:rPr>
        <w:t>Должностные лица, ответственные за предоставление государственной услуги, в том числе за консультирование, несут персональную ответственность за предоставление государственной услуги.</w:t>
      </w:r>
    </w:p>
    <w:p w:rsidR="007B3EDA" w:rsidRPr="007677A1" w:rsidRDefault="007B3EDA" w:rsidP="007B3EDA">
      <w:pPr>
        <w:pStyle w:val="15"/>
        <w:shd w:val="clear" w:color="auto" w:fill="auto"/>
        <w:tabs>
          <w:tab w:val="left" w:pos="1724"/>
        </w:tabs>
        <w:spacing w:after="0"/>
        <w:ind w:left="720" w:right="40"/>
        <w:jc w:val="both"/>
        <w:rPr>
          <w:sz w:val="26"/>
          <w:szCs w:val="26"/>
        </w:rPr>
      </w:pPr>
    </w:p>
    <w:p w:rsidR="007677A1" w:rsidRDefault="007677A1" w:rsidP="007677A1">
      <w:pPr>
        <w:pStyle w:val="15"/>
        <w:numPr>
          <w:ilvl w:val="0"/>
          <w:numId w:val="14"/>
        </w:numPr>
        <w:shd w:val="clear" w:color="auto" w:fill="auto"/>
        <w:tabs>
          <w:tab w:val="left" w:pos="1537"/>
        </w:tabs>
        <w:spacing w:after="0"/>
        <w:ind w:left="20" w:right="40" w:firstLine="700"/>
        <w:jc w:val="both"/>
        <w:rPr>
          <w:sz w:val="26"/>
          <w:szCs w:val="26"/>
        </w:rPr>
      </w:pPr>
      <w:r w:rsidRPr="007677A1">
        <w:rPr>
          <w:sz w:val="26"/>
          <w:szCs w:val="26"/>
        </w:rPr>
        <w:t xml:space="preserve">Персональная ответственность за соблюдение должностными лицами требований регламента закрепляется в должностных регламентах, утверждаемых руководителем </w:t>
      </w:r>
      <w:r w:rsidR="00CF171D">
        <w:rPr>
          <w:sz w:val="26"/>
          <w:szCs w:val="26"/>
        </w:rPr>
        <w:t>ОСЗН</w:t>
      </w:r>
      <w:r w:rsidRPr="007677A1">
        <w:rPr>
          <w:sz w:val="26"/>
          <w:szCs w:val="26"/>
        </w:rPr>
        <w:t>.</w:t>
      </w:r>
    </w:p>
    <w:p w:rsidR="007B3EDA" w:rsidRPr="007677A1" w:rsidRDefault="007B3EDA" w:rsidP="007B3EDA">
      <w:pPr>
        <w:pStyle w:val="15"/>
        <w:shd w:val="clear" w:color="auto" w:fill="auto"/>
        <w:tabs>
          <w:tab w:val="left" w:pos="1537"/>
        </w:tabs>
        <w:spacing w:after="0"/>
        <w:ind w:right="40"/>
        <w:jc w:val="both"/>
        <w:rPr>
          <w:sz w:val="26"/>
          <w:szCs w:val="26"/>
        </w:rPr>
      </w:pPr>
    </w:p>
    <w:p w:rsidR="007677A1" w:rsidRDefault="007677A1" w:rsidP="007677A1">
      <w:pPr>
        <w:pStyle w:val="15"/>
        <w:shd w:val="clear" w:color="auto" w:fill="auto"/>
        <w:spacing w:after="0"/>
        <w:ind w:left="20" w:right="40" w:firstLine="700"/>
        <w:jc w:val="both"/>
        <w:rPr>
          <w:sz w:val="26"/>
          <w:szCs w:val="26"/>
        </w:rPr>
      </w:pPr>
      <w:r w:rsidRPr="007677A1">
        <w:rPr>
          <w:sz w:val="26"/>
          <w:szCs w:val="26"/>
        </w:rPr>
        <w:t>Должностное лицо, ответственное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7B3EDA" w:rsidRPr="007677A1" w:rsidRDefault="007B3EDA" w:rsidP="007B3EDA">
      <w:pPr>
        <w:pStyle w:val="15"/>
        <w:shd w:val="clear" w:color="auto" w:fill="auto"/>
        <w:spacing w:after="0"/>
        <w:ind w:right="40"/>
        <w:jc w:val="both"/>
        <w:rPr>
          <w:sz w:val="26"/>
          <w:szCs w:val="26"/>
        </w:rPr>
      </w:pPr>
    </w:p>
    <w:p w:rsidR="007677A1" w:rsidRPr="007677A1" w:rsidRDefault="007677A1" w:rsidP="007677A1">
      <w:pPr>
        <w:pStyle w:val="15"/>
        <w:shd w:val="clear" w:color="auto" w:fill="auto"/>
        <w:spacing w:after="0"/>
        <w:ind w:left="20" w:right="40" w:firstLine="700"/>
        <w:jc w:val="both"/>
        <w:rPr>
          <w:sz w:val="26"/>
          <w:szCs w:val="26"/>
        </w:rPr>
      </w:pPr>
      <w:r w:rsidRPr="007677A1">
        <w:rPr>
          <w:sz w:val="26"/>
          <w:szCs w:val="26"/>
        </w:rPr>
        <w:t>Должностные лица, ответственные за предоставление государственной услуги, несут персональную ответственность:</w:t>
      </w:r>
    </w:p>
    <w:p w:rsidR="007677A1" w:rsidRPr="007677A1" w:rsidRDefault="00CF171D" w:rsidP="007677A1">
      <w:pPr>
        <w:pStyle w:val="15"/>
        <w:shd w:val="clear" w:color="auto" w:fill="auto"/>
        <w:spacing w:after="0"/>
        <w:ind w:left="20" w:right="40" w:firstLine="700"/>
        <w:jc w:val="both"/>
        <w:rPr>
          <w:sz w:val="26"/>
          <w:szCs w:val="26"/>
        </w:rPr>
      </w:pPr>
      <w:r>
        <w:rPr>
          <w:sz w:val="26"/>
          <w:szCs w:val="26"/>
        </w:rPr>
        <w:t xml:space="preserve">- </w:t>
      </w:r>
      <w:r w:rsidR="007677A1" w:rsidRPr="007677A1">
        <w:rPr>
          <w:sz w:val="26"/>
          <w:szCs w:val="26"/>
        </w:rPr>
        <w:t>за правильность выполнения административных процедур по приему и рассмотрению документов, правильность оформления документов по предоставлению государственной услуги, правильность вынесенного соответствующего решения;</w:t>
      </w:r>
    </w:p>
    <w:p w:rsidR="007677A1" w:rsidRDefault="00CF171D" w:rsidP="007677A1">
      <w:pPr>
        <w:pStyle w:val="15"/>
        <w:shd w:val="clear" w:color="auto" w:fill="auto"/>
        <w:spacing w:after="0"/>
        <w:ind w:left="20" w:right="40" w:firstLine="700"/>
        <w:jc w:val="both"/>
        <w:rPr>
          <w:sz w:val="26"/>
          <w:szCs w:val="26"/>
        </w:rPr>
      </w:pPr>
      <w:r>
        <w:rPr>
          <w:sz w:val="26"/>
          <w:szCs w:val="26"/>
        </w:rPr>
        <w:t xml:space="preserve">- </w:t>
      </w:r>
      <w:r w:rsidR="007677A1" w:rsidRPr="007677A1">
        <w:rPr>
          <w:sz w:val="26"/>
          <w:szCs w:val="26"/>
        </w:rPr>
        <w:t>за соблюдение сроков и качество</w:t>
      </w:r>
      <w:r w:rsidR="00E721CA">
        <w:rPr>
          <w:sz w:val="26"/>
          <w:szCs w:val="26"/>
        </w:rPr>
        <w:t>м</w:t>
      </w:r>
      <w:r w:rsidR="007677A1" w:rsidRPr="007677A1">
        <w:rPr>
          <w:sz w:val="26"/>
          <w:szCs w:val="26"/>
        </w:rPr>
        <w:t xml:space="preserve"> предоставления государственной услуги.</w:t>
      </w:r>
    </w:p>
    <w:p w:rsidR="00CF171D" w:rsidRPr="007677A1" w:rsidRDefault="00CF171D" w:rsidP="007677A1">
      <w:pPr>
        <w:pStyle w:val="15"/>
        <w:shd w:val="clear" w:color="auto" w:fill="auto"/>
        <w:spacing w:after="0"/>
        <w:ind w:left="20" w:right="40" w:firstLine="700"/>
        <w:jc w:val="both"/>
        <w:rPr>
          <w:sz w:val="26"/>
          <w:szCs w:val="26"/>
        </w:rPr>
      </w:pPr>
    </w:p>
    <w:p w:rsidR="007677A1" w:rsidRPr="007677A1" w:rsidRDefault="007677A1" w:rsidP="007677A1">
      <w:pPr>
        <w:pStyle w:val="15"/>
        <w:shd w:val="clear" w:color="auto" w:fill="auto"/>
        <w:spacing w:after="341"/>
        <w:ind w:left="20" w:right="40" w:firstLine="700"/>
        <w:jc w:val="both"/>
        <w:rPr>
          <w:sz w:val="26"/>
          <w:szCs w:val="26"/>
        </w:rPr>
      </w:pPr>
      <w:proofErr w:type="gramStart"/>
      <w:r w:rsidRPr="007677A1">
        <w:rPr>
          <w:sz w:val="26"/>
          <w:szCs w:val="26"/>
        </w:rPr>
        <w:t>Ответственный за делопроизводство несет персональную ответственность за прием, регистрацию, передачу на исполнение и направление документов адресатам в установленные регламентом сроки.</w:t>
      </w:r>
      <w:proofErr w:type="gramEnd"/>
    </w:p>
    <w:p w:rsidR="007677A1" w:rsidRPr="007677A1" w:rsidRDefault="007677A1" w:rsidP="007677A1">
      <w:pPr>
        <w:pStyle w:val="27"/>
        <w:keepNext/>
        <w:keepLines/>
        <w:shd w:val="clear" w:color="auto" w:fill="auto"/>
        <w:spacing w:before="0" w:line="240" w:lineRule="auto"/>
        <w:ind w:left="23" w:firstLine="700"/>
        <w:jc w:val="center"/>
        <w:rPr>
          <w:rFonts w:ascii="Times New Roman" w:hAnsi="Times New Roman" w:cs="Times New Roman"/>
          <w:sz w:val="26"/>
          <w:szCs w:val="26"/>
        </w:rPr>
      </w:pPr>
      <w:bookmarkStart w:id="21" w:name="bookmark77"/>
      <w:r w:rsidRPr="007677A1">
        <w:rPr>
          <w:rFonts w:ascii="Times New Roman" w:hAnsi="Times New Roman" w:cs="Times New Roman"/>
          <w:sz w:val="26"/>
          <w:szCs w:val="26"/>
        </w:rPr>
        <w:t xml:space="preserve">4.4. Требования к порядку и формам </w:t>
      </w:r>
      <w:proofErr w:type="gramStart"/>
      <w:r w:rsidRPr="007677A1">
        <w:rPr>
          <w:rFonts w:ascii="Times New Roman" w:hAnsi="Times New Roman" w:cs="Times New Roman"/>
          <w:sz w:val="26"/>
          <w:szCs w:val="26"/>
        </w:rPr>
        <w:t>контроля за</w:t>
      </w:r>
      <w:proofErr w:type="gramEnd"/>
      <w:r w:rsidRPr="007677A1">
        <w:rPr>
          <w:rFonts w:ascii="Times New Roman" w:hAnsi="Times New Roman" w:cs="Times New Roman"/>
          <w:sz w:val="26"/>
          <w:szCs w:val="26"/>
        </w:rPr>
        <w:t xml:space="preserve"> предоставлением</w:t>
      </w:r>
      <w:bookmarkEnd w:id="21"/>
    </w:p>
    <w:p w:rsidR="007677A1" w:rsidRPr="007677A1" w:rsidRDefault="007677A1" w:rsidP="007677A1">
      <w:pPr>
        <w:pStyle w:val="27"/>
        <w:keepNext/>
        <w:keepLines/>
        <w:shd w:val="clear" w:color="auto" w:fill="auto"/>
        <w:spacing w:before="0" w:line="240" w:lineRule="auto"/>
        <w:ind w:left="23" w:hanging="23"/>
        <w:jc w:val="center"/>
        <w:rPr>
          <w:rFonts w:ascii="Times New Roman" w:hAnsi="Times New Roman" w:cs="Times New Roman"/>
          <w:sz w:val="26"/>
          <w:szCs w:val="26"/>
        </w:rPr>
      </w:pPr>
      <w:bookmarkStart w:id="22" w:name="bookmark78"/>
      <w:r w:rsidRPr="007677A1">
        <w:rPr>
          <w:rFonts w:ascii="Times New Roman" w:hAnsi="Times New Roman" w:cs="Times New Roman"/>
          <w:sz w:val="26"/>
          <w:szCs w:val="26"/>
        </w:rPr>
        <w:t>государственной услуги, в том числе со стороны граждан, их объединений и организаций</w:t>
      </w:r>
      <w:bookmarkEnd w:id="22"/>
    </w:p>
    <w:p w:rsidR="007677A1" w:rsidRPr="007677A1" w:rsidRDefault="007677A1" w:rsidP="007677A1">
      <w:pPr>
        <w:pStyle w:val="27"/>
        <w:keepNext/>
        <w:keepLines/>
        <w:shd w:val="clear" w:color="auto" w:fill="auto"/>
        <w:spacing w:before="0" w:line="240" w:lineRule="auto"/>
        <w:ind w:left="23" w:hanging="23"/>
        <w:jc w:val="center"/>
        <w:rPr>
          <w:rFonts w:ascii="Times New Roman" w:hAnsi="Times New Roman" w:cs="Times New Roman"/>
          <w:sz w:val="26"/>
          <w:szCs w:val="26"/>
        </w:rPr>
      </w:pPr>
    </w:p>
    <w:p w:rsidR="00E721CA" w:rsidRDefault="007677A1" w:rsidP="007677A1">
      <w:pPr>
        <w:pStyle w:val="15"/>
        <w:numPr>
          <w:ilvl w:val="0"/>
          <w:numId w:val="15"/>
        </w:numPr>
        <w:shd w:val="clear" w:color="auto" w:fill="auto"/>
        <w:tabs>
          <w:tab w:val="left" w:pos="1638"/>
        </w:tabs>
        <w:spacing w:after="0"/>
        <w:ind w:left="20" w:right="40" w:firstLine="700"/>
        <w:jc w:val="both"/>
        <w:rPr>
          <w:sz w:val="26"/>
          <w:szCs w:val="26"/>
        </w:rPr>
      </w:pPr>
      <w:proofErr w:type="gramStart"/>
      <w:r w:rsidRPr="00E721CA">
        <w:rPr>
          <w:sz w:val="26"/>
          <w:szCs w:val="26"/>
        </w:rPr>
        <w:t>Контроль за</w:t>
      </w:r>
      <w:proofErr w:type="gramEnd"/>
      <w:r w:rsidRPr="00E721CA">
        <w:rPr>
          <w:sz w:val="26"/>
          <w:szCs w:val="26"/>
        </w:rPr>
        <w:t xml:space="preserve">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ответственными за прием и подготовку документов, осуществляет руководитель ОСЗН.</w:t>
      </w:r>
    </w:p>
    <w:p w:rsidR="007B3EDA" w:rsidRDefault="007B3EDA" w:rsidP="007B3EDA">
      <w:pPr>
        <w:pStyle w:val="15"/>
        <w:shd w:val="clear" w:color="auto" w:fill="auto"/>
        <w:tabs>
          <w:tab w:val="left" w:pos="1638"/>
        </w:tabs>
        <w:spacing w:after="0"/>
        <w:ind w:left="720" w:right="40"/>
        <w:jc w:val="both"/>
        <w:rPr>
          <w:sz w:val="26"/>
          <w:szCs w:val="26"/>
        </w:rPr>
      </w:pPr>
    </w:p>
    <w:p w:rsidR="007677A1" w:rsidRPr="00E721CA" w:rsidRDefault="007677A1" w:rsidP="007677A1">
      <w:pPr>
        <w:pStyle w:val="15"/>
        <w:numPr>
          <w:ilvl w:val="0"/>
          <w:numId w:val="15"/>
        </w:numPr>
        <w:shd w:val="clear" w:color="auto" w:fill="auto"/>
        <w:tabs>
          <w:tab w:val="left" w:pos="1638"/>
        </w:tabs>
        <w:spacing w:after="0"/>
        <w:ind w:left="20" w:right="40" w:firstLine="700"/>
        <w:jc w:val="both"/>
        <w:rPr>
          <w:sz w:val="26"/>
          <w:szCs w:val="26"/>
        </w:rPr>
      </w:pPr>
      <w:r w:rsidRPr="00E721CA">
        <w:rPr>
          <w:sz w:val="26"/>
          <w:szCs w:val="26"/>
        </w:rPr>
        <w:t>Контроль со стороны граждан, их объединений и организаций за предоставлением государственной услуги может быть осуществлен путем запроса соответствующей информации при условии, что она не является конфиденциальной.</w:t>
      </w:r>
    </w:p>
    <w:p w:rsidR="007677A1" w:rsidRDefault="007677A1" w:rsidP="00FB5986">
      <w:pPr>
        <w:pStyle w:val="a3"/>
        <w:tabs>
          <w:tab w:val="left" w:pos="0"/>
        </w:tabs>
        <w:ind w:right="23"/>
        <w:rPr>
          <w:sz w:val="26"/>
          <w:szCs w:val="26"/>
        </w:rPr>
      </w:pPr>
    </w:p>
    <w:p w:rsidR="00E721CA" w:rsidRDefault="00E721CA" w:rsidP="00FB5986">
      <w:pPr>
        <w:pStyle w:val="a3"/>
        <w:tabs>
          <w:tab w:val="left" w:pos="0"/>
        </w:tabs>
        <w:ind w:right="23"/>
        <w:rPr>
          <w:sz w:val="26"/>
          <w:szCs w:val="26"/>
        </w:rPr>
      </w:pPr>
    </w:p>
    <w:p w:rsidR="00E721CA" w:rsidRPr="00212850" w:rsidRDefault="00E721CA" w:rsidP="00E721CA">
      <w:pPr>
        <w:pStyle w:val="27"/>
        <w:keepNext/>
        <w:keepLines/>
        <w:shd w:val="clear" w:color="auto" w:fill="auto"/>
        <w:spacing w:before="0" w:line="240" w:lineRule="auto"/>
        <w:ind w:left="720" w:right="340" w:firstLine="403"/>
        <w:jc w:val="center"/>
        <w:rPr>
          <w:rFonts w:ascii="Times New Roman" w:hAnsi="Times New Roman" w:cs="Times New Roman"/>
          <w:sz w:val="26"/>
          <w:szCs w:val="26"/>
        </w:rPr>
      </w:pPr>
      <w:bookmarkStart w:id="23" w:name="bookmark79"/>
      <w:r w:rsidRPr="00212850">
        <w:rPr>
          <w:rFonts w:ascii="Times New Roman" w:hAnsi="Times New Roman" w:cs="Times New Roman"/>
          <w:sz w:val="26"/>
          <w:szCs w:val="26"/>
        </w:rPr>
        <w:t>V. Досудебный (внесудебный) порядок обжалования решений и действий (бездействия) уполномоченного органа, его должностных лиц и государственных гражданских служащих</w:t>
      </w:r>
      <w:bookmarkStart w:id="24" w:name="bookmark80"/>
      <w:bookmarkEnd w:id="23"/>
    </w:p>
    <w:p w:rsidR="00E721CA" w:rsidRPr="00212850" w:rsidRDefault="00E721CA" w:rsidP="00E721CA">
      <w:pPr>
        <w:pStyle w:val="27"/>
        <w:keepNext/>
        <w:keepLines/>
        <w:shd w:val="clear" w:color="auto" w:fill="auto"/>
        <w:spacing w:before="0" w:line="240" w:lineRule="auto"/>
        <w:ind w:left="720" w:right="340" w:firstLine="403"/>
        <w:jc w:val="center"/>
        <w:rPr>
          <w:rFonts w:ascii="Times New Roman" w:hAnsi="Times New Roman" w:cs="Times New Roman"/>
          <w:sz w:val="26"/>
          <w:szCs w:val="26"/>
        </w:rPr>
      </w:pPr>
    </w:p>
    <w:p w:rsidR="00E721CA" w:rsidRPr="00212850" w:rsidRDefault="00E721CA" w:rsidP="00E721CA">
      <w:pPr>
        <w:pStyle w:val="27"/>
        <w:keepNext/>
        <w:keepLines/>
        <w:shd w:val="clear" w:color="auto" w:fill="auto"/>
        <w:spacing w:before="0" w:line="240" w:lineRule="auto"/>
        <w:ind w:left="720" w:right="340" w:firstLine="403"/>
        <w:jc w:val="center"/>
        <w:rPr>
          <w:rFonts w:ascii="Times New Roman" w:hAnsi="Times New Roman" w:cs="Times New Roman"/>
          <w:sz w:val="26"/>
          <w:szCs w:val="26"/>
        </w:rPr>
      </w:pPr>
      <w:r w:rsidRPr="00212850">
        <w:rPr>
          <w:rFonts w:ascii="Times New Roman" w:hAnsi="Times New Roman" w:cs="Times New Roman"/>
          <w:sz w:val="26"/>
          <w:szCs w:val="26"/>
        </w:rPr>
        <w:t xml:space="preserve">5.1. </w:t>
      </w:r>
      <w:proofErr w:type="gramStart"/>
      <w:r w:rsidRPr="00212850">
        <w:rPr>
          <w:rFonts w:ascii="Times New Roman" w:hAnsi="Times New Roman" w:cs="Times New Roman"/>
          <w:sz w:val="26"/>
          <w:szCs w:val="26"/>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w:t>
      </w:r>
      <w:bookmarkEnd w:id="24"/>
      <w:r w:rsidRPr="00212850">
        <w:rPr>
          <w:rFonts w:ascii="Times New Roman" w:hAnsi="Times New Roman" w:cs="Times New Roman"/>
          <w:sz w:val="26"/>
          <w:szCs w:val="26"/>
        </w:rPr>
        <w:t xml:space="preserve"> </w:t>
      </w:r>
      <w:bookmarkStart w:id="25" w:name="bookmark81"/>
      <w:r w:rsidRPr="00212850">
        <w:rPr>
          <w:rFonts w:ascii="Times New Roman" w:hAnsi="Times New Roman" w:cs="Times New Roman"/>
          <w:sz w:val="26"/>
          <w:szCs w:val="26"/>
        </w:rPr>
        <w:t>(муниципальной) услуги</w:t>
      </w:r>
      <w:bookmarkEnd w:id="25"/>
      <w:proofErr w:type="gramEnd"/>
    </w:p>
    <w:p w:rsidR="00E721CA" w:rsidRPr="00212850" w:rsidRDefault="00E721CA" w:rsidP="00E721CA">
      <w:pPr>
        <w:pStyle w:val="27"/>
        <w:keepNext/>
        <w:keepLines/>
        <w:shd w:val="clear" w:color="auto" w:fill="auto"/>
        <w:spacing w:before="0" w:line="240" w:lineRule="auto"/>
        <w:ind w:left="720" w:right="340" w:firstLine="403"/>
        <w:jc w:val="center"/>
        <w:rPr>
          <w:rFonts w:ascii="Times New Roman" w:hAnsi="Times New Roman" w:cs="Times New Roman"/>
          <w:sz w:val="26"/>
          <w:szCs w:val="26"/>
        </w:rPr>
      </w:pPr>
    </w:p>
    <w:p w:rsidR="00E721CA" w:rsidRDefault="00E721CA" w:rsidP="00E721CA">
      <w:pPr>
        <w:pStyle w:val="15"/>
        <w:numPr>
          <w:ilvl w:val="0"/>
          <w:numId w:val="16"/>
        </w:numPr>
        <w:shd w:val="clear" w:color="auto" w:fill="auto"/>
        <w:tabs>
          <w:tab w:val="left" w:pos="1489"/>
        </w:tabs>
        <w:spacing w:after="0"/>
        <w:ind w:left="20" w:right="20" w:firstLine="700"/>
        <w:jc w:val="both"/>
        <w:rPr>
          <w:sz w:val="26"/>
          <w:szCs w:val="26"/>
        </w:rPr>
      </w:pPr>
      <w:r w:rsidRPr="00212850">
        <w:rPr>
          <w:sz w:val="26"/>
          <w:szCs w:val="26"/>
        </w:rPr>
        <w:t xml:space="preserve">Заявитель вправе подать жалобу на решение и (или) действие (бездействие) </w:t>
      </w:r>
      <w:r>
        <w:rPr>
          <w:sz w:val="26"/>
          <w:szCs w:val="26"/>
        </w:rPr>
        <w:t>ОСЗН</w:t>
      </w:r>
      <w:r w:rsidRPr="00212850">
        <w:rPr>
          <w:sz w:val="26"/>
          <w:szCs w:val="26"/>
        </w:rPr>
        <w:t>, его должностных лиц при предоставлении государственной услуги (далее - жалоба).</w:t>
      </w:r>
    </w:p>
    <w:p w:rsidR="00B05ACD" w:rsidRPr="00B05ACD" w:rsidRDefault="00B05ACD" w:rsidP="00B05ACD">
      <w:pPr>
        <w:pStyle w:val="15"/>
        <w:shd w:val="clear" w:color="auto" w:fill="auto"/>
        <w:tabs>
          <w:tab w:val="left" w:pos="1489"/>
        </w:tabs>
        <w:spacing w:after="0"/>
        <w:ind w:left="20" w:right="20"/>
        <w:jc w:val="both"/>
        <w:rPr>
          <w:sz w:val="16"/>
          <w:szCs w:val="16"/>
        </w:rPr>
      </w:pPr>
    </w:p>
    <w:p w:rsidR="00E721CA" w:rsidRPr="00212850" w:rsidRDefault="00E721CA" w:rsidP="00BF0A37">
      <w:pPr>
        <w:pStyle w:val="15"/>
        <w:numPr>
          <w:ilvl w:val="0"/>
          <w:numId w:val="16"/>
        </w:numPr>
        <w:shd w:val="clear" w:color="auto" w:fill="auto"/>
        <w:tabs>
          <w:tab w:val="left" w:pos="1426"/>
        </w:tabs>
        <w:spacing w:after="0"/>
        <w:ind w:left="20" w:right="20" w:firstLine="700"/>
        <w:jc w:val="both"/>
        <w:rPr>
          <w:sz w:val="26"/>
          <w:szCs w:val="26"/>
        </w:rPr>
      </w:pPr>
      <w:r w:rsidRPr="00212850">
        <w:rPr>
          <w:sz w:val="26"/>
          <w:szCs w:val="26"/>
        </w:rPr>
        <w:t>Заявитель может обратиться с жалобой, в том числе в следующих случаях:</w:t>
      </w:r>
    </w:p>
    <w:p w:rsidR="00E721CA" w:rsidRPr="00212850" w:rsidRDefault="00E721CA" w:rsidP="00BF0A37">
      <w:pPr>
        <w:pStyle w:val="15"/>
        <w:shd w:val="clear" w:color="auto" w:fill="auto"/>
        <w:spacing w:after="0"/>
        <w:ind w:left="20" w:right="20" w:firstLine="700"/>
        <w:jc w:val="both"/>
        <w:rPr>
          <w:sz w:val="26"/>
          <w:szCs w:val="26"/>
        </w:rPr>
      </w:pPr>
      <w:r w:rsidRPr="00212850">
        <w:rPr>
          <w:sz w:val="26"/>
          <w:szCs w:val="26"/>
        </w:rPr>
        <w:t>нарушение срока регистрации запроса о предоставлении государственной услуги;</w:t>
      </w:r>
    </w:p>
    <w:p w:rsidR="00E721CA" w:rsidRPr="00212850" w:rsidRDefault="00E721CA" w:rsidP="00BF0A37">
      <w:pPr>
        <w:pStyle w:val="15"/>
        <w:shd w:val="clear" w:color="auto" w:fill="auto"/>
        <w:spacing w:after="0"/>
        <w:ind w:left="20" w:right="20" w:firstLine="700"/>
        <w:jc w:val="both"/>
        <w:rPr>
          <w:sz w:val="26"/>
          <w:szCs w:val="26"/>
        </w:rPr>
      </w:pPr>
      <w:r w:rsidRPr="00212850">
        <w:rPr>
          <w:sz w:val="26"/>
          <w:szCs w:val="26"/>
        </w:rPr>
        <w:t>нарушение срока предоставления государственной услуги;</w:t>
      </w:r>
    </w:p>
    <w:p w:rsidR="00E721CA" w:rsidRPr="00212850" w:rsidRDefault="00E721CA" w:rsidP="00E721CA">
      <w:pPr>
        <w:pStyle w:val="15"/>
        <w:shd w:val="clear" w:color="auto" w:fill="auto"/>
        <w:spacing w:after="0"/>
        <w:ind w:left="20" w:right="20" w:firstLine="700"/>
        <w:jc w:val="both"/>
        <w:rPr>
          <w:sz w:val="26"/>
          <w:szCs w:val="26"/>
        </w:rPr>
      </w:pPr>
      <w:r w:rsidRPr="00212850">
        <w:rPr>
          <w:sz w:val="26"/>
          <w:szCs w:val="26"/>
        </w:rPr>
        <w:t>требование представления Заявителем документов или информации либо осуществления действий, представление или осуществление которых не предусмотрено разделом II регламента;</w:t>
      </w:r>
    </w:p>
    <w:p w:rsidR="00E721CA" w:rsidRPr="00212850" w:rsidRDefault="00E721CA" w:rsidP="00E721CA">
      <w:pPr>
        <w:pStyle w:val="15"/>
        <w:shd w:val="clear" w:color="auto" w:fill="auto"/>
        <w:spacing w:after="0"/>
        <w:ind w:left="20" w:right="20" w:firstLine="700"/>
        <w:jc w:val="both"/>
        <w:rPr>
          <w:sz w:val="26"/>
          <w:szCs w:val="26"/>
        </w:rPr>
      </w:pPr>
      <w:r w:rsidRPr="00212850">
        <w:rPr>
          <w:sz w:val="26"/>
          <w:szCs w:val="26"/>
        </w:rPr>
        <w:t xml:space="preserve">отказ в приеме документов, представление которых предусмотрено </w:t>
      </w:r>
      <w:r w:rsidR="001C79DB">
        <w:rPr>
          <w:sz w:val="26"/>
          <w:szCs w:val="26"/>
        </w:rPr>
        <w:t>пунктом</w:t>
      </w:r>
      <w:r w:rsidRPr="00212850">
        <w:rPr>
          <w:sz w:val="26"/>
          <w:szCs w:val="26"/>
        </w:rPr>
        <w:t xml:space="preserve"> 2.</w:t>
      </w:r>
      <w:r w:rsidR="001C79DB">
        <w:rPr>
          <w:sz w:val="26"/>
          <w:szCs w:val="26"/>
        </w:rPr>
        <w:t>7</w:t>
      </w:r>
      <w:r w:rsidRPr="00212850">
        <w:rPr>
          <w:sz w:val="26"/>
          <w:szCs w:val="26"/>
        </w:rPr>
        <w:t>.1. регламента для предоставления государственной услуги, у Заявителя;</w:t>
      </w:r>
    </w:p>
    <w:p w:rsidR="00E721CA" w:rsidRPr="00212850" w:rsidRDefault="00E721CA" w:rsidP="00E721CA">
      <w:pPr>
        <w:pStyle w:val="15"/>
        <w:shd w:val="clear" w:color="auto" w:fill="auto"/>
        <w:spacing w:after="0"/>
        <w:ind w:left="20" w:right="20" w:firstLine="700"/>
        <w:jc w:val="both"/>
        <w:rPr>
          <w:sz w:val="26"/>
          <w:szCs w:val="26"/>
        </w:rPr>
      </w:pPr>
      <w:r w:rsidRPr="00212850">
        <w:rPr>
          <w:sz w:val="26"/>
          <w:szCs w:val="26"/>
        </w:rPr>
        <w:t xml:space="preserve">отказ в предоставлении государственной услуги, если основания отказа </w:t>
      </w:r>
      <w:r w:rsidR="001C79DB">
        <w:rPr>
          <w:sz w:val="26"/>
          <w:szCs w:val="26"/>
        </w:rPr>
        <w:t xml:space="preserve">не предусмотрены пунктом 2.8.1. </w:t>
      </w:r>
      <w:r w:rsidRPr="00212850">
        <w:rPr>
          <w:sz w:val="26"/>
          <w:szCs w:val="26"/>
        </w:rPr>
        <w:t xml:space="preserve"> регламента;</w:t>
      </w:r>
    </w:p>
    <w:p w:rsidR="00E721CA" w:rsidRPr="00212850" w:rsidRDefault="00E721CA" w:rsidP="00E721CA">
      <w:pPr>
        <w:pStyle w:val="15"/>
        <w:shd w:val="clear" w:color="auto" w:fill="auto"/>
        <w:spacing w:after="0"/>
        <w:ind w:left="20" w:right="20" w:firstLine="700"/>
        <w:jc w:val="both"/>
        <w:rPr>
          <w:sz w:val="26"/>
          <w:szCs w:val="26"/>
        </w:rPr>
      </w:pPr>
      <w:r w:rsidRPr="00212850">
        <w:rPr>
          <w:sz w:val="26"/>
          <w:szCs w:val="26"/>
        </w:rPr>
        <w:t>затребование с Заявителя при предоставлении государственной услуги платы, не предусмотренной п</w:t>
      </w:r>
      <w:r w:rsidR="001C79DB">
        <w:rPr>
          <w:sz w:val="26"/>
          <w:szCs w:val="26"/>
        </w:rPr>
        <w:t>ункто</w:t>
      </w:r>
      <w:r w:rsidRPr="00212850">
        <w:rPr>
          <w:sz w:val="26"/>
          <w:szCs w:val="26"/>
        </w:rPr>
        <w:t>м 2.</w:t>
      </w:r>
      <w:r w:rsidR="002F253B">
        <w:rPr>
          <w:sz w:val="26"/>
          <w:szCs w:val="26"/>
        </w:rPr>
        <w:t>9</w:t>
      </w:r>
      <w:r w:rsidRPr="00212850">
        <w:rPr>
          <w:sz w:val="26"/>
          <w:szCs w:val="26"/>
        </w:rPr>
        <w:t xml:space="preserve"> регламента;</w:t>
      </w:r>
    </w:p>
    <w:p w:rsidR="00E721CA" w:rsidRPr="00212850" w:rsidRDefault="00E721CA" w:rsidP="00E721CA">
      <w:pPr>
        <w:pStyle w:val="15"/>
        <w:shd w:val="clear" w:color="auto" w:fill="auto"/>
        <w:spacing w:after="0"/>
        <w:ind w:left="20" w:right="20" w:firstLine="700"/>
        <w:jc w:val="both"/>
        <w:rPr>
          <w:sz w:val="26"/>
          <w:szCs w:val="26"/>
        </w:rPr>
      </w:pPr>
      <w:proofErr w:type="gramStart"/>
      <w:r w:rsidRPr="00212850">
        <w:rPr>
          <w:sz w:val="26"/>
          <w:szCs w:val="26"/>
        </w:rPr>
        <w:t>отказ уполномоченного органа,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E721CA" w:rsidRPr="00212850" w:rsidRDefault="00E721CA" w:rsidP="00E721CA">
      <w:pPr>
        <w:pStyle w:val="15"/>
        <w:shd w:val="clear" w:color="auto" w:fill="auto"/>
        <w:spacing w:after="0"/>
        <w:ind w:left="20" w:right="20" w:firstLine="700"/>
        <w:jc w:val="both"/>
        <w:rPr>
          <w:sz w:val="26"/>
          <w:szCs w:val="26"/>
        </w:rPr>
      </w:pPr>
      <w:r w:rsidRPr="00212850">
        <w:rPr>
          <w:sz w:val="26"/>
          <w:szCs w:val="26"/>
        </w:rPr>
        <w:t>нарушение срока или порядка выдачи документов по результатам предоставления государственной услуги;</w:t>
      </w:r>
    </w:p>
    <w:p w:rsidR="00E721CA" w:rsidRPr="00212850" w:rsidRDefault="00E721CA" w:rsidP="00E721CA">
      <w:pPr>
        <w:pStyle w:val="15"/>
        <w:shd w:val="clear" w:color="auto" w:fill="auto"/>
        <w:spacing w:after="0"/>
        <w:ind w:left="20" w:right="20" w:firstLine="700"/>
        <w:jc w:val="both"/>
        <w:rPr>
          <w:sz w:val="26"/>
          <w:szCs w:val="26"/>
        </w:rPr>
      </w:pPr>
      <w:r w:rsidRPr="00212850">
        <w:rPr>
          <w:sz w:val="26"/>
          <w:szCs w:val="26"/>
        </w:rPr>
        <w:t>приостановление предоставления государственн</w:t>
      </w:r>
      <w:r w:rsidR="001C79DB">
        <w:rPr>
          <w:sz w:val="26"/>
          <w:szCs w:val="26"/>
        </w:rPr>
        <w:t>ой услуги в нарушение пункта 2.8</w:t>
      </w:r>
      <w:r w:rsidRPr="00212850">
        <w:rPr>
          <w:sz w:val="26"/>
          <w:szCs w:val="26"/>
        </w:rPr>
        <w:t>.</w:t>
      </w:r>
      <w:r w:rsidR="001C79DB">
        <w:rPr>
          <w:sz w:val="26"/>
          <w:szCs w:val="26"/>
        </w:rPr>
        <w:t>2</w:t>
      </w:r>
      <w:r w:rsidRPr="00212850">
        <w:rPr>
          <w:sz w:val="26"/>
          <w:szCs w:val="26"/>
        </w:rPr>
        <w:t xml:space="preserve"> регламента;</w:t>
      </w:r>
    </w:p>
    <w:p w:rsidR="00E721CA" w:rsidRPr="00212850" w:rsidRDefault="00E721CA" w:rsidP="00E721CA">
      <w:pPr>
        <w:pStyle w:val="15"/>
        <w:shd w:val="clear" w:color="auto" w:fill="auto"/>
        <w:spacing w:after="0"/>
        <w:ind w:left="20" w:right="20" w:firstLine="700"/>
        <w:jc w:val="both"/>
        <w:rPr>
          <w:sz w:val="26"/>
          <w:szCs w:val="26"/>
        </w:rPr>
      </w:pPr>
      <w:proofErr w:type="gramStart"/>
      <w:r w:rsidRPr="00212850">
        <w:rPr>
          <w:sz w:val="26"/>
          <w:szCs w:val="26"/>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w:t>
      </w:r>
      <w:r w:rsidR="000E73D9">
        <w:rPr>
          <w:sz w:val="26"/>
          <w:szCs w:val="26"/>
        </w:rPr>
        <w:t>«</w:t>
      </w:r>
      <w:r w:rsidRPr="00212850">
        <w:rPr>
          <w:sz w:val="26"/>
          <w:szCs w:val="26"/>
        </w:rPr>
        <w:t>Об организации предоставления государственных и муниципальных услуг</w:t>
      </w:r>
      <w:r w:rsidR="000E73D9">
        <w:rPr>
          <w:sz w:val="26"/>
          <w:szCs w:val="26"/>
        </w:rPr>
        <w:t>»</w:t>
      </w:r>
      <w:r w:rsidRPr="00212850">
        <w:rPr>
          <w:sz w:val="26"/>
          <w:szCs w:val="26"/>
        </w:rPr>
        <w:t>.</w:t>
      </w:r>
      <w:proofErr w:type="gramEnd"/>
    </w:p>
    <w:p w:rsidR="00E721CA" w:rsidRPr="00212850" w:rsidRDefault="00E721CA" w:rsidP="00E721CA">
      <w:pPr>
        <w:pStyle w:val="15"/>
        <w:shd w:val="clear" w:color="auto" w:fill="auto"/>
        <w:spacing w:after="0"/>
        <w:ind w:left="20" w:right="20" w:firstLine="700"/>
        <w:jc w:val="both"/>
        <w:rPr>
          <w:sz w:val="26"/>
          <w:szCs w:val="26"/>
        </w:rPr>
      </w:pPr>
    </w:p>
    <w:p w:rsidR="00E721CA" w:rsidRPr="00212850" w:rsidRDefault="00E721CA" w:rsidP="00BF0A37">
      <w:pPr>
        <w:pStyle w:val="27"/>
        <w:keepNext/>
        <w:keepLines/>
        <w:shd w:val="clear" w:color="auto" w:fill="auto"/>
        <w:spacing w:before="0" w:line="240" w:lineRule="auto"/>
        <w:ind w:right="23" w:firstLine="0"/>
        <w:jc w:val="center"/>
        <w:rPr>
          <w:rFonts w:ascii="Times New Roman" w:hAnsi="Times New Roman" w:cs="Times New Roman"/>
          <w:sz w:val="26"/>
          <w:szCs w:val="26"/>
        </w:rPr>
      </w:pPr>
      <w:bookmarkStart w:id="26" w:name="bookmark82"/>
      <w:r w:rsidRPr="00212850">
        <w:rPr>
          <w:rFonts w:ascii="Times New Roman" w:hAnsi="Times New Roman" w:cs="Times New Roman"/>
          <w:sz w:val="26"/>
          <w:szCs w:val="26"/>
        </w:rPr>
        <w:t>5.2. Органы государственной (муниципальной)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6"/>
    </w:p>
    <w:p w:rsidR="00E721CA" w:rsidRPr="00212850" w:rsidRDefault="00E721CA" w:rsidP="00E721CA">
      <w:pPr>
        <w:pStyle w:val="27"/>
        <w:keepNext/>
        <w:keepLines/>
        <w:shd w:val="clear" w:color="auto" w:fill="auto"/>
        <w:spacing w:before="0" w:line="240" w:lineRule="auto"/>
        <w:ind w:left="318" w:right="23" w:hanging="318"/>
        <w:jc w:val="center"/>
        <w:rPr>
          <w:rFonts w:ascii="Times New Roman" w:hAnsi="Times New Roman" w:cs="Times New Roman"/>
          <w:sz w:val="26"/>
          <w:szCs w:val="26"/>
        </w:rPr>
      </w:pPr>
    </w:p>
    <w:p w:rsidR="00E721CA" w:rsidRPr="00212850" w:rsidRDefault="00E721CA" w:rsidP="00E721CA">
      <w:pPr>
        <w:pStyle w:val="15"/>
        <w:numPr>
          <w:ilvl w:val="0"/>
          <w:numId w:val="17"/>
        </w:numPr>
        <w:shd w:val="clear" w:color="auto" w:fill="auto"/>
        <w:tabs>
          <w:tab w:val="left" w:pos="1406"/>
        </w:tabs>
        <w:spacing w:after="0" w:line="280" w:lineRule="exact"/>
        <w:ind w:left="20" w:firstLine="700"/>
        <w:jc w:val="both"/>
        <w:rPr>
          <w:sz w:val="26"/>
          <w:szCs w:val="26"/>
        </w:rPr>
      </w:pPr>
      <w:r w:rsidRPr="00212850">
        <w:rPr>
          <w:sz w:val="26"/>
          <w:szCs w:val="26"/>
        </w:rPr>
        <w:t xml:space="preserve">Прием жалоб осуществляется </w:t>
      </w:r>
      <w:r w:rsidR="001C79DB">
        <w:rPr>
          <w:sz w:val="26"/>
          <w:szCs w:val="26"/>
        </w:rPr>
        <w:t>ОСЗН</w:t>
      </w:r>
      <w:r w:rsidRPr="00212850">
        <w:rPr>
          <w:sz w:val="26"/>
          <w:szCs w:val="26"/>
        </w:rPr>
        <w:t>.</w:t>
      </w:r>
    </w:p>
    <w:p w:rsidR="00E721CA" w:rsidRDefault="00E721CA" w:rsidP="001C79DB">
      <w:pPr>
        <w:pStyle w:val="15"/>
        <w:shd w:val="clear" w:color="auto" w:fill="auto"/>
        <w:spacing w:after="0" w:line="280" w:lineRule="exact"/>
        <w:ind w:left="20" w:firstLine="700"/>
        <w:jc w:val="both"/>
        <w:rPr>
          <w:sz w:val="26"/>
          <w:szCs w:val="26"/>
        </w:rPr>
      </w:pPr>
      <w:r w:rsidRPr="00212850">
        <w:rPr>
          <w:sz w:val="26"/>
          <w:szCs w:val="26"/>
        </w:rPr>
        <w:t xml:space="preserve">Жалоба, поступившая в </w:t>
      </w:r>
      <w:r w:rsidR="001C79DB">
        <w:rPr>
          <w:sz w:val="26"/>
          <w:szCs w:val="26"/>
        </w:rPr>
        <w:t xml:space="preserve">ОСЗН, предоставляющий </w:t>
      </w:r>
      <w:r w:rsidRPr="00212850">
        <w:rPr>
          <w:sz w:val="26"/>
          <w:szCs w:val="26"/>
        </w:rPr>
        <w:t xml:space="preserve">государственную услугу, порядок предоставления которой был нарушен, рассматривается </w:t>
      </w:r>
      <w:r w:rsidR="001C79DB">
        <w:rPr>
          <w:sz w:val="26"/>
          <w:szCs w:val="26"/>
        </w:rPr>
        <w:t>ОСЗН</w:t>
      </w:r>
      <w:r w:rsidRPr="00212850">
        <w:rPr>
          <w:sz w:val="26"/>
          <w:szCs w:val="26"/>
        </w:rPr>
        <w:t>.</w:t>
      </w:r>
    </w:p>
    <w:p w:rsidR="00F06F0E" w:rsidRPr="00212850" w:rsidRDefault="00F06F0E" w:rsidP="001C79DB">
      <w:pPr>
        <w:pStyle w:val="15"/>
        <w:shd w:val="clear" w:color="auto" w:fill="auto"/>
        <w:spacing w:after="0" w:line="280" w:lineRule="exact"/>
        <w:ind w:left="20" w:firstLine="700"/>
        <w:jc w:val="both"/>
        <w:rPr>
          <w:sz w:val="26"/>
          <w:szCs w:val="26"/>
        </w:rPr>
      </w:pPr>
    </w:p>
    <w:p w:rsidR="00E721CA" w:rsidRDefault="00E721CA" w:rsidP="00E721CA">
      <w:pPr>
        <w:pStyle w:val="15"/>
        <w:shd w:val="clear" w:color="auto" w:fill="auto"/>
        <w:spacing w:after="0"/>
        <w:ind w:left="20" w:right="20" w:firstLine="700"/>
        <w:jc w:val="both"/>
        <w:rPr>
          <w:sz w:val="26"/>
          <w:szCs w:val="26"/>
        </w:rPr>
      </w:pPr>
      <w:r w:rsidRPr="00212850">
        <w:rPr>
          <w:sz w:val="26"/>
          <w:szCs w:val="26"/>
        </w:rPr>
        <w:t xml:space="preserve">В случае если обжалуются решения и действия (бездействие) руководителя </w:t>
      </w:r>
      <w:r w:rsidR="001C79DB">
        <w:rPr>
          <w:sz w:val="26"/>
          <w:szCs w:val="26"/>
        </w:rPr>
        <w:t>ОСЗН</w:t>
      </w:r>
      <w:r w:rsidRPr="00212850">
        <w:rPr>
          <w:sz w:val="26"/>
          <w:szCs w:val="26"/>
        </w:rPr>
        <w:t xml:space="preserve">, предоставляющего государственную услугу, жалоба подается в </w:t>
      </w:r>
      <w:r w:rsidR="001C79DB">
        <w:rPr>
          <w:sz w:val="26"/>
          <w:szCs w:val="26"/>
        </w:rPr>
        <w:t>Министерство</w:t>
      </w:r>
      <w:r w:rsidRPr="00212850">
        <w:rPr>
          <w:sz w:val="26"/>
          <w:szCs w:val="26"/>
        </w:rPr>
        <w:t xml:space="preserve"> и рассматривается заместителем </w:t>
      </w:r>
      <w:r w:rsidR="001C79DB">
        <w:rPr>
          <w:sz w:val="26"/>
          <w:szCs w:val="26"/>
        </w:rPr>
        <w:t>министра</w:t>
      </w:r>
      <w:r w:rsidRPr="00212850">
        <w:rPr>
          <w:sz w:val="26"/>
          <w:szCs w:val="26"/>
        </w:rPr>
        <w:t xml:space="preserve">, осуществляющим координацию и контроль деятельности </w:t>
      </w:r>
      <w:r w:rsidR="001C79DB">
        <w:rPr>
          <w:sz w:val="26"/>
          <w:szCs w:val="26"/>
        </w:rPr>
        <w:t>ОСЗН</w:t>
      </w:r>
      <w:r w:rsidRPr="00212850">
        <w:rPr>
          <w:sz w:val="26"/>
          <w:szCs w:val="26"/>
        </w:rPr>
        <w:t>.</w:t>
      </w:r>
    </w:p>
    <w:p w:rsidR="007B3EDA" w:rsidRPr="00212850" w:rsidRDefault="007B3EDA" w:rsidP="00E721CA">
      <w:pPr>
        <w:pStyle w:val="15"/>
        <w:shd w:val="clear" w:color="auto" w:fill="auto"/>
        <w:spacing w:after="0"/>
        <w:ind w:left="20" w:right="20" w:firstLine="700"/>
        <w:jc w:val="both"/>
        <w:rPr>
          <w:sz w:val="26"/>
          <w:szCs w:val="26"/>
        </w:rPr>
      </w:pPr>
    </w:p>
    <w:p w:rsidR="00E721CA" w:rsidRDefault="00E721CA" w:rsidP="00E721CA">
      <w:pPr>
        <w:pStyle w:val="15"/>
        <w:numPr>
          <w:ilvl w:val="0"/>
          <w:numId w:val="17"/>
        </w:numPr>
        <w:shd w:val="clear" w:color="auto" w:fill="auto"/>
        <w:tabs>
          <w:tab w:val="left" w:pos="1470"/>
        </w:tabs>
        <w:spacing w:after="236"/>
        <w:ind w:left="20" w:right="20" w:firstLine="700"/>
        <w:jc w:val="both"/>
        <w:rPr>
          <w:sz w:val="26"/>
          <w:szCs w:val="26"/>
        </w:rPr>
      </w:pPr>
      <w:r w:rsidRPr="00212850">
        <w:rPr>
          <w:sz w:val="26"/>
          <w:szCs w:val="26"/>
        </w:rPr>
        <w:t xml:space="preserve">Жалоба на решения и действия (бездействие) </w:t>
      </w:r>
      <w:r w:rsidR="000147DE">
        <w:rPr>
          <w:sz w:val="26"/>
          <w:szCs w:val="26"/>
        </w:rPr>
        <w:t>ОСЗН</w:t>
      </w:r>
      <w:r w:rsidRPr="00212850">
        <w:rPr>
          <w:sz w:val="26"/>
          <w:szCs w:val="26"/>
        </w:rPr>
        <w:t xml:space="preserve"> и его должностных лиц может быть подана Заявителем через МФЦ. При поступлении такой жалобы МФЦ обеспечивает её передачу на рассмотрение в </w:t>
      </w:r>
      <w:r w:rsidR="000147DE">
        <w:rPr>
          <w:sz w:val="26"/>
          <w:szCs w:val="26"/>
        </w:rPr>
        <w:t xml:space="preserve">ОСЗН </w:t>
      </w:r>
      <w:r w:rsidRPr="00212850">
        <w:rPr>
          <w:sz w:val="26"/>
          <w:szCs w:val="26"/>
        </w:rPr>
        <w:t xml:space="preserve">в порядке и сроки, которые установлены </w:t>
      </w:r>
      <w:r w:rsidR="000147DE">
        <w:rPr>
          <w:sz w:val="26"/>
          <w:szCs w:val="26"/>
        </w:rPr>
        <w:t>С</w:t>
      </w:r>
      <w:r w:rsidRPr="00212850">
        <w:rPr>
          <w:sz w:val="26"/>
          <w:szCs w:val="26"/>
        </w:rPr>
        <w:t xml:space="preserve">оглашением о взаимодействии между МФЦ и </w:t>
      </w:r>
      <w:r w:rsidR="000147DE" w:rsidRPr="00201E26">
        <w:rPr>
          <w:rFonts w:eastAsia="SimSun"/>
          <w:sz w:val="26"/>
          <w:szCs w:val="26"/>
          <w:lang w:eastAsia="zh-CN"/>
        </w:rPr>
        <w:t>А</w:t>
      </w:r>
      <w:r w:rsidR="000147DE" w:rsidRPr="00201E26">
        <w:rPr>
          <w:sz w:val="26"/>
          <w:szCs w:val="26"/>
        </w:rPr>
        <w:t xml:space="preserve">дминистрацией муниципального района </w:t>
      </w:r>
      <w:r w:rsidR="000E73D9">
        <w:rPr>
          <w:sz w:val="26"/>
          <w:szCs w:val="26"/>
        </w:rPr>
        <w:t>«</w:t>
      </w:r>
      <w:r w:rsidR="000147DE" w:rsidRPr="00201E26">
        <w:rPr>
          <w:sz w:val="26"/>
          <w:szCs w:val="26"/>
        </w:rPr>
        <w:t>Жиздринский район</w:t>
      </w:r>
      <w:r w:rsidR="000E73D9">
        <w:rPr>
          <w:sz w:val="26"/>
          <w:szCs w:val="26"/>
        </w:rPr>
        <w:t>»</w:t>
      </w:r>
      <w:r w:rsidRPr="00212850">
        <w:rPr>
          <w:sz w:val="26"/>
          <w:szCs w:val="26"/>
        </w:rPr>
        <w:t>, но не позднее следующего рабочего дня со дня поступления жалобы.</w:t>
      </w:r>
    </w:p>
    <w:p w:rsidR="000147DE" w:rsidRDefault="000147DE" w:rsidP="007B3EDA">
      <w:pPr>
        <w:pStyle w:val="formattext"/>
        <w:numPr>
          <w:ilvl w:val="0"/>
          <w:numId w:val="17"/>
        </w:numPr>
        <w:spacing w:before="0" w:beforeAutospacing="0" w:after="0" w:afterAutospacing="0"/>
        <w:ind w:firstLine="709"/>
        <w:textAlignment w:val="baseline"/>
        <w:rPr>
          <w:sz w:val="26"/>
          <w:szCs w:val="26"/>
        </w:rPr>
      </w:pPr>
      <w:r w:rsidRPr="00BF0A37">
        <w:rPr>
          <w:sz w:val="26"/>
          <w:szCs w:val="26"/>
        </w:rPr>
        <w:t>Жалоба на решения и (или) действия (бездействие) МФЦ, работника МФЦ подаются руководителю МФЦ.</w:t>
      </w:r>
    </w:p>
    <w:p w:rsidR="00F06F0E" w:rsidRPr="00BF0A37" w:rsidRDefault="00F06F0E" w:rsidP="00F06F0E">
      <w:pPr>
        <w:pStyle w:val="formattext"/>
        <w:spacing w:before="0" w:beforeAutospacing="0" w:after="0" w:afterAutospacing="0"/>
        <w:ind w:left="709"/>
        <w:textAlignment w:val="baseline"/>
        <w:rPr>
          <w:sz w:val="26"/>
          <w:szCs w:val="26"/>
        </w:rPr>
      </w:pPr>
    </w:p>
    <w:p w:rsidR="000147DE" w:rsidRPr="00BF0A37" w:rsidRDefault="000147DE" w:rsidP="007B3EDA">
      <w:pPr>
        <w:pStyle w:val="formattext"/>
        <w:spacing w:before="0" w:beforeAutospacing="0" w:after="0" w:afterAutospacing="0"/>
        <w:ind w:firstLine="567"/>
        <w:textAlignment w:val="baseline"/>
        <w:rPr>
          <w:sz w:val="26"/>
          <w:szCs w:val="26"/>
        </w:rPr>
      </w:pPr>
      <w:r w:rsidRPr="00BF0A37">
        <w:rPr>
          <w:sz w:val="26"/>
          <w:szCs w:val="26"/>
        </w:rPr>
        <w:t>Жалобы на решения и действия (бездействие) МФЦ подаются учредителю</w:t>
      </w:r>
      <w:r w:rsidR="00BE5CC5" w:rsidRPr="00BF0A37">
        <w:rPr>
          <w:sz w:val="26"/>
          <w:szCs w:val="26"/>
        </w:rPr>
        <w:t xml:space="preserve"> </w:t>
      </w:r>
      <w:r w:rsidRPr="00BF0A37">
        <w:rPr>
          <w:sz w:val="26"/>
          <w:szCs w:val="26"/>
        </w:rPr>
        <w:t>МФЦ.</w:t>
      </w:r>
      <w:r w:rsidRPr="00BF0A37">
        <w:rPr>
          <w:sz w:val="26"/>
          <w:szCs w:val="26"/>
        </w:rPr>
        <w:br/>
      </w:r>
    </w:p>
    <w:p w:rsidR="00E721CA" w:rsidRPr="00212850" w:rsidRDefault="00E721CA" w:rsidP="00E721CA">
      <w:pPr>
        <w:pStyle w:val="27"/>
        <w:keepNext/>
        <w:keepLines/>
        <w:shd w:val="clear" w:color="auto" w:fill="auto"/>
        <w:spacing w:before="0" w:line="240" w:lineRule="auto"/>
        <w:ind w:left="22" w:hanging="22"/>
        <w:jc w:val="center"/>
        <w:rPr>
          <w:rFonts w:ascii="Times New Roman" w:hAnsi="Times New Roman" w:cs="Times New Roman"/>
          <w:sz w:val="26"/>
          <w:szCs w:val="26"/>
        </w:rPr>
      </w:pPr>
      <w:bookmarkStart w:id="27" w:name="bookmark83"/>
      <w:r w:rsidRPr="00212850">
        <w:rPr>
          <w:rFonts w:ascii="Times New Roman" w:hAnsi="Times New Roman" w:cs="Times New Roman"/>
          <w:sz w:val="26"/>
          <w:szCs w:val="26"/>
        </w:rPr>
        <w:t>5.3. Способы информирования Заявителей о порядке подачи и рассмотрения жалобы, в том числе с использованием единого портала</w:t>
      </w:r>
      <w:bookmarkEnd w:id="27"/>
    </w:p>
    <w:p w:rsidR="00E721CA" w:rsidRPr="00212850" w:rsidRDefault="00E721CA" w:rsidP="00E721CA">
      <w:pPr>
        <w:pStyle w:val="27"/>
        <w:keepNext/>
        <w:keepLines/>
        <w:shd w:val="clear" w:color="auto" w:fill="auto"/>
        <w:spacing w:before="0" w:line="240" w:lineRule="auto"/>
        <w:ind w:left="22" w:hanging="22"/>
        <w:jc w:val="center"/>
        <w:rPr>
          <w:rFonts w:ascii="Times New Roman" w:hAnsi="Times New Roman" w:cs="Times New Roman"/>
          <w:sz w:val="26"/>
          <w:szCs w:val="26"/>
        </w:rPr>
      </w:pPr>
    </w:p>
    <w:p w:rsidR="00E721CA" w:rsidRPr="00212850" w:rsidRDefault="00E721CA" w:rsidP="00E721CA">
      <w:pPr>
        <w:pStyle w:val="15"/>
        <w:shd w:val="clear" w:color="auto" w:fill="auto"/>
        <w:spacing w:after="0" w:line="326" w:lineRule="exact"/>
        <w:ind w:left="20" w:right="20" w:firstLine="700"/>
        <w:jc w:val="both"/>
        <w:rPr>
          <w:sz w:val="26"/>
          <w:szCs w:val="26"/>
        </w:rPr>
      </w:pPr>
      <w:r w:rsidRPr="00212850">
        <w:rPr>
          <w:sz w:val="26"/>
          <w:szCs w:val="26"/>
        </w:rPr>
        <w:t>Информацию о порядке подачи и рассмотрения жалобы можно получить следующими способами:</w:t>
      </w:r>
    </w:p>
    <w:p w:rsidR="00E721CA" w:rsidRPr="00BF0A37" w:rsidRDefault="00E721CA" w:rsidP="00E721CA">
      <w:pPr>
        <w:pStyle w:val="15"/>
        <w:shd w:val="clear" w:color="auto" w:fill="auto"/>
        <w:spacing w:after="0"/>
        <w:ind w:left="20" w:right="20" w:firstLine="700"/>
        <w:jc w:val="both"/>
        <w:rPr>
          <w:sz w:val="26"/>
          <w:szCs w:val="26"/>
        </w:rPr>
      </w:pPr>
      <w:r w:rsidRPr="00212850">
        <w:rPr>
          <w:sz w:val="26"/>
          <w:szCs w:val="26"/>
        </w:rPr>
        <w:t xml:space="preserve">в информационно-телекоммуникационной сети </w:t>
      </w:r>
      <w:r w:rsidR="000E73D9">
        <w:rPr>
          <w:sz w:val="26"/>
          <w:szCs w:val="26"/>
        </w:rPr>
        <w:t>«</w:t>
      </w:r>
      <w:r w:rsidRPr="00212850">
        <w:rPr>
          <w:sz w:val="26"/>
          <w:szCs w:val="26"/>
        </w:rPr>
        <w:t>Интернет</w:t>
      </w:r>
      <w:r w:rsidR="000E73D9">
        <w:rPr>
          <w:sz w:val="26"/>
          <w:szCs w:val="26"/>
        </w:rPr>
        <w:t>»</w:t>
      </w:r>
      <w:r w:rsidRPr="00212850">
        <w:rPr>
          <w:sz w:val="26"/>
          <w:szCs w:val="26"/>
        </w:rPr>
        <w:t xml:space="preserve"> </w:t>
      </w:r>
      <w:r w:rsidRPr="00BF0A37">
        <w:rPr>
          <w:sz w:val="26"/>
          <w:szCs w:val="26"/>
        </w:rPr>
        <w:t xml:space="preserve">на официальном сайте </w:t>
      </w:r>
      <w:r w:rsidR="007B3EDA" w:rsidRPr="00BF0A37">
        <w:rPr>
          <w:sz w:val="26"/>
          <w:szCs w:val="26"/>
        </w:rPr>
        <w:t xml:space="preserve">администрации МР </w:t>
      </w:r>
      <w:r w:rsidR="000E73D9">
        <w:rPr>
          <w:sz w:val="26"/>
          <w:szCs w:val="26"/>
        </w:rPr>
        <w:t>«</w:t>
      </w:r>
      <w:r w:rsidR="007B3EDA" w:rsidRPr="00BF0A37">
        <w:rPr>
          <w:sz w:val="26"/>
          <w:szCs w:val="26"/>
        </w:rPr>
        <w:t>Жиздринский район</w:t>
      </w:r>
      <w:r w:rsidR="000E73D9">
        <w:rPr>
          <w:sz w:val="26"/>
          <w:szCs w:val="26"/>
        </w:rPr>
        <w:t>»</w:t>
      </w:r>
      <w:r w:rsidR="007B3EDA" w:rsidRPr="00BF0A37">
        <w:rPr>
          <w:sz w:val="26"/>
          <w:szCs w:val="26"/>
        </w:rPr>
        <w:t xml:space="preserve">, подраздел </w:t>
      </w:r>
      <w:r w:rsidR="000E73D9">
        <w:rPr>
          <w:sz w:val="26"/>
          <w:szCs w:val="26"/>
        </w:rPr>
        <w:t>«</w:t>
      </w:r>
      <w:r w:rsidR="007B3EDA" w:rsidRPr="00BF0A37">
        <w:rPr>
          <w:sz w:val="26"/>
          <w:szCs w:val="26"/>
        </w:rPr>
        <w:t>Социальная политика</w:t>
      </w:r>
      <w:r w:rsidR="000E73D9">
        <w:rPr>
          <w:sz w:val="26"/>
          <w:szCs w:val="26"/>
        </w:rPr>
        <w:t>»</w:t>
      </w:r>
      <w:r w:rsidRPr="00BF0A37">
        <w:rPr>
          <w:sz w:val="26"/>
          <w:szCs w:val="26"/>
        </w:rPr>
        <w:t>;</w:t>
      </w:r>
    </w:p>
    <w:p w:rsidR="00E721CA" w:rsidRPr="00212850" w:rsidRDefault="00E721CA" w:rsidP="00E721CA">
      <w:pPr>
        <w:pStyle w:val="15"/>
        <w:shd w:val="clear" w:color="auto" w:fill="auto"/>
        <w:spacing w:after="0"/>
        <w:ind w:left="20" w:firstLine="700"/>
        <w:jc w:val="both"/>
        <w:rPr>
          <w:sz w:val="26"/>
          <w:szCs w:val="26"/>
        </w:rPr>
      </w:pPr>
      <w:r w:rsidRPr="00212850">
        <w:rPr>
          <w:sz w:val="26"/>
          <w:szCs w:val="26"/>
        </w:rPr>
        <w:t>с использованием единого портала;</w:t>
      </w:r>
    </w:p>
    <w:p w:rsidR="00E721CA" w:rsidRPr="00212850" w:rsidRDefault="00E721CA" w:rsidP="00E721CA">
      <w:pPr>
        <w:pStyle w:val="15"/>
        <w:shd w:val="clear" w:color="auto" w:fill="auto"/>
        <w:spacing w:after="0"/>
        <w:ind w:left="20" w:right="20" w:firstLine="700"/>
        <w:jc w:val="both"/>
        <w:rPr>
          <w:sz w:val="26"/>
          <w:szCs w:val="26"/>
        </w:rPr>
      </w:pPr>
      <w:r w:rsidRPr="00212850">
        <w:rPr>
          <w:sz w:val="26"/>
          <w:szCs w:val="26"/>
        </w:rPr>
        <w:t>на информационных стендах в местах предоставления государственной услуги;</w:t>
      </w:r>
    </w:p>
    <w:p w:rsidR="00F06F0E" w:rsidRPr="00212850" w:rsidRDefault="00E721CA" w:rsidP="00F06F0E">
      <w:pPr>
        <w:pStyle w:val="15"/>
        <w:shd w:val="clear" w:color="auto" w:fill="auto"/>
        <w:spacing w:after="240"/>
        <w:ind w:left="20" w:right="20" w:firstLine="700"/>
        <w:jc w:val="both"/>
        <w:rPr>
          <w:sz w:val="26"/>
          <w:szCs w:val="26"/>
        </w:rPr>
      </w:pPr>
      <w:r w:rsidRPr="00212850">
        <w:rPr>
          <w:sz w:val="26"/>
          <w:szCs w:val="26"/>
        </w:rPr>
        <w:t xml:space="preserve">посредством личного обращения (в том числе по телефону, по электронной почте, почтовой связью) в </w:t>
      </w:r>
      <w:r w:rsidR="00F06F0E">
        <w:rPr>
          <w:sz w:val="26"/>
          <w:szCs w:val="26"/>
        </w:rPr>
        <w:t>ОСЗН</w:t>
      </w:r>
      <w:r w:rsidRPr="00212850">
        <w:rPr>
          <w:sz w:val="26"/>
          <w:szCs w:val="26"/>
        </w:rPr>
        <w:t>.</w:t>
      </w:r>
    </w:p>
    <w:p w:rsidR="00E721CA" w:rsidRPr="00212850" w:rsidRDefault="00E721CA" w:rsidP="00E721CA">
      <w:pPr>
        <w:pStyle w:val="27"/>
        <w:keepNext/>
        <w:keepLines/>
        <w:shd w:val="clear" w:color="auto" w:fill="auto"/>
        <w:spacing w:before="0" w:line="240" w:lineRule="auto"/>
        <w:ind w:left="23" w:hanging="23"/>
        <w:jc w:val="center"/>
        <w:rPr>
          <w:rFonts w:ascii="Times New Roman" w:hAnsi="Times New Roman" w:cs="Times New Roman"/>
          <w:sz w:val="26"/>
          <w:szCs w:val="26"/>
        </w:rPr>
      </w:pPr>
      <w:bookmarkStart w:id="28" w:name="bookmark84"/>
      <w:r w:rsidRPr="00212850">
        <w:rPr>
          <w:rFonts w:ascii="Times New Roman" w:hAnsi="Times New Roman" w:cs="Times New Roman"/>
          <w:sz w:val="26"/>
          <w:szCs w:val="26"/>
        </w:rPr>
        <w:t>5.4. Перечень нормативных правовых актов, регулирующих порядок</w:t>
      </w:r>
      <w:bookmarkEnd w:id="28"/>
    </w:p>
    <w:p w:rsidR="00E721CA" w:rsidRPr="00212850" w:rsidRDefault="00E721CA" w:rsidP="00E721CA">
      <w:pPr>
        <w:pStyle w:val="27"/>
        <w:keepNext/>
        <w:keepLines/>
        <w:shd w:val="clear" w:color="auto" w:fill="auto"/>
        <w:spacing w:before="0" w:line="240" w:lineRule="auto"/>
        <w:ind w:left="23" w:hanging="23"/>
        <w:jc w:val="center"/>
        <w:rPr>
          <w:rFonts w:ascii="Times New Roman" w:hAnsi="Times New Roman" w:cs="Times New Roman"/>
          <w:sz w:val="26"/>
          <w:szCs w:val="26"/>
        </w:rPr>
      </w:pPr>
      <w:bookmarkStart w:id="29" w:name="bookmark85"/>
      <w:r w:rsidRPr="00212850">
        <w:rPr>
          <w:rFonts w:ascii="Times New Roman" w:hAnsi="Times New Roman" w:cs="Times New Roman"/>
          <w:sz w:val="26"/>
          <w:szCs w:val="26"/>
        </w:rPr>
        <w:t>досудебного (внесудебного) обжалования решений и действий (бездействия) органа, предоставляющего государственную услугу,</w:t>
      </w:r>
      <w:bookmarkEnd w:id="29"/>
    </w:p>
    <w:p w:rsidR="00E721CA" w:rsidRPr="00212850" w:rsidRDefault="00E721CA" w:rsidP="00E721CA">
      <w:pPr>
        <w:pStyle w:val="27"/>
        <w:keepNext/>
        <w:keepLines/>
        <w:shd w:val="clear" w:color="auto" w:fill="auto"/>
        <w:spacing w:before="0" w:line="240" w:lineRule="auto"/>
        <w:ind w:left="23" w:hanging="23"/>
        <w:jc w:val="center"/>
        <w:rPr>
          <w:rFonts w:ascii="Times New Roman" w:hAnsi="Times New Roman" w:cs="Times New Roman"/>
          <w:sz w:val="26"/>
          <w:szCs w:val="26"/>
        </w:rPr>
      </w:pPr>
      <w:bookmarkStart w:id="30" w:name="bookmark86"/>
      <w:r w:rsidRPr="00212850">
        <w:rPr>
          <w:rFonts w:ascii="Times New Roman" w:hAnsi="Times New Roman" w:cs="Times New Roman"/>
          <w:sz w:val="26"/>
          <w:szCs w:val="26"/>
        </w:rPr>
        <w:t>а также его должностных лиц</w:t>
      </w:r>
      <w:bookmarkEnd w:id="30"/>
    </w:p>
    <w:p w:rsidR="00E721CA" w:rsidRPr="00212850" w:rsidRDefault="00E721CA" w:rsidP="00E721CA">
      <w:pPr>
        <w:pStyle w:val="27"/>
        <w:keepNext/>
        <w:keepLines/>
        <w:shd w:val="clear" w:color="auto" w:fill="auto"/>
        <w:spacing w:before="0" w:line="240" w:lineRule="auto"/>
        <w:ind w:left="23" w:hanging="23"/>
        <w:jc w:val="center"/>
        <w:rPr>
          <w:rFonts w:ascii="Times New Roman" w:hAnsi="Times New Roman" w:cs="Times New Roman"/>
          <w:sz w:val="26"/>
          <w:szCs w:val="26"/>
        </w:rPr>
      </w:pPr>
    </w:p>
    <w:p w:rsidR="00E721CA" w:rsidRPr="00212850" w:rsidRDefault="00E721CA" w:rsidP="00E721CA">
      <w:pPr>
        <w:pStyle w:val="15"/>
        <w:shd w:val="clear" w:color="auto" w:fill="auto"/>
        <w:spacing w:after="0"/>
        <w:ind w:left="20" w:right="20" w:firstLine="700"/>
        <w:jc w:val="both"/>
        <w:rPr>
          <w:sz w:val="26"/>
          <w:szCs w:val="26"/>
        </w:rPr>
      </w:pPr>
      <w:r w:rsidRPr="00212850">
        <w:rPr>
          <w:sz w:val="26"/>
          <w:szCs w:val="26"/>
        </w:rPr>
        <w:t>Правовое регулирование отношений, возникающих в связи с подачей и рассмотрением жалобы, осуществляется в соответствии с:</w:t>
      </w:r>
    </w:p>
    <w:p w:rsidR="00E721CA" w:rsidRPr="00212850" w:rsidRDefault="007B3EDA" w:rsidP="00BF0A37">
      <w:pPr>
        <w:pStyle w:val="15"/>
        <w:shd w:val="clear" w:color="auto" w:fill="auto"/>
        <w:spacing w:after="0"/>
        <w:ind w:left="20" w:right="20" w:firstLine="700"/>
        <w:jc w:val="both"/>
        <w:rPr>
          <w:sz w:val="26"/>
          <w:szCs w:val="26"/>
        </w:rPr>
      </w:pPr>
      <w:r>
        <w:rPr>
          <w:sz w:val="26"/>
          <w:szCs w:val="26"/>
        </w:rPr>
        <w:t xml:space="preserve">- </w:t>
      </w:r>
      <w:r w:rsidR="00E721CA" w:rsidRPr="00212850">
        <w:rPr>
          <w:sz w:val="26"/>
          <w:szCs w:val="26"/>
        </w:rPr>
        <w:t xml:space="preserve">Федеральным законом от 27.07.2010 № 210-ФЗ </w:t>
      </w:r>
      <w:r w:rsidR="000E73D9">
        <w:rPr>
          <w:sz w:val="26"/>
          <w:szCs w:val="26"/>
        </w:rPr>
        <w:t>«</w:t>
      </w:r>
      <w:r w:rsidR="00E721CA" w:rsidRPr="00212850">
        <w:rPr>
          <w:sz w:val="26"/>
          <w:szCs w:val="26"/>
        </w:rPr>
        <w:t>Об организации предоставления государственных и муниципальных услуг</w:t>
      </w:r>
      <w:r w:rsidR="000E73D9">
        <w:rPr>
          <w:sz w:val="26"/>
          <w:szCs w:val="26"/>
        </w:rPr>
        <w:t>»</w:t>
      </w:r>
      <w:r w:rsidR="00E721CA" w:rsidRPr="00212850">
        <w:rPr>
          <w:sz w:val="26"/>
          <w:szCs w:val="26"/>
        </w:rPr>
        <w:t>;</w:t>
      </w:r>
    </w:p>
    <w:p w:rsidR="007B3EDA" w:rsidRPr="007B3EDA" w:rsidRDefault="007B3EDA" w:rsidP="00BF0A37">
      <w:pPr>
        <w:pStyle w:val="formattext"/>
        <w:spacing w:before="0" w:beforeAutospacing="0" w:after="0" w:afterAutospacing="0"/>
        <w:ind w:firstLine="700"/>
        <w:jc w:val="both"/>
        <w:textAlignment w:val="baseline"/>
        <w:rPr>
          <w:color w:val="444444"/>
          <w:sz w:val="26"/>
          <w:szCs w:val="26"/>
        </w:rPr>
      </w:pPr>
      <w:proofErr w:type="gramStart"/>
      <w:r>
        <w:rPr>
          <w:sz w:val="26"/>
          <w:szCs w:val="26"/>
        </w:rPr>
        <w:t xml:space="preserve">- </w:t>
      </w:r>
      <w:hyperlink r:id="rId15" w:anchor="7D20K3" w:history="1">
        <w:r w:rsidRPr="00BF0A37">
          <w:rPr>
            <w:rStyle w:val="ab"/>
            <w:color w:val="auto"/>
            <w:sz w:val="26"/>
            <w:szCs w:val="26"/>
            <w:u w:val="none"/>
          </w:rPr>
          <w:t xml:space="preserve">Постановлением Правительства РФ от 16.08.2012 N 840 </w:t>
        </w:r>
        <w:r w:rsidR="000E73D9">
          <w:rPr>
            <w:rStyle w:val="ab"/>
            <w:color w:val="auto"/>
            <w:sz w:val="26"/>
            <w:szCs w:val="26"/>
            <w:u w:val="none"/>
          </w:rPr>
          <w:t>«</w:t>
        </w:r>
        <w:r w:rsidRPr="00BF0A37">
          <w:rPr>
            <w:rStyle w:val="ab"/>
            <w:color w:val="auto"/>
            <w:sz w:val="26"/>
            <w:szCs w:val="26"/>
            <w:u w:val="none"/>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BF0A37">
          <w:rPr>
            <w:rStyle w:val="ab"/>
            <w:color w:val="auto"/>
            <w:sz w:val="26"/>
            <w:szCs w:val="26"/>
            <w:u w:val="none"/>
          </w:rPr>
          <w:t xml:space="preserve"> 1.1 статьи 16 Федерального закона </w:t>
        </w:r>
        <w:r w:rsidR="000E73D9">
          <w:rPr>
            <w:rStyle w:val="ab"/>
            <w:color w:val="auto"/>
            <w:sz w:val="26"/>
            <w:szCs w:val="26"/>
            <w:u w:val="none"/>
          </w:rPr>
          <w:t>«</w:t>
        </w:r>
        <w:r w:rsidRPr="00BF0A37">
          <w:rPr>
            <w:rStyle w:val="ab"/>
            <w:color w:val="auto"/>
            <w:sz w:val="26"/>
            <w:szCs w:val="26"/>
            <w:u w:val="none"/>
          </w:rPr>
          <w:t>Об организации предоставления государственных и муниципальных услуг</w:t>
        </w:r>
        <w:r w:rsidR="000E73D9">
          <w:rPr>
            <w:rStyle w:val="ab"/>
            <w:color w:val="auto"/>
            <w:sz w:val="26"/>
            <w:szCs w:val="26"/>
            <w:u w:val="none"/>
          </w:rPr>
          <w:t>»</w:t>
        </w:r>
      </w:hyperlink>
      <w:r w:rsidRPr="00BF0A37">
        <w:rPr>
          <w:sz w:val="26"/>
          <w:szCs w:val="26"/>
        </w:rPr>
        <w:t>, и их работников, а также многофункциональных центров предоставления государственных и муниципальных услуг и их работников</w:t>
      </w:r>
      <w:r w:rsidR="000E73D9">
        <w:rPr>
          <w:sz w:val="26"/>
          <w:szCs w:val="26"/>
        </w:rPr>
        <w:t>»</w:t>
      </w:r>
      <w:r w:rsidRPr="00BF0A37">
        <w:rPr>
          <w:sz w:val="26"/>
          <w:szCs w:val="26"/>
        </w:rPr>
        <w:t>.</w:t>
      </w:r>
    </w:p>
    <w:p w:rsidR="00E721CA" w:rsidRPr="00212850" w:rsidRDefault="00E721CA" w:rsidP="00E721CA">
      <w:pPr>
        <w:pStyle w:val="15"/>
        <w:shd w:val="clear" w:color="auto" w:fill="auto"/>
        <w:spacing w:after="0"/>
        <w:ind w:right="20" w:firstLine="700"/>
        <w:jc w:val="both"/>
        <w:rPr>
          <w:sz w:val="26"/>
          <w:szCs w:val="26"/>
        </w:rPr>
      </w:pPr>
      <w:r w:rsidRPr="00212850">
        <w:rPr>
          <w:sz w:val="26"/>
          <w:szCs w:val="26"/>
        </w:rPr>
        <w:t>.</w:t>
      </w:r>
    </w:p>
    <w:p w:rsidR="00E721CA" w:rsidRPr="005A4C27" w:rsidRDefault="00E721CA" w:rsidP="00FB5986">
      <w:pPr>
        <w:pStyle w:val="a3"/>
        <w:tabs>
          <w:tab w:val="left" w:pos="0"/>
        </w:tabs>
        <w:ind w:right="23"/>
        <w:rPr>
          <w:sz w:val="26"/>
          <w:szCs w:val="26"/>
        </w:rPr>
        <w:sectPr w:rsidR="00E721CA" w:rsidRPr="005A4C27" w:rsidSect="00BF0A37">
          <w:headerReference w:type="default" r:id="rId16"/>
          <w:type w:val="continuous"/>
          <w:pgSz w:w="11905" w:h="16837"/>
          <w:pgMar w:top="801" w:right="548" w:bottom="851" w:left="1418" w:header="0" w:footer="3" w:gutter="0"/>
          <w:pgNumType w:start="2"/>
          <w:cols w:space="720"/>
          <w:noEndnote/>
          <w:docGrid w:linePitch="360"/>
        </w:sectPr>
      </w:pPr>
    </w:p>
    <w:p w:rsidR="000834DE" w:rsidRPr="000834DE" w:rsidRDefault="000834DE" w:rsidP="000834DE">
      <w:pPr>
        <w:pStyle w:val="15"/>
        <w:shd w:val="clear" w:color="auto" w:fill="auto"/>
        <w:spacing w:after="0"/>
        <w:ind w:left="40"/>
        <w:jc w:val="both"/>
        <w:rPr>
          <w:b/>
          <w:sz w:val="24"/>
          <w:szCs w:val="24"/>
        </w:rPr>
      </w:pPr>
      <w:r w:rsidRPr="000834DE">
        <w:rPr>
          <w:b/>
          <w:sz w:val="24"/>
          <w:szCs w:val="24"/>
        </w:rPr>
        <w:t xml:space="preserve">                                                                                                                                   Приложение №</w:t>
      </w:r>
      <w:r>
        <w:rPr>
          <w:b/>
          <w:sz w:val="24"/>
          <w:szCs w:val="24"/>
        </w:rPr>
        <w:t>1</w:t>
      </w:r>
    </w:p>
    <w:p w:rsidR="000834DE" w:rsidRPr="000834DE" w:rsidRDefault="000834DE" w:rsidP="000834DE">
      <w:pPr>
        <w:pStyle w:val="15"/>
        <w:shd w:val="clear" w:color="auto" w:fill="auto"/>
        <w:spacing w:after="0"/>
        <w:ind w:left="40"/>
        <w:jc w:val="right"/>
        <w:rPr>
          <w:b/>
          <w:sz w:val="24"/>
          <w:szCs w:val="24"/>
        </w:rPr>
      </w:pPr>
      <w:r w:rsidRPr="000834DE">
        <w:rPr>
          <w:b/>
          <w:sz w:val="24"/>
          <w:szCs w:val="24"/>
        </w:rPr>
        <w:t xml:space="preserve">к административному регламенту </w:t>
      </w:r>
    </w:p>
    <w:p w:rsidR="000834DE" w:rsidRPr="000834DE" w:rsidRDefault="000834DE" w:rsidP="000834DE">
      <w:pPr>
        <w:pStyle w:val="15"/>
        <w:shd w:val="clear" w:color="auto" w:fill="auto"/>
        <w:spacing w:after="0"/>
        <w:ind w:left="40"/>
        <w:jc w:val="right"/>
        <w:rPr>
          <w:b/>
          <w:sz w:val="24"/>
          <w:szCs w:val="24"/>
        </w:rPr>
      </w:pPr>
      <w:r w:rsidRPr="000834DE">
        <w:rPr>
          <w:b/>
          <w:sz w:val="24"/>
          <w:szCs w:val="24"/>
        </w:rPr>
        <w:t>государственной услуги</w:t>
      </w:r>
    </w:p>
    <w:p w:rsidR="000834DE" w:rsidRPr="000834DE" w:rsidRDefault="000834DE" w:rsidP="000834DE">
      <w:pPr>
        <w:pStyle w:val="15"/>
        <w:shd w:val="clear" w:color="auto" w:fill="auto"/>
        <w:spacing w:after="0"/>
        <w:ind w:left="40"/>
        <w:jc w:val="right"/>
        <w:rPr>
          <w:b/>
          <w:sz w:val="24"/>
          <w:szCs w:val="24"/>
        </w:rPr>
      </w:pPr>
      <w:r w:rsidRPr="000834DE">
        <w:rPr>
          <w:b/>
          <w:sz w:val="24"/>
          <w:szCs w:val="24"/>
        </w:rPr>
        <w:t xml:space="preserve"> </w:t>
      </w:r>
      <w:r w:rsidR="000E73D9">
        <w:rPr>
          <w:b/>
          <w:sz w:val="24"/>
          <w:szCs w:val="24"/>
        </w:rPr>
        <w:t>«</w:t>
      </w:r>
      <w:r w:rsidRPr="000834DE">
        <w:rPr>
          <w:b/>
          <w:sz w:val="24"/>
          <w:szCs w:val="24"/>
        </w:rPr>
        <w:t xml:space="preserve">Предоставление </w:t>
      </w:r>
      <w:proofErr w:type="gramStart"/>
      <w:r w:rsidRPr="000834DE">
        <w:rPr>
          <w:b/>
          <w:sz w:val="24"/>
          <w:szCs w:val="24"/>
        </w:rPr>
        <w:t>ежегодной</w:t>
      </w:r>
      <w:proofErr w:type="gramEnd"/>
      <w:r w:rsidRPr="000834DE">
        <w:rPr>
          <w:b/>
          <w:sz w:val="24"/>
          <w:szCs w:val="24"/>
        </w:rPr>
        <w:t xml:space="preserve"> денежной</w:t>
      </w:r>
    </w:p>
    <w:p w:rsidR="000834DE" w:rsidRPr="000834DE" w:rsidRDefault="000834DE" w:rsidP="000834DE">
      <w:pPr>
        <w:pStyle w:val="15"/>
        <w:shd w:val="clear" w:color="auto" w:fill="auto"/>
        <w:spacing w:after="0"/>
        <w:ind w:left="40"/>
        <w:jc w:val="right"/>
        <w:rPr>
          <w:b/>
          <w:sz w:val="24"/>
          <w:szCs w:val="24"/>
        </w:rPr>
      </w:pPr>
      <w:r w:rsidRPr="000834DE">
        <w:rPr>
          <w:b/>
          <w:sz w:val="24"/>
          <w:szCs w:val="24"/>
        </w:rPr>
        <w:t xml:space="preserve"> выплаты гражданам, награждённым</w:t>
      </w:r>
    </w:p>
    <w:p w:rsidR="000834DE" w:rsidRPr="000834DE" w:rsidRDefault="000834DE" w:rsidP="000834DE">
      <w:pPr>
        <w:pStyle w:val="15"/>
        <w:shd w:val="clear" w:color="auto" w:fill="auto"/>
        <w:spacing w:after="0"/>
        <w:ind w:left="40"/>
        <w:jc w:val="right"/>
        <w:rPr>
          <w:b/>
          <w:sz w:val="24"/>
          <w:szCs w:val="24"/>
        </w:rPr>
      </w:pPr>
      <w:r w:rsidRPr="000834DE">
        <w:rPr>
          <w:b/>
          <w:sz w:val="24"/>
          <w:szCs w:val="24"/>
        </w:rPr>
        <w:t xml:space="preserve"> нагрудным знаком </w:t>
      </w:r>
      <w:r w:rsidR="000E73D9">
        <w:rPr>
          <w:b/>
          <w:sz w:val="24"/>
          <w:szCs w:val="24"/>
        </w:rPr>
        <w:t>«</w:t>
      </w:r>
      <w:r w:rsidRPr="000834DE">
        <w:rPr>
          <w:b/>
          <w:sz w:val="24"/>
          <w:szCs w:val="24"/>
        </w:rPr>
        <w:t>Почетный донор России</w:t>
      </w:r>
      <w:r w:rsidR="000E73D9">
        <w:rPr>
          <w:b/>
          <w:sz w:val="24"/>
          <w:szCs w:val="24"/>
        </w:rPr>
        <w:t>»</w:t>
      </w:r>
    </w:p>
    <w:p w:rsidR="000834DE" w:rsidRDefault="000834DE" w:rsidP="000834DE">
      <w:pPr>
        <w:pStyle w:val="15"/>
        <w:shd w:val="clear" w:color="auto" w:fill="auto"/>
        <w:spacing w:after="0"/>
        <w:ind w:left="40"/>
        <w:jc w:val="right"/>
        <w:rPr>
          <w:b/>
          <w:sz w:val="24"/>
          <w:szCs w:val="24"/>
        </w:rPr>
      </w:pPr>
      <w:r w:rsidRPr="000834DE">
        <w:rPr>
          <w:b/>
          <w:sz w:val="24"/>
          <w:szCs w:val="24"/>
        </w:rPr>
        <w:t xml:space="preserve"> или нагрудным знаком  </w:t>
      </w:r>
      <w:r w:rsidR="000E73D9">
        <w:rPr>
          <w:b/>
          <w:sz w:val="24"/>
          <w:szCs w:val="24"/>
        </w:rPr>
        <w:t>«</w:t>
      </w:r>
      <w:r w:rsidRPr="000834DE">
        <w:rPr>
          <w:b/>
          <w:sz w:val="24"/>
          <w:szCs w:val="24"/>
        </w:rPr>
        <w:t>Почетный  Донор  СССР</w:t>
      </w:r>
      <w:r w:rsidR="000E73D9">
        <w:rPr>
          <w:b/>
          <w:sz w:val="24"/>
          <w:szCs w:val="24"/>
        </w:rPr>
        <w:t>»</w:t>
      </w:r>
    </w:p>
    <w:p w:rsidR="000834DE" w:rsidRPr="00680C24" w:rsidRDefault="00505C89" w:rsidP="000834DE">
      <w:pPr>
        <w:pStyle w:val="unformattext"/>
        <w:spacing w:before="0" w:beforeAutospacing="0" w:after="0" w:afterAutospacing="0"/>
        <w:textAlignment w:val="baseline"/>
        <w:rPr>
          <w:rFonts w:ascii="Courier New" w:hAnsi="Courier New" w:cs="Courier New"/>
          <w:spacing w:val="-18"/>
          <w:sz w:val="22"/>
          <w:szCs w:val="22"/>
        </w:rPr>
      </w:pPr>
      <w:r w:rsidRPr="007E252A">
        <w:rPr>
          <w:sz w:val="26"/>
          <w:szCs w:val="26"/>
        </w:rPr>
        <w:br/>
      </w:r>
      <w:r w:rsidR="000834DE">
        <w:rPr>
          <w:rFonts w:ascii="Courier New" w:hAnsi="Courier New" w:cs="Courier New"/>
          <w:color w:val="444444"/>
          <w:spacing w:val="-18"/>
        </w:rPr>
        <w:t>                                 </w:t>
      </w:r>
      <w:r w:rsidR="000834DE" w:rsidRPr="00680C24">
        <w:rPr>
          <w:rFonts w:ascii="Courier New" w:hAnsi="Courier New" w:cs="Courier New"/>
          <w:spacing w:val="-18"/>
          <w:sz w:val="22"/>
          <w:szCs w:val="22"/>
        </w:rPr>
        <w:t>__________________________________________</w:t>
      </w:r>
    </w:p>
    <w:p w:rsidR="000834DE" w:rsidRPr="00680C24" w:rsidRDefault="000834DE" w:rsidP="000834DE">
      <w:pPr>
        <w:pStyle w:val="unformattext"/>
        <w:spacing w:before="0" w:beforeAutospacing="0" w:after="0" w:afterAutospacing="0"/>
        <w:jc w:val="right"/>
        <w:textAlignment w:val="baseline"/>
        <w:rPr>
          <w:spacing w:val="-18"/>
          <w:sz w:val="22"/>
          <w:szCs w:val="22"/>
        </w:rPr>
      </w:pPr>
      <w:r w:rsidRPr="00680C24">
        <w:rPr>
          <w:spacing w:val="-18"/>
          <w:sz w:val="22"/>
          <w:szCs w:val="22"/>
        </w:rPr>
        <w:t>                                 </w:t>
      </w:r>
      <w:proofErr w:type="gramStart"/>
      <w:r w:rsidRPr="00680C24">
        <w:rPr>
          <w:spacing w:val="-18"/>
          <w:sz w:val="22"/>
          <w:szCs w:val="22"/>
        </w:rPr>
        <w:t>(наименование уполномоченного органа,</w:t>
      </w:r>
      <w:proofErr w:type="gramEnd"/>
    </w:p>
    <w:p w:rsidR="000834DE" w:rsidRPr="00680C24" w:rsidRDefault="000834DE" w:rsidP="000834DE">
      <w:pPr>
        <w:pStyle w:val="unformattext"/>
        <w:spacing w:before="0" w:beforeAutospacing="0" w:after="0" w:afterAutospacing="0"/>
        <w:jc w:val="right"/>
        <w:textAlignment w:val="baseline"/>
        <w:rPr>
          <w:spacing w:val="-18"/>
          <w:sz w:val="22"/>
          <w:szCs w:val="22"/>
        </w:rPr>
      </w:pPr>
      <w:r w:rsidRPr="00680C24">
        <w:rPr>
          <w:spacing w:val="-18"/>
          <w:sz w:val="22"/>
          <w:szCs w:val="22"/>
        </w:rPr>
        <w:t xml:space="preserve">                                 в </w:t>
      </w:r>
      <w:proofErr w:type="gramStart"/>
      <w:r w:rsidRPr="00680C24">
        <w:rPr>
          <w:spacing w:val="-18"/>
          <w:sz w:val="22"/>
          <w:szCs w:val="22"/>
        </w:rPr>
        <w:t>который</w:t>
      </w:r>
      <w:proofErr w:type="gramEnd"/>
      <w:r w:rsidRPr="00680C24">
        <w:rPr>
          <w:spacing w:val="-18"/>
          <w:sz w:val="22"/>
          <w:szCs w:val="22"/>
        </w:rPr>
        <w:t xml:space="preserve"> предоставляется заявление)</w:t>
      </w:r>
    </w:p>
    <w:p w:rsidR="000834DE" w:rsidRPr="00680C24" w:rsidRDefault="000834DE" w:rsidP="000834DE">
      <w:pPr>
        <w:pStyle w:val="unformattext"/>
        <w:spacing w:before="0" w:beforeAutospacing="0" w:after="0" w:afterAutospacing="0"/>
        <w:jc w:val="right"/>
        <w:textAlignment w:val="baseline"/>
        <w:rPr>
          <w:spacing w:val="-18"/>
          <w:sz w:val="22"/>
          <w:szCs w:val="22"/>
        </w:rPr>
      </w:pPr>
      <w:r w:rsidRPr="00680C24">
        <w:rPr>
          <w:spacing w:val="-18"/>
          <w:sz w:val="22"/>
          <w:szCs w:val="22"/>
        </w:rPr>
        <w:t>                                 от ______________________________________,</w:t>
      </w:r>
    </w:p>
    <w:p w:rsidR="000834DE" w:rsidRPr="00680C24" w:rsidRDefault="000834DE" w:rsidP="000834DE">
      <w:pPr>
        <w:pStyle w:val="unformattext"/>
        <w:spacing w:before="0" w:beforeAutospacing="0" w:after="0" w:afterAutospacing="0"/>
        <w:jc w:val="right"/>
        <w:textAlignment w:val="baseline"/>
        <w:rPr>
          <w:spacing w:val="-18"/>
          <w:sz w:val="22"/>
          <w:szCs w:val="22"/>
        </w:rPr>
      </w:pPr>
      <w:r w:rsidRPr="00680C24">
        <w:rPr>
          <w:spacing w:val="-18"/>
          <w:sz w:val="22"/>
          <w:szCs w:val="22"/>
        </w:rPr>
        <w:t>                                    (фамилия, имя, отчество (при наличии)   гражданина)</w:t>
      </w:r>
    </w:p>
    <w:p w:rsidR="000834DE" w:rsidRPr="00680C24" w:rsidRDefault="000834DE" w:rsidP="000834DE">
      <w:pPr>
        <w:pStyle w:val="unformattext"/>
        <w:spacing w:before="0" w:beforeAutospacing="0" w:after="0" w:afterAutospacing="0"/>
        <w:jc w:val="right"/>
        <w:textAlignment w:val="baseline"/>
        <w:rPr>
          <w:spacing w:val="-18"/>
          <w:sz w:val="22"/>
          <w:szCs w:val="22"/>
        </w:rPr>
      </w:pPr>
      <w:r w:rsidRPr="00680C24">
        <w:rPr>
          <w:spacing w:val="-18"/>
          <w:sz w:val="22"/>
          <w:szCs w:val="22"/>
        </w:rPr>
        <w:t>                                 ______________________, __________________</w:t>
      </w:r>
    </w:p>
    <w:p w:rsidR="000834DE" w:rsidRPr="00680C24" w:rsidRDefault="000834DE" w:rsidP="000834DE">
      <w:pPr>
        <w:pStyle w:val="unformattext"/>
        <w:spacing w:before="0" w:beforeAutospacing="0" w:after="0" w:afterAutospacing="0"/>
        <w:jc w:val="right"/>
        <w:textAlignment w:val="baseline"/>
        <w:rPr>
          <w:spacing w:val="-18"/>
          <w:sz w:val="22"/>
          <w:szCs w:val="22"/>
        </w:rPr>
      </w:pPr>
      <w:r w:rsidRPr="00680C24">
        <w:rPr>
          <w:spacing w:val="-18"/>
          <w:sz w:val="22"/>
          <w:szCs w:val="22"/>
        </w:rPr>
        <w:t>                                      (дата рождения, СНИЛС гражданина)</w:t>
      </w:r>
    </w:p>
    <w:p w:rsidR="000834DE" w:rsidRPr="00680C24" w:rsidRDefault="000834DE" w:rsidP="000834DE">
      <w:pPr>
        <w:pStyle w:val="unformattext"/>
        <w:spacing w:before="0" w:beforeAutospacing="0" w:after="0" w:afterAutospacing="0"/>
        <w:jc w:val="right"/>
        <w:textAlignment w:val="baseline"/>
        <w:rPr>
          <w:spacing w:val="-18"/>
          <w:sz w:val="22"/>
          <w:szCs w:val="22"/>
        </w:rPr>
      </w:pPr>
      <w:r w:rsidRPr="00680C24">
        <w:rPr>
          <w:spacing w:val="-18"/>
          <w:sz w:val="22"/>
          <w:szCs w:val="22"/>
        </w:rPr>
        <w:t>                                 __________________________________________</w:t>
      </w:r>
    </w:p>
    <w:p w:rsidR="000834DE" w:rsidRPr="00680C24" w:rsidRDefault="000834DE" w:rsidP="000834DE">
      <w:pPr>
        <w:pStyle w:val="unformattext"/>
        <w:spacing w:before="0" w:beforeAutospacing="0" w:after="0" w:afterAutospacing="0"/>
        <w:jc w:val="right"/>
        <w:textAlignment w:val="baseline"/>
        <w:rPr>
          <w:spacing w:val="-18"/>
          <w:sz w:val="22"/>
          <w:szCs w:val="22"/>
        </w:rPr>
      </w:pPr>
      <w:r w:rsidRPr="00680C24">
        <w:rPr>
          <w:spacing w:val="-18"/>
          <w:sz w:val="22"/>
          <w:szCs w:val="22"/>
        </w:rPr>
        <w:t>                                 (реквизиты документа, удостоверяющего   личность)</w:t>
      </w:r>
    </w:p>
    <w:p w:rsidR="000834DE" w:rsidRPr="00680C24" w:rsidRDefault="000834DE" w:rsidP="000834DE">
      <w:pPr>
        <w:pStyle w:val="unformattext"/>
        <w:spacing w:before="0" w:beforeAutospacing="0" w:after="0" w:afterAutospacing="0"/>
        <w:jc w:val="right"/>
        <w:textAlignment w:val="baseline"/>
        <w:rPr>
          <w:spacing w:val="-18"/>
          <w:sz w:val="22"/>
          <w:szCs w:val="22"/>
        </w:rPr>
      </w:pPr>
      <w:r w:rsidRPr="00680C24">
        <w:rPr>
          <w:spacing w:val="-18"/>
          <w:sz w:val="22"/>
          <w:szCs w:val="22"/>
        </w:rPr>
        <w:t>                                 __________________________________________</w:t>
      </w:r>
    </w:p>
    <w:p w:rsidR="000834DE" w:rsidRPr="00680C24" w:rsidRDefault="000834DE" w:rsidP="000834DE">
      <w:pPr>
        <w:pStyle w:val="unformattext"/>
        <w:spacing w:before="0" w:beforeAutospacing="0" w:after="0" w:afterAutospacing="0"/>
        <w:jc w:val="right"/>
        <w:textAlignment w:val="baseline"/>
        <w:rPr>
          <w:spacing w:val="-18"/>
          <w:sz w:val="22"/>
          <w:szCs w:val="22"/>
        </w:rPr>
      </w:pPr>
      <w:r w:rsidRPr="00680C24">
        <w:rPr>
          <w:spacing w:val="-18"/>
          <w:sz w:val="22"/>
          <w:szCs w:val="22"/>
        </w:rPr>
        <w:t>                                 </w:t>
      </w:r>
      <w:proofErr w:type="gramStart"/>
      <w:r w:rsidRPr="00680C24">
        <w:rPr>
          <w:spacing w:val="-18"/>
          <w:sz w:val="22"/>
          <w:szCs w:val="22"/>
        </w:rPr>
        <w:t xml:space="preserve">(гражданство, сведения о месте проживания </w:t>
      </w:r>
      <w:proofErr w:type="gramEnd"/>
    </w:p>
    <w:p w:rsidR="000834DE" w:rsidRPr="00680C24" w:rsidRDefault="000834DE" w:rsidP="000834DE">
      <w:pPr>
        <w:pStyle w:val="unformattext"/>
        <w:spacing w:before="0" w:beforeAutospacing="0" w:after="0" w:afterAutospacing="0"/>
        <w:jc w:val="right"/>
        <w:textAlignment w:val="baseline"/>
        <w:rPr>
          <w:spacing w:val="-18"/>
          <w:sz w:val="22"/>
          <w:szCs w:val="22"/>
        </w:rPr>
      </w:pPr>
      <w:r w:rsidRPr="00680C24">
        <w:rPr>
          <w:spacing w:val="-18"/>
          <w:sz w:val="22"/>
          <w:szCs w:val="22"/>
        </w:rPr>
        <w:t>                                 (пребывания) на территории Российской   Федерации)</w:t>
      </w:r>
    </w:p>
    <w:p w:rsidR="000834DE" w:rsidRPr="00680C24" w:rsidRDefault="000834DE" w:rsidP="000834DE">
      <w:pPr>
        <w:pStyle w:val="unformattext"/>
        <w:spacing w:before="0" w:beforeAutospacing="0" w:after="0" w:afterAutospacing="0"/>
        <w:jc w:val="right"/>
        <w:textAlignment w:val="baseline"/>
        <w:rPr>
          <w:spacing w:val="-18"/>
          <w:sz w:val="22"/>
          <w:szCs w:val="22"/>
        </w:rPr>
      </w:pPr>
      <w:r w:rsidRPr="00680C24">
        <w:rPr>
          <w:spacing w:val="-18"/>
          <w:sz w:val="22"/>
          <w:szCs w:val="22"/>
        </w:rPr>
        <w:t>                                 __________________________________________</w:t>
      </w:r>
    </w:p>
    <w:p w:rsidR="000834DE" w:rsidRPr="00680C24" w:rsidRDefault="000834DE" w:rsidP="000834DE">
      <w:pPr>
        <w:pStyle w:val="unformattext"/>
        <w:spacing w:before="0" w:beforeAutospacing="0" w:after="0" w:afterAutospacing="0"/>
        <w:jc w:val="right"/>
        <w:textAlignment w:val="baseline"/>
        <w:rPr>
          <w:spacing w:val="-18"/>
          <w:sz w:val="22"/>
          <w:szCs w:val="22"/>
        </w:rPr>
      </w:pPr>
      <w:r w:rsidRPr="00680C24">
        <w:rPr>
          <w:spacing w:val="-18"/>
          <w:sz w:val="22"/>
          <w:szCs w:val="22"/>
        </w:rPr>
        <w:t>                                 </w:t>
      </w:r>
      <w:proofErr w:type="gramStart"/>
      <w:r w:rsidRPr="00680C24">
        <w:rPr>
          <w:spacing w:val="-18"/>
          <w:sz w:val="22"/>
          <w:szCs w:val="22"/>
        </w:rPr>
        <w:t xml:space="preserve">(сведения о месте фактического проживания </w:t>
      </w:r>
      <w:proofErr w:type="gramEnd"/>
    </w:p>
    <w:p w:rsidR="000834DE" w:rsidRPr="00680C24" w:rsidRDefault="000834DE" w:rsidP="000834DE">
      <w:pPr>
        <w:pStyle w:val="unformattext"/>
        <w:spacing w:before="0" w:beforeAutospacing="0" w:after="0" w:afterAutospacing="0"/>
        <w:jc w:val="right"/>
        <w:textAlignment w:val="baseline"/>
        <w:rPr>
          <w:spacing w:val="-18"/>
          <w:sz w:val="22"/>
          <w:szCs w:val="22"/>
        </w:rPr>
      </w:pPr>
      <w:r w:rsidRPr="00680C24">
        <w:rPr>
          <w:spacing w:val="-18"/>
          <w:sz w:val="22"/>
          <w:szCs w:val="22"/>
        </w:rPr>
        <w:t>                                 на территории Российской Федерации)</w:t>
      </w:r>
    </w:p>
    <w:p w:rsidR="000834DE" w:rsidRPr="00680C24" w:rsidRDefault="000834DE" w:rsidP="000834DE">
      <w:pPr>
        <w:pStyle w:val="unformattext"/>
        <w:spacing w:before="0" w:beforeAutospacing="0" w:after="0" w:afterAutospacing="0"/>
        <w:jc w:val="right"/>
        <w:textAlignment w:val="baseline"/>
        <w:rPr>
          <w:spacing w:val="-18"/>
          <w:sz w:val="22"/>
          <w:szCs w:val="22"/>
        </w:rPr>
      </w:pPr>
      <w:r w:rsidRPr="00680C24">
        <w:rPr>
          <w:spacing w:val="-18"/>
          <w:sz w:val="22"/>
          <w:szCs w:val="22"/>
        </w:rPr>
        <w:t>                                 __________________________________________</w:t>
      </w:r>
    </w:p>
    <w:p w:rsidR="000834DE" w:rsidRPr="00680C24" w:rsidRDefault="000834DE" w:rsidP="000834DE">
      <w:pPr>
        <w:pStyle w:val="unformattext"/>
        <w:spacing w:before="0" w:beforeAutospacing="0" w:after="0" w:afterAutospacing="0"/>
        <w:jc w:val="right"/>
        <w:textAlignment w:val="baseline"/>
        <w:rPr>
          <w:spacing w:val="-18"/>
          <w:sz w:val="22"/>
          <w:szCs w:val="22"/>
        </w:rPr>
      </w:pPr>
      <w:r w:rsidRPr="00680C24">
        <w:rPr>
          <w:spacing w:val="-18"/>
          <w:sz w:val="22"/>
          <w:szCs w:val="22"/>
        </w:rPr>
        <w:t>                                 (контактный телефон, e-</w:t>
      </w:r>
      <w:proofErr w:type="spellStart"/>
      <w:r w:rsidRPr="00680C24">
        <w:rPr>
          <w:spacing w:val="-18"/>
          <w:sz w:val="22"/>
          <w:szCs w:val="22"/>
        </w:rPr>
        <w:t>mail</w:t>
      </w:r>
      <w:proofErr w:type="spellEnd"/>
      <w:r w:rsidRPr="00680C24">
        <w:rPr>
          <w:spacing w:val="-18"/>
          <w:sz w:val="22"/>
          <w:szCs w:val="22"/>
        </w:rPr>
        <w:t xml:space="preserve"> (при наличии))</w:t>
      </w:r>
    </w:p>
    <w:p w:rsidR="000834DE" w:rsidRPr="00680C24" w:rsidRDefault="000834DE" w:rsidP="000834DE">
      <w:pPr>
        <w:pStyle w:val="unformattext"/>
        <w:spacing w:before="0" w:beforeAutospacing="0" w:after="0" w:afterAutospacing="0"/>
        <w:jc w:val="right"/>
        <w:textAlignment w:val="baseline"/>
        <w:rPr>
          <w:spacing w:val="-18"/>
          <w:sz w:val="22"/>
          <w:szCs w:val="22"/>
        </w:rPr>
      </w:pPr>
      <w:r w:rsidRPr="00680C24">
        <w:rPr>
          <w:spacing w:val="-18"/>
          <w:sz w:val="22"/>
          <w:szCs w:val="22"/>
        </w:rPr>
        <w:t>                                 от _______________________________________</w:t>
      </w:r>
    </w:p>
    <w:p w:rsidR="000834DE" w:rsidRPr="00680C24" w:rsidRDefault="000834DE" w:rsidP="000834DE">
      <w:pPr>
        <w:pStyle w:val="unformattext"/>
        <w:spacing w:before="0" w:beforeAutospacing="0" w:after="0" w:afterAutospacing="0"/>
        <w:jc w:val="right"/>
        <w:textAlignment w:val="baseline"/>
        <w:rPr>
          <w:spacing w:val="-18"/>
          <w:sz w:val="22"/>
          <w:szCs w:val="22"/>
        </w:rPr>
      </w:pPr>
      <w:r w:rsidRPr="00680C24">
        <w:rPr>
          <w:spacing w:val="-18"/>
          <w:sz w:val="22"/>
          <w:szCs w:val="22"/>
        </w:rPr>
        <w:t>                                    </w:t>
      </w:r>
      <w:proofErr w:type="gramStart"/>
      <w:r w:rsidRPr="00680C24">
        <w:rPr>
          <w:spacing w:val="-18"/>
          <w:sz w:val="22"/>
          <w:szCs w:val="22"/>
        </w:rPr>
        <w:t xml:space="preserve">(фамилия, имя, отчество (при наличии)   представителя заявителя </w:t>
      </w:r>
      <w:proofErr w:type="gramEnd"/>
    </w:p>
    <w:p w:rsidR="000834DE" w:rsidRPr="00680C24" w:rsidRDefault="000834DE" w:rsidP="000834DE">
      <w:pPr>
        <w:pStyle w:val="unformattext"/>
        <w:spacing w:before="0" w:beforeAutospacing="0" w:after="0" w:afterAutospacing="0"/>
        <w:jc w:val="right"/>
        <w:textAlignment w:val="baseline"/>
        <w:rPr>
          <w:spacing w:val="-18"/>
          <w:sz w:val="22"/>
          <w:szCs w:val="22"/>
        </w:rPr>
      </w:pPr>
      <w:r w:rsidRPr="00680C24">
        <w:rPr>
          <w:spacing w:val="-18"/>
          <w:sz w:val="22"/>
          <w:szCs w:val="22"/>
        </w:rPr>
        <w:t>                                 __________________________________________</w:t>
      </w:r>
    </w:p>
    <w:p w:rsidR="000834DE" w:rsidRPr="00680C24" w:rsidRDefault="000834DE" w:rsidP="000834DE">
      <w:pPr>
        <w:pStyle w:val="unformattext"/>
        <w:spacing w:before="0" w:beforeAutospacing="0" w:after="0" w:afterAutospacing="0"/>
        <w:jc w:val="right"/>
        <w:textAlignment w:val="baseline"/>
        <w:rPr>
          <w:spacing w:val="-18"/>
          <w:sz w:val="22"/>
          <w:szCs w:val="22"/>
        </w:rPr>
      </w:pPr>
      <w:r w:rsidRPr="00680C24">
        <w:rPr>
          <w:spacing w:val="-18"/>
          <w:sz w:val="22"/>
          <w:szCs w:val="22"/>
        </w:rPr>
        <w:t xml:space="preserve">                                 реквизиты документа, подтверждающего </w:t>
      </w:r>
    </w:p>
    <w:p w:rsidR="000834DE" w:rsidRPr="00680C24" w:rsidRDefault="000834DE" w:rsidP="000834DE">
      <w:pPr>
        <w:pStyle w:val="unformattext"/>
        <w:spacing w:before="0" w:beforeAutospacing="0" w:after="0" w:afterAutospacing="0"/>
        <w:jc w:val="right"/>
        <w:textAlignment w:val="baseline"/>
        <w:rPr>
          <w:spacing w:val="-18"/>
          <w:sz w:val="22"/>
          <w:szCs w:val="22"/>
        </w:rPr>
      </w:pPr>
      <w:r w:rsidRPr="00680C24">
        <w:rPr>
          <w:spacing w:val="-18"/>
          <w:sz w:val="22"/>
          <w:szCs w:val="22"/>
        </w:rPr>
        <w:t xml:space="preserve">                                 полномочия представителя реквизиты </w:t>
      </w:r>
    </w:p>
    <w:p w:rsidR="000834DE" w:rsidRPr="00680C24" w:rsidRDefault="000834DE" w:rsidP="000834DE">
      <w:pPr>
        <w:pStyle w:val="unformattext"/>
        <w:spacing w:before="0" w:beforeAutospacing="0" w:after="0" w:afterAutospacing="0"/>
        <w:jc w:val="right"/>
        <w:textAlignment w:val="baseline"/>
        <w:rPr>
          <w:spacing w:val="-18"/>
          <w:sz w:val="22"/>
          <w:szCs w:val="22"/>
        </w:rPr>
      </w:pPr>
      <w:r w:rsidRPr="00680C24">
        <w:rPr>
          <w:spacing w:val="-18"/>
          <w:sz w:val="22"/>
          <w:szCs w:val="22"/>
        </w:rPr>
        <w:t xml:space="preserve">                                 документа подтверждающего личность   представителя </w:t>
      </w:r>
    </w:p>
    <w:p w:rsidR="000834DE" w:rsidRPr="00680C24" w:rsidRDefault="000834DE" w:rsidP="000834DE">
      <w:pPr>
        <w:pStyle w:val="unformattext"/>
        <w:spacing w:before="0" w:beforeAutospacing="0" w:after="0" w:afterAutospacing="0"/>
        <w:jc w:val="right"/>
        <w:textAlignment w:val="baseline"/>
        <w:rPr>
          <w:spacing w:val="-18"/>
          <w:sz w:val="22"/>
          <w:szCs w:val="22"/>
        </w:rPr>
      </w:pPr>
      <w:r w:rsidRPr="00680C24">
        <w:rPr>
          <w:spacing w:val="-18"/>
          <w:sz w:val="22"/>
          <w:szCs w:val="22"/>
        </w:rPr>
        <w:t>                                 __________________________________________</w:t>
      </w:r>
    </w:p>
    <w:p w:rsidR="000834DE" w:rsidRPr="00680C24" w:rsidRDefault="000834DE" w:rsidP="000834DE">
      <w:pPr>
        <w:pStyle w:val="unformattext"/>
        <w:spacing w:before="0" w:beforeAutospacing="0" w:after="0" w:afterAutospacing="0"/>
        <w:jc w:val="right"/>
        <w:textAlignment w:val="baseline"/>
        <w:rPr>
          <w:spacing w:val="-18"/>
          <w:sz w:val="22"/>
          <w:szCs w:val="22"/>
        </w:rPr>
      </w:pPr>
      <w:r w:rsidRPr="00680C24">
        <w:rPr>
          <w:spacing w:val="-18"/>
          <w:sz w:val="22"/>
          <w:szCs w:val="22"/>
        </w:rPr>
        <w:t>                                 __________________________________________</w:t>
      </w:r>
    </w:p>
    <w:p w:rsidR="000834DE" w:rsidRPr="00680C24" w:rsidRDefault="000834DE" w:rsidP="000834DE">
      <w:pPr>
        <w:pStyle w:val="unformattext"/>
        <w:spacing w:before="0" w:beforeAutospacing="0" w:after="0" w:afterAutospacing="0"/>
        <w:jc w:val="right"/>
        <w:textAlignment w:val="baseline"/>
        <w:rPr>
          <w:spacing w:val="-18"/>
          <w:sz w:val="22"/>
          <w:szCs w:val="22"/>
        </w:rPr>
      </w:pPr>
      <w:r w:rsidRPr="00680C24">
        <w:rPr>
          <w:spacing w:val="-18"/>
          <w:sz w:val="22"/>
          <w:szCs w:val="22"/>
        </w:rPr>
        <w:t xml:space="preserve">                                 адрес места жительства представителя </w:t>
      </w:r>
    </w:p>
    <w:p w:rsidR="000834DE" w:rsidRPr="00680C24" w:rsidRDefault="000834DE" w:rsidP="000834DE">
      <w:pPr>
        <w:pStyle w:val="unformattext"/>
        <w:spacing w:before="0" w:beforeAutospacing="0" w:after="0" w:afterAutospacing="0"/>
        <w:jc w:val="right"/>
        <w:textAlignment w:val="baseline"/>
        <w:rPr>
          <w:spacing w:val="-18"/>
          <w:sz w:val="22"/>
          <w:szCs w:val="22"/>
        </w:rPr>
      </w:pPr>
    </w:p>
    <w:p w:rsidR="000834DE" w:rsidRPr="00680C24" w:rsidRDefault="000834DE" w:rsidP="000834DE">
      <w:pPr>
        <w:pStyle w:val="unformattext"/>
        <w:spacing w:before="0" w:beforeAutospacing="0" w:after="0" w:afterAutospacing="0"/>
        <w:jc w:val="right"/>
        <w:textAlignment w:val="baseline"/>
        <w:rPr>
          <w:spacing w:val="-18"/>
          <w:sz w:val="22"/>
          <w:szCs w:val="22"/>
        </w:rPr>
      </w:pPr>
      <w:r w:rsidRPr="00680C24">
        <w:rPr>
          <w:spacing w:val="-18"/>
          <w:sz w:val="22"/>
          <w:szCs w:val="22"/>
        </w:rPr>
        <w:t xml:space="preserve">                                 Сведения об </w:t>
      </w:r>
      <w:proofErr w:type="gramStart"/>
      <w:r w:rsidRPr="00680C24">
        <w:rPr>
          <w:spacing w:val="-18"/>
          <w:sz w:val="22"/>
          <w:szCs w:val="22"/>
        </w:rPr>
        <w:t>удостоверении</w:t>
      </w:r>
      <w:proofErr w:type="gramEnd"/>
      <w:r w:rsidRPr="00680C24">
        <w:rPr>
          <w:spacing w:val="-18"/>
          <w:sz w:val="22"/>
          <w:szCs w:val="22"/>
        </w:rPr>
        <w:t xml:space="preserve"> о награждении </w:t>
      </w:r>
    </w:p>
    <w:p w:rsidR="000834DE" w:rsidRPr="00680C24" w:rsidRDefault="000834DE" w:rsidP="000834DE">
      <w:pPr>
        <w:pStyle w:val="unformattext"/>
        <w:spacing w:before="0" w:beforeAutospacing="0" w:after="0" w:afterAutospacing="0"/>
        <w:jc w:val="right"/>
        <w:textAlignment w:val="baseline"/>
        <w:rPr>
          <w:spacing w:val="-18"/>
          <w:sz w:val="22"/>
          <w:szCs w:val="22"/>
        </w:rPr>
      </w:pPr>
      <w:r w:rsidRPr="00680C24">
        <w:rPr>
          <w:spacing w:val="-18"/>
          <w:sz w:val="22"/>
          <w:szCs w:val="22"/>
        </w:rPr>
        <w:t xml:space="preserve">                                 нагрудным знаком </w:t>
      </w:r>
      <w:r w:rsidR="000E73D9">
        <w:rPr>
          <w:spacing w:val="-18"/>
          <w:sz w:val="22"/>
          <w:szCs w:val="22"/>
        </w:rPr>
        <w:t>«</w:t>
      </w:r>
      <w:r w:rsidRPr="00680C24">
        <w:rPr>
          <w:spacing w:val="-18"/>
          <w:sz w:val="22"/>
          <w:szCs w:val="22"/>
        </w:rPr>
        <w:t>Почетный донор России</w:t>
      </w:r>
      <w:r w:rsidR="000E73D9">
        <w:rPr>
          <w:spacing w:val="-18"/>
          <w:sz w:val="22"/>
          <w:szCs w:val="22"/>
        </w:rPr>
        <w:t>»</w:t>
      </w:r>
    </w:p>
    <w:p w:rsidR="000834DE" w:rsidRPr="00680C24" w:rsidRDefault="000834DE" w:rsidP="000834DE">
      <w:pPr>
        <w:pStyle w:val="unformattext"/>
        <w:spacing w:before="0" w:beforeAutospacing="0" w:after="0" w:afterAutospacing="0"/>
        <w:jc w:val="right"/>
        <w:textAlignment w:val="baseline"/>
        <w:rPr>
          <w:spacing w:val="-18"/>
          <w:sz w:val="22"/>
          <w:szCs w:val="22"/>
        </w:rPr>
      </w:pPr>
      <w:r w:rsidRPr="00680C24">
        <w:rPr>
          <w:spacing w:val="-18"/>
          <w:sz w:val="22"/>
          <w:szCs w:val="22"/>
        </w:rPr>
        <w:t xml:space="preserve">                                 или </w:t>
      </w:r>
      <w:r w:rsidR="000E73D9">
        <w:rPr>
          <w:spacing w:val="-18"/>
          <w:sz w:val="22"/>
          <w:szCs w:val="22"/>
        </w:rPr>
        <w:t>«</w:t>
      </w:r>
      <w:r w:rsidRPr="00680C24">
        <w:rPr>
          <w:spacing w:val="-18"/>
          <w:sz w:val="22"/>
          <w:szCs w:val="22"/>
        </w:rPr>
        <w:t>Почетный донор СССР</w:t>
      </w:r>
      <w:r w:rsidR="000E73D9">
        <w:rPr>
          <w:spacing w:val="-18"/>
          <w:sz w:val="22"/>
          <w:szCs w:val="22"/>
        </w:rPr>
        <w:t>»</w:t>
      </w:r>
    </w:p>
    <w:p w:rsidR="000834DE" w:rsidRPr="00680C24" w:rsidRDefault="000834DE" w:rsidP="000834DE">
      <w:pPr>
        <w:pStyle w:val="unformattext"/>
        <w:spacing w:before="0" w:beforeAutospacing="0" w:after="0" w:afterAutospacing="0"/>
        <w:jc w:val="right"/>
        <w:textAlignment w:val="baseline"/>
        <w:rPr>
          <w:spacing w:val="-18"/>
          <w:sz w:val="22"/>
          <w:szCs w:val="22"/>
        </w:rPr>
      </w:pPr>
      <w:r w:rsidRPr="00680C24">
        <w:rPr>
          <w:spacing w:val="-18"/>
          <w:sz w:val="22"/>
          <w:szCs w:val="22"/>
        </w:rPr>
        <w:t>                                 __________________________________________</w:t>
      </w:r>
    </w:p>
    <w:p w:rsidR="000834DE" w:rsidRPr="00680C24" w:rsidRDefault="000834DE" w:rsidP="000834DE">
      <w:pPr>
        <w:pStyle w:val="42"/>
        <w:shd w:val="clear" w:color="auto" w:fill="auto"/>
        <w:spacing w:before="0" w:after="42" w:line="180" w:lineRule="exact"/>
        <w:ind w:left="1440"/>
        <w:jc w:val="right"/>
        <w:rPr>
          <w:sz w:val="22"/>
          <w:szCs w:val="22"/>
        </w:rPr>
      </w:pPr>
      <w:r w:rsidRPr="00680C24">
        <w:rPr>
          <w:sz w:val="22"/>
          <w:szCs w:val="22"/>
        </w:rPr>
        <w:t>(вид удостоверения, номер документа, кем выдан документ, дата его выдачи)</w:t>
      </w:r>
    </w:p>
    <w:p w:rsidR="000834DE" w:rsidRPr="00680C24" w:rsidRDefault="000834DE" w:rsidP="000834DE">
      <w:pPr>
        <w:pStyle w:val="unformattext"/>
        <w:spacing w:before="0" w:beforeAutospacing="0" w:after="0" w:afterAutospacing="0"/>
        <w:jc w:val="right"/>
        <w:textAlignment w:val="baseline"/>
        <w:rPr>
          <w:spacing w:val="-18"/>
          <w:sz w:val="22"/>
          <w:szCs w:val="22"/>
        </w:rPr>
      </w:pPr>
      <w:r w:rsidRPr="00680C24">
        <w:rPr>
          <w:spacing w:val="-18"/>
          <w:sz w:val="22"/>
          <w:szCs w:val="22"/>
        </w:rPr>
        <w:t xml:space="preserve">                                                Заявление N   _____ </w:t>
      </w:r>
    </w:p>
    <w:p w:rsidR="000834DE" w:rsidRPr="000834DE" w:rsidRDefault="000834DE" w:rsidP="000834DE">
      <w:pPr>
        <w:pStyle w:val="unformattext"/>
        <w:spacing w:before="0" w:beforeAutospacing="0" w:after="0" w:afterAutospacing="0"/>
        <w:jc w:val="both"/>
        <w:textAlignment w:val="baseline"/>
        <w:rPr>
          <w:b/>
          <w:spacing w:val="-18"/>
          <w:sz w:val="26"/>
          <w:szCs w:val="26"/>
        </w:rPr>
      </w:pPr>
      <w:r w:rsidRPr="000834DE">
        <w:rPr>
          <w:b/>
          <w:spacing w:val="-18"/>
          <w:sz w:val="26"/>
          <w:szCs w:val="26"/>
        </w:rPr>
        <w:br/>
        <w:t>                                                                                   ЗАЯВЛЕНИЕ</w:t>
      </w:r>
    </w:p>
    <w:p w:rsidR="000834DE" w:rsidRPr="000834DE" w:rsidRDefault="000834DE" w:rsidP="000834DE">
      <w:pPr>
        <w:pStyle w:val="unformattext"/>
        <w:spacing w:before="0" w:beforeAutospacing="0" w:after="0" w:afterAutospacing="0"/>
        <w:jc w:val="center"/>
        <w:textAlignment w:val="baseline"/>
        <w:rPr>
          <w:b/>
          <w:spacing w:val="-18"/>
          <w:sz w:val="26"/>
          <w:szCs w:val="26"/>
        </w:rPr>
      </w:pPr>
      <w:r w:rsidRPr="000834DE">
        <w:rPr>
          <w:b/>
          <w:spacing w:val="-18"/>
          <w:sz w:val="26"/>
          <w:szCs w:val="26"/>
        </w:rPr>
        <w:t>о предоставлении государственной услуги</w:t>
      </w:r>
    </w:p>
    <w:p w:rsidR="000834DE" w:rsidRPr="000834DE" w:rsidRDefault="000E73D9" w:rsidP="000834DE">
      <w:pPr>
        <w:pStyle w:val="unformattext"/>
        <w:spacing w:before="0" w:beforeAutospacing="0" w:after="0" w:afterAutospacing="0"/>
        <w:jc w:val="center"/>
        <w:textAlignment w:val="baseline"/>
        <w:rPr>
          <w:b/>
          <w:spacing w:val="-18"/>
          <w:sz w:val="26"/>
          <w:szCs w:val="26"/>
        </w:rPr>
      </w:pPr>
      <w:r>
        <w:rPr>
          <w:b/>
          <w:spacing w:val="-18"/>
          <w:sz w:val="26"/>
          <w:szCs w:val="26"/>
        </w:rPr>
        <w:t>«</w:t>
      </w:r>
      <w:r w:rsidR="000834DE" w:rsidRPr="000834DE">
        <w:rPr>
          <w:b/>
          <w:spacing w:val="-18"/>
          <w:sz w:val="26"/>
          <w:szCs w:val="26"/>
        </w:rPr>
        <w:t xml:space="preserve">Предоставление ежегодной денежной выплаты гражданам, награжденным знаком </w:t>
      </w:r>
      <w:r>
        <w:rPr>
          <w:b/>
          <w:spacing w:val="-18"/>
          <w:sz w:val="26"/>
          <w:szCs w:val="26"/>
        </w:rPr>
        <w:t>«</w:t>
      </w:r>
      <w:r w:rsidR="000834DE" w:rsidRPr="000834DE">
        <w:rPr>
          <w:b/>
          <w:spacing w:val="-18"/>
          <w:sz w:val="26"/>
          <w:szCs w:val="26"/>
        </w:rPr>
        <w:t>Почетный донор России</w:t>
      </w:r>
      <w:r>
        <w:rPr>
          <w:b/>
          <w:spacing w:val="-18"/>
          <w:sz w:val="26"/>
          <w:szCs w:val="26"/>
        </w:rPr>
        <w:t>»</w:t>
      </w:r>
      <w:r w:rsidR="000834DE" w:rsidRPr="000834DE">
        <w:rPr>
          <w:b/>
          <w:spacing w:val="-18"/>
          <w:sz w:val="26"/>
          <w:szCs w:val="26"/>
        </w:rPr>
        <w:t xml:space="preserve"> или </w:t>
      </w:r>
      <w:r>
        <w:rPr>
          <w:b/>
          <w:spacing w:val="-18"/>
          <w:sz w:val="26"/>
          <w:szCs w:val="26"/>
        </w:rPr>
        <w:t>«</w:t>
      </w:r>
      <w:r w:rsidR="000834DE" w:rsidRPr="000834DE">
        <w:rPr>
          <w:b/>
          <w:spacing w:val="-18"/>
          <w:sz w:val="26"/>
          <w:szCs w:val="26"/>
        </w:rPr>
        <w:t>Почетный донор СССР</w:t>
      </w:r>
      <w:r>
        <w:rPr>
          <w:b/>
          <w:spacing w:val="-18"/>
          <w:sz w:val="26"/>
          <w:szCs w:val="26"/>
        </w:rPr>
        <w:t>»</w:t>
      </w:r>
    </w:p>
    <w:p w:rsidR="000834DE" w:rsidRPr="000834DE" w:rsidRDefault="000834DE" w:rsidP="000834DE">
      <w:pPr>
        <w:pStyle w:val="unformattext"/>
        <w:spacing w:before="0" w:beforeAutospacing="0" w:after="0" w:afterAutospacing="0"/>
        <w:jc w:val="both"/>
        <w:textAlignment w:val="baseline"/>
        <w:rPr>
          <w:spacing w:val="-18"/>
          <w:sz w:val="26"/>
          <w:szCs w:val="26"/>
        </w:rPr>
      </w:pPr>
      <w:r w:rsidRPr="000834DE">
        <w:rPr>
          <w:b/>
          <w:spacing w:val="-18"/>
          <w:sz w:val="26"/>
          <w:szCs w:val="26"/>
        </w:rPr>
        <w:br/>
      </w:r>
      <w:r w:rsidRPr="000834DE">
        <w:rPr>
          <w:spacing w:val="-18"/>
          <w:sz w:val="26"/>
          <w:szCs w:val="26"/>
        </w:rPr>
        <w:t>    1.   Прошу   назначить   </w:t>
      </w:r>
      <w:r w:rsidR="00B40471">
        <w:rPr>
          <w:spacing w:val="-18"/>
          <w:sz w:val="26"/>
          <w:szCs w:val="26"/>
        </w:rPr>
        <w:t>меру социальной поддержки</w:t>
      </w:r>
      <w:r w:rsidRPr="000834DE">
        <w:rPr>
          <w:spacing w:val="-18"/>
          <w:sz w:val="26"/>
          <w:szCs w:val="26"/>
        </w:rPr>
        <w:t xml:space="preserve">  </w:t>
      </w:r>
      <w:r w:rsidR="000E73D9">
        <w:rPr>
          <w:spacing w:val="-18"/>
          <w:sz w:val="26"/>
          <w:szCs w:val="26"/>
        </w:rPr>
        <w:t>»</w:t>
      </w:r>
      <w:r w:rsidRPr="000834DE">
        <w:rPr>
          <w:spacing w:val="-18"/>
          <w:sz w:val="26"/>
          <w:szCs w:val="26"/>
        </w:rPr>
        <w:t>Ежегодная  денежная  выплата  гражданам,</w:t>
      </w:r>
      <w:r>
        <w:rPr>
          <w:spacing w:val="-18"/>
          <w:sz w:val="26"/>
          <w:szCs w:val="26"/>
        </w:rPr>
        <w:t xml:space="preserve"> </w:t>
      </w:r>
      <w:r w:rsidRPr="000834DE">
        <w:rPr>
          <w:spacing w:val="-18"/>
          <w:sz w:val="26"/>
          <w:szCs w:val="26"/>
        </w:rPr>
        <w:t xml:space="preserve">награжденным нагрудным знаком </w:t>
      </w:r>
      <w:r w:rsidR="000E73D9">
        <w:rPr>
          <w:spacing w:val="-18"/>
          <w:sz w:val="26"/>
          <w:szCs w:val="26"/>
        </w:rPr>
        <w:t>«</w:t>
      </w:r>
      <w:r w:rsidRPr="000834DE">
        <w:rPr>
          <w:spacing w:val="-18"/>
          <w:sz w:val="26"/>
          <w:szCs w:val="26"/>
        </w:rPr>
        <w:t>Почетный донор России (СССР)</w:t>
      </w:r>
      <w:r w:rsidR="000E73D9">
        <w:rPr>
          <w:spacing w:val="-18"/>
          <w:sz w:val="26"/>
          <w:szCs w:val="26"/>
        </w:rPr>
        <w:t>»</w:t>
      </w:r>
      <w:r w:rsidRPr="000834DE">
        <w:rPr>
          <w:spacing w:val="-18"/>
          <w:sz w:val="26"/>
          <w:szCs w:val="26"/>
        </w:rPr>
        <w:t xml:space="preserve"> в соответствии с  Федеральным  законом  от  20.07.2012  N  125-ФЗ  </w:t>
      </w:r>
      <w:r w:rsidR="000E73D9">
        <w:rPr>
          <w:spacing w:val="-18"/>
          <w:sz w:val="26"/>
          <w:szCs w:val="26"/>
        </w:rPr>
        <w:t>»</w:t>
      </w:r>
      <w:r w:rsidRPr="000834DE">
        <w:rPr>
          <w:spacing w:val="-18"/>
          <w:sz w:val="26"/>
          <w:szCs w:val="26"/>
        </w:rPr>
        <w:t>О донорстве крови и ее компонентов</w:t>
      </w:r>
      <w:r w:rsidR="000E73D9">
        <w:rPr>
          <w:spacing w:val="-18"/>
          <w:sz w:val="26"/>
          <w:szCs w:val="26"/>
        </w:rPr>
        <w:t>»</w:t>
      </w:r>
      <w:r w:rsidRPr="000834DE">
        <w:rPr>
          <w:spacing w:val="-18"/>
          <w:sz w:val="26"/>
          <w:szCs w:val="26"/>
        </w:rPr>
        <w:t>.</w:t>
      </w:r>
    </w:p>
    <w:p w:rsidR="000834DE" w:rsidRDefault="000834DE" w:rsidP="000834DE">
      <w:pPr>
        <w:pStyle w:val="unformattext"/>
        <w:numPr>
          <w:ilvl w:val="0"/>
          <w:numId w:val="2"/>
        </w:numPr>
        <w:spacing w:before="0" w:beforeAutospacing="0" w:after="0" w:afterAutospacing="0"/>
        <w:textAlignment w:val="baseline"/>
        <w:rPr>
          <w:spacing w:val="-18"/>
          <w:sz w:val="26"/>
          <w:szCs w:val="26"/>
        </w:rPr>
      </w:pPr>
      <w:r w:rsidRPr="000834DE">
        <w:rPr>
          <w:spacing w:val="-18"/>
          <w:sz w:val="26"/>
          <w:szCs w:val="26"/>
        </w:rPr>
        <w:t>Документы,  необходимые  для предоставления государственной услуги,</w:t>
      </w:r>
      <w:r>
        <w:rPr>
          <w:spacing w:val="-18"/>
          <w:sz w:val="26"/>
          <w:szCs w:val="26"/>
        </w:rPr>
        <w:t xml:space="preserve"> </w:t>
      </w:r>
      <w:r w:rsidRPr="000834DE">
        <w:rPr>
          <w:spacing w:val="-18"/>
          <w:sz w:val="26"/>
          <w:szCs w:val="26"/>
        </w:rPr>
        <w:t>прилагаются.</w:t>
      </w:r>
    </w:p>
    <w:p w:rsidR="000834DE" w:rsidRDefault="000834DE" w:rsidP="000834DE">
      <w:pPr>
        <w:pStyle w:val="unformattext"/>
        <w:spacing w:before="0" w:beforeAutospacing="0" w:after="0" w:afterAutospacing="0"/>
        <w:textAlignment w:val="baseline"/>
        <w:rPr>
          <w:spacing w:val="-18"/>
          <w:sz w:val="26"/>
          <w:szCs w:val="26"/>
        </w:rPr>
      </w:pPr>
    </w:p>
    <w:p w:rsidR="0066691C" w:rsidRDefault="0066691C" w:rsidP="000834DE">
      <w:pPr>
        <w:pStyle w:val="unformattext"/>
        <w:spacing w:before="0" w:beforeAutospacing="0" w:after="0" w:afterAutospacing="0"/>
        <w:textAlignment w:val="baseline"/>
        <w:rPr>
          <w:spacing w:val="-18"/>
          <w:sz w:val="26"/>
          <w:szCs w:val="26"/>
        </w:rPr>
      </w:pPr>
    </w:p>
    <w:p w:rsidR="0066691C" w:rsidRDefault="0066691C" w:rsidP="000834DE">
      <w:pPr>
        <w:pStyle w:val="unformattext"/>
        <w:spacing w:before="0" w:beforeAutospacing="0" w:after="0" w:afterAutospacing="0"/>
        <w:textAlignment w:val="baseline"/>
        <w:rPr>
          <w:spacing w:val="-18"/>
          <w:sz w:val="26"/>
          <w:szCs w:val="26"/>
        </w:rPr>
      </w:pPr>
    </w:p>
    <w:p w:rsidR="0066691C" w:rsidRDefault="0066691C" w:rsidP="000834DE">
      <w:pPr>
        <w:pStyle w:val="unformattext"/>
        <w:spacing w:before="0" w:beforeAutospacing="0" w:after="0" w:afterAutospacing="0"/>
        <w:textAlignment w:val="baseline"/>
        <w:rPr>
          <w:spacing w:val="-18"/>
          <w:sz w:val="26"/>
          <w:szCs w:val="26"/>
        </w:rPr>
      </w:pPr>
    </w:p>
    <w:p w:rsidR="0066691C" w:rsidRPr="000834DE" w:rsidRDefault="0066691C" w:rsidP="000834DE">
      <w:pPr>
        <w:pStyle w:val="unformattext"/>
        <w:spacing w:before="0" w:beforeAutospacing="0" w:after="0" w:afterAutospacing="0"/>
        <w:textAlignment w:val="baseline"/>
        <w:rPr>
          <w:spacing w:val="-18"/>
          <w:sz w:val="26"/>
          <w:szCs w:val="26"/>
        </w:rPr>
      </w:pPr>
    </w:p>
    <w:p w:rsidR="000834DE" w:rsidRPr="000834DE" w:rsidRDefault="000834DE" w:rsidP="000834DE">
      <w:pPr>
        <w:pStyle w:val="unformattext"/>
        <w:spacing w:before="0" w:beforeAutospacing="0" w:after="0" w:afterAutospacing="0"/>
        <w:textAlignment w:val="baseline"/>
        <w:rPr>
          <w:spacing w:val="-18"/>
          <w:sz w:val="26"/>
          <w:szCs w:val="26"/>
        </w:rPr>
      </w:pPr>
      <w:r w:rsidRPr="000834DE">
        <w:rPr>
          <w:spacing w:val="-18"/>
          <w:sz w:val="26"/>
          <w:szCs w:val="26"/>
        </w:rPr>
        <w:t>    Опись прилагаемых документов:</w:t>
      </w:r>
    </w:p>
    <w:tbl>
      <w:tblPr>
        <w:tblW w:w="0" w:type="auto"/>
        <w:tblCellMar>
          <w:left w:w="0" w:type="dxa"/>
          <w:right w:w="0" w:type="dxa"/>
        </w:tblCellMar>
        <w:tblLook w:val="04A0" w:firstRow="1" w:lastRow="0" w:firstColumn="1" w:lastColumn="0" w:noHBand="0" w:noVBand="1"/>
      </w:tblPr>
      <w:tblGrid>
        <w:gridCol w:w="924"/>
        <w:gridCol w:w="5729"/>
        <w:gridCol w:w="2772"/>
      </w:tblGrid>
      <w:tr w:rsidR="000834DE" w:rsidRPr="000834DE" w:rsidTr="000834DE">
        <w:trPr>
          <w:trHeight w:val="15"/>
        </w:trPr>
        <w:tc>
          <w:tcPr>
            <w:tcW w:w="924" w:type="dxa"/>
            <w:tcBorders>
              <w:top w:val="nil"/>
              <w:left w:val="nil"/>
              <w:bottom w:val="nil"/>
              <w:right w:val="nil"/>
            </w:tcBorders>
            <w:shd w:val="clear" w:color="auto" w:fill="auto"/>
            <w:hideMark/>
          </w:tcPr>
          <w:p w:rsidR="000834DE" w:rsidRPr="000834DE" w:rsidRDefault="000834DE" w:rsidP="000834DE">
            <w:pPr>
              <w:rPr>
                <w:sz w:val="26"/>
                <w:szCs w:val="26"/>
              </w:rPr>
            </w:pPr>
          </w:p>
        </w:tc>
        <w:tc>
          <w:tcPr>
            <w:tcW w:w="5729" w:type="dxa"/>
            <w:tcBorders>
              <w:top w:val="nil"/>
              <w:left w:val="nil"/>
              <w:bottom w:val="nil"/>
              <w:right w:val="nil"/>
            </w:tcBorders>
            <w:shd w:val="clear" w:color="auto" w:fill="auto"/>
            <w:hideMark/>
          </w:tcPr>
          <w:p w:rsidR="000834DE" w:rsidRPr="000834DE" w:rsidRDefault="000834DE" w:rsidP="000834DE">
            <w:pPr>
              <w:rPr>
                <w:sz w:val="26"/>
                <w:szCs w:val="26"/>
              </w:rPr>
            </w:pPr>
          </w:p>
        </w:tc>
        <w:tc>
          <w:tcPr>
            <w:tcW w:w="2772" w:type="dxa"/>
            <w:tcBorders>
              <w:top w:val="nil"/>
              <w:left w:val="nil"/>
              <w:bottom w:val="nil"/>
              <w:right w:val="nil"/>
            </w:tcBorders>
            <w:shd w:val="clear" w:color="auto" w:fill="auto"/>
            <w:hideMark/>
          </w:tcPr>
          <w:p w:rsidR="000834DE" w:rsidRPr="000834DE" w:rsidRDefault="000834DE" w:rsidP="000834DE">
            <w:pPr>
              <w:rPr>
                <w:sz w:val="26"/>
                <w:szCs w:val="26"/>
              </w:rPr>
            </w:pPr>
          </w:p>
        </w:tc>
      </w:tr>
      <w:tr w:rsidR="000834DE" w:rsidRPr="000834DE" w:rsidTr="000834D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34DE" w:rsidRPr="000834DE" w:rsidRDefault="000834DE" w:rsidP="000834DE">
            <w:pPr>
              <w:pStyle w:val="formattext"/>
              <w:spacing w:before="0" w:beforeAutospacing="0" w:after="0" w:afterAutospacing="0"/>
              <w:jc w:val="center"/>
              <w:textAlignment w:val="baseline"/>
              <w:rPr>
                <w:sz w:val="26"/>
                <w:szCs w:val="26"/>
              </w:rPr>
            </w:pPr>
            <w:r w:rsidRPr="000834DE">
              <w:rPr>
                <w:sz w:val="26"/>
                <w:szCs w:val="26"/>
              </w:rPr>
              <w:t xml:space="preserve">N </w:t>
            </w:r>
            <w:proofErr w:type="gramStart"/>
            <w:r w:rsidRPr="000834DE">
              <w:rPr>
                <w:sz w:val="26"/>
                <w:szCs w:val="26"/>
              </w:rPr>
              <w:t>п</w:t>
            </w:r>
            <w:proofErr w:type="gramEnd"/>
            <w:r w:rsidRPr="000834DE">
              <w:rPr>
                <w:sz w:val="26"/>
                <w:szCs w:val="26"/>
              </w:rPr>
              <w:t>/п</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34DE" w:rsidRPr="000834DE" w:rsidRDefault="000834DE" w:rsidP="000834DE">
            <w:pPr>
              <w:pStyle w:val="formattext"/>
              <w:spacing w:before="0" w:beforeAutospacing="0" w:after="0" w:afterAutospacing="0"/>
              <w:jc w:val="center"/>
              <w:textAlignment w:val="baseline"/>
              <w:rPr>
                <w:sz w:val="26"/>
                <w:szCs w:val="26"/>
              </w:rPr>
            </w:pPr>
            <w:r w:rsidRPr="000834DE">
              <w:rPr>
                <w:sz w:val="26"/>
                <w:szCs w:val="26"/>
              </w:rPr>
              <w:t>Наименование документов</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34DE" w:rsidRPr="000834DE" w:rsidRDefault="000834DE" w:rsidP="000834DE">
            <w:pPr>
              <w:pStyle w:val="formattext"/>
              <w:spacing w:before="0" w:beforeAutospacing="0" w:after="0" w:afterAutospacing="0"/>
              <w:jc w:val="center"/>
              <w:textAlignment w:val="baseline"/>
              <w:rPr>
                <w:sz w:val="26"/>
                <w:szCs w:val="26"/>
              </w:rPr>
            </w:pPr>
            <w:r w:rsidRPr="000834DE">
              <w:rPr>
                <w:sz w:val="26"/>
                <w:szCs w:val="26"/>
              </w:rPr>
              <w:t>Количество экземпляров</w:t>
            </w:r>
          </w:p>
        </w:tc>
      </w:tr>
      <w:tr w:rsidR="000834DE" w:rsidRPr="000834DE" w:rsidTr="000834D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34DE" w:rsidRPr="000834DE" w:rsidRDefault="000834DE" w:rsidP="000834DE">
            <w:pPr>
              <w:pStyle w:val="formattext"/>
              <w:spacing w:before="0" w:beforeAutospacing="0" w:after="0" w:afterAutospacing="0"/>
              <w:textAlignment w:val="baseline"/>
              <w:rPr>
                <w:sz w:val="26"/>
                <w:szCs w:val="26"/>
              </w:rPr>
            </w:pPr>
            <w:r w:rsidRPr="000834DE">
              <w:rPr>
                <w:sz w:val="26"/>
                <w:szCs w:val="26"/>
              </w:rPr>
              <w:t>1.</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34DE" w:rsidRPr="000834DE" w:rsidRDefault="000834DE" w:rsidP="000834DE">
            <w:pPr>
              <w:rPr>
                <w:sz w:val="26"/>
                <w:szCs w:val="26"/>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34DE" w:rsidRPr="000834DE" w:rsidRDefault="000834DE" w:rsidP="000834DE">
            <w:pPr>
              <w:rPr>
                <w:sz w:val="26"/>
                <w:szCs w:val="26"/>
              </w:rPr>
            </w:pPr>
          </w:p>
        </w:tc>
      </w:tr>
      <w:tr w:rsidR="000834DE" w:rsidRPr="000834DE" w:rsidTr="000834D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34DE" w:rsidRPr="000834DE" w:rsidRDefault="000834DE" w:rsidP="000834DE">
            <w:pPr>
              <w:pStyle w:val="formattext"/>
              <w:spacing w:before="0" w:beforeAutospacing="0" w:after="0" w:afterAutospacing="0"/>
              <w:textAlignment w:val="baseline"/>
              <w:rPr>
                <w:sz w:val="26"/>
                <w:szCs w:val="26"/>
              </w:rPr>
            </w:pPr>
            <w:r w:rsidRPr="000834DE">
              <w:rPr>
                <w:sz w:val="26"/>
                <w:szCs w:val="26"/>
              </w:rPr>
              <w:t>2.</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34DE" w:rsidRPr="000834DE" w:rsidRDefault="000834DE" w:rsidP="000834DE">
            <w:pPr>
              <w:rPr>
                <w:sz w:val="26"/>
                <w:szCs w:val="26"/>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34DE" w:rsidRPr="000834DE" w:rsidRDefault="000834DE" w:rsidP="000834DE">
            <w:pPr>
              <w:rPr>
                <w:sz w:val="26"/>
                <w:szCs w:val="26"/>
              </w:rPr>
            </w:pPr>
          </w:p>
        </w:tc>
      </w:tr>
      <w:tr w:rsidR="000834DE" w:rsidRPr="000834DE" w:rsidTr="000834D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34DE" w:rsidRPr="000834DE" w:rsidRDefault="000834DE" w:rsidP="000834DE">
            <w:pPr>
              <w:pStyle w:val="formattext"/>
              <w:spacing w:before="0" w:beforeAutospacing="0" w:after="0" w:afterAutospacing="0"/>
              <w:textAlignment w:val="baseline"/>
              <w:rPr>
                <w:sz w:val="26"/>
                <w:szCs w:val="26"/>
              </w:rPr>
            </w:pPr>
            <w:r w:rsidRPr="000834DE">
              <w:rPr>
                <w:sz w:val="26"/>
                <w:szCs w:val="26"/>
              </w:rPr>
              <w:t>3.</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34DE" w:rsidRPr="000834DE" w:rsidRDefault="000834DE" w:rsidP="000834DE">
            <w:pPr>
              <w:rPr>
                <w:sz w:val="26"/>
                <w:szCs w:val="26"/>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34DE" w:rsidRPr="000834DE" w:rsidRDefault="000834DE" w:rsidP="000834DE">
            <w:pPr>
              <w:rPr>
                <w:sz w:val="26"/>
                <w:szCs w:val="26"/>
              </w:rPr>
            </w:pPr>
          </w:p>
        </w:tc>
      </w:tr>
    </w:tbl>
    <w:p w:rsidR="000834DE" w:rsidRDefault="000834DE" w:rsidP="000834DE">
      <w:pPr>
        <w:pStyle w:val="unformattext"/>
        <w:spacing w:before="0" w:beforeAutospacing="0" w:after="0" w:afterAutospacing="0"/>
        <w:textAlignment w:val="baseline"/>
        <w:rPr>
          <w:spacing w:val="-18"/>
          <w:sz w:val="26"/>
          <w:szCs w:val="26"/>
        </w:rPr>
      </w:pPr>
      <w:r w:rsidRPr="000834DE">
        <w:rPr>
          <w:spacing w:val="-18"/>
          <w:sz w:val="26"/>
          <w:szCs w:val="26"/>
        </w:rPr>
        <w:br/>
        <w:t xml:space="preserve">    Прошу производить выплату </w:t>
      </w:r>
      <w:proofErr w:type="gramStart"/>
      <w:r w:rsidRPr="000834DE">
        <w:rPr>
          <w:spacing w:val="-18"/>
          <w:sz w:val="26"/>
          <w:szCs w:val="26"/>
        </w:rPr>
        <w:t>через</w:t>
      </w:r>
      <w:proofErr w:type="gramEnd"/>
      <w:r w:rsidRPr="000834DE">
        <w:rPr>
          <w:spacing w:val="-18"/>
          <w:sz w:val="26"/>
          <w:szCs w:val="26"/>
        </w:rPr>
        <w:t>:</w:t>
      </w:r>
    </w:p>
    <w:tbl>
      <w:tblPr>
        <w:tblW w:w="0" w:type="auto"/>
        <w:tblLayout w:type="fixed"/>
        <w:tblCellMar>
          <w:left w:w="0" w:type="dxa"/>
          <w:right w:w="0" w:type="dxa"/>
        </w:tblCellMar>
        <w:tblLook w:val="0000" w:firstRow="0" w:lastRow="0" w:firstColumn="0" w:lastColumn="0" w:noHBand="0" w:noVBand="0"/>
      </w:tblPr>
      <w:tblGrid>
        <w:gridCol w:w="2557"/>
        <w:gridCol w:w="6702"/>
      </w:tblGrid>
      <w:tr w:rsidR="000834DE" w:rsidRPr="007E252A" w:rsidTr="000834DE">
        <w:trPr>
          <w:trHeight w:val="312"/>
        </w:trPr>
        <w:tc>
          <w:tcPr>
            <w:tcW w:w="9259" w:type="dxa"/>
            <w:gridSpan w:val="2"/>
            <w:tcBorders>
              <w:top w:val="single" w:sz="4" w:space="0" w:color="auto"/>
              <w:left w:val="single" w:sz="4" w:space="0" w:color="auto"/>
              <w:bottom w:val="single" w:sz="4" w:space="0" w:color="auto"/>
              <w:right w:val="single" w:sz="4" w:space="0" w:color="auto"/>
            </w:tcBorders>
            <w:shd w:val="clear" w:color="auto" w:fill="FFFFFF"/>
          </w:tcPr>
          <w:p w:rsidR="000834DE" w:rsidRPr="007E252A" w:rsidRDefault="000834DE" w:rsidP="000834DE">
            <w:pPr>
              <w:pStyle w:val="a3"/>
              <w:ind w:left="140"/>
              <w:rPr>
                <w:sz w:val="26"/>
                <w:szCs w:val="26"/>
              </w:rPr>
            </w:pPr>
            <w:r w:rsidRPr="007E252A">
              <w:rPr>
                <w:sz w:val="26"/>
                <w:szCs w:val="26"/>
              </w:rPr>
              <w:t>Через почтовое отделение</w:t>
            </w:r>
          </w:p>
        </w:tc>
      </w:tr>
      <w:tr w:rsidR="000834DE" w:rsidRPr="007E252A" w:rsidTr="000834DE">
        <w:trPr>
          <w:trHeight w:val="292"/>
        </w:trPr>
        <w:tc>
          <w:tcPr>
            <w:tcW w:w="2557" w:type="dxa"/>
            <w:tcBorders>
              <w:top w:val="single" w:sz="4" w:space="0" w:color="auto"/>
              <w:left w:val="single" w:sz="4" w:space="0" w:color="auto"/>
              <w:bottom w:val="single" w:sz="4" w:space="0" w:color="auto"/>
              <w:right w:val="single" w:sz="4" w:space="0" w:color="auto"/>
            </w:tcBorders>
            <w:shd w:val="clear" w:color="auto" w:fill="FFFFFF"/>
          </w:tcPr>
          <w:p w:rsidR="000834DE" w:rsidRPr="007E252A" w:rsidRDefault="000834DE" w:rsidP="000834DE">
            <w:pPr>
              <w:pStyle w:val="a3"/>
              <w:ind w:left="140"/>
              <w:rPr>
                <w:sz w:val="26"/>
                <w:szCs w:val="26"/>
              </w:rPr>
            </w:pPr>
            <w:r w:rsidRPr="007E252A">
              <w:rPr>
                <w:sz w:val="26"/>
                <w:szCs w:val="26"/>
              </w:rPr>
              <w:t>Адрес получателя</w:t>
            </w:r>
          </w:p>
        </w:tc>
        <w:tc>
          <w:tcPr>
            <w:tcW w:w="6702" w:type="dxa"/>
            <w:tcBorders>
              <w:top w:val="single" w:sz="4" w:space="0" w:color="auto"/>
              <w:left w:val="single" w:sz="4" w:space="0" w:color="auto"/>
              <w:bottom w:val="single" w:sz="4" w:space="0" w:color="auto"/>
              <w:right w:val="single" w:sz="4" w:space="0" w:color="auto"/>
            </w:tcBorders>
            <w:shd w:val="clear" w:color="auto" w:fill="FFFFFF"/>
          </w:tcPr>
          <w:p w:rsidR="000834DE" w:rsidRPr="007E252A" w:rsidRDefault="000834DE" w:rsidP="000834DE">
            <w:pPr>
              <w:rPr>
                <w:sz w:val="26"/>
                <w:szCs w:val="26"/>
              </w:rPr>
            </w:pPr>
          </w:p>
        </w:tc>
      </w:tr>
      <w:tr w:rsidR="000834DE" w:rsidRPr="007E252A" w:rsidTr="000834DE">
        <w:trPr>
          <w:trHeight w:val="641"/>
        </w:trPr>
        <w:tc>
          <w:tcPr>
            <w:tcW w:w="2557" w:type="dxa"/>
            <w:tcBorders>
              <w:top w:val="single" w:sz="4" w:space="0" w:color="auto"/>
              <w:left w:val="single" w:sz="4" w:space="0" w:color="auto"/>
              <w:bottom w:val="single" w:sz="4" w:space="0" w:color="auto"/>
              <w:right w:val="single" w:sz="4" w:space="0" w:color="auto"/>
            </w:tcBorders>
            <w:shd w:val="clear" w:color="auto" w:fill="FFFFFF"/>
          </w:tcPr>
          <w:p w:rsidR="000834DE" w:rsidRPr="007E252A" w:rsidRDefault="000834DE" w:rsidP="000834DE">
            <w:pPr>
              <w:pStyle w:val="a3"/>
              <w:spacing w:line="298" w:lineRule="exact"/>
              <w:ind w:left="140"/>
              <w:rPr>
                <w:sz w:val="26"/>
                <w:szCs w:val="26"/>
              </w:rPr>
            </w:pPr>
            <w:r w:rsidRPr="007E252A">
              <w:rPr>
                <w:sz w:val="26"/>
                <w:szCs w:val="26"/>
              </w:rPr>
              <w:t>Номер почтового отделения</w:t>
            </w:r>
          </w:p>
        </w:tc>
        <w:tc>
          <w:tcPr>
            <w:tcW w:w="6702" w:type="dxa"/>
            <w:tcBorders>
              <w:top w:val="single" w:sz="4" w:space="0" w:color="auto"/>
              <w:left w:val="single" w:sz="4" w:space="0" w:color="auto"/>
              <w:bottom w:val="single" w:sz="4" w:space="0" w:color="auto"/>
              <w:right w:val="single" w:sz="4" w:space="0" w:color="auto"/>
            </w:tcBorders>
            <w:shd w:val="clear" w:color="auto" w:fill="FFFFFF"/>
          </w:tcPr>
          <w:p w:rsidR="000834DE" w:rsidRPr="007E252A" w:rsidRDefault="000834DE" w:rsidP="000834DE">
            <w:pPr>
              <w:rPr>
                <w:sz w:val="26"/>
                <w:szCs w:val="26"/>
              </w:rPr>
            </w:pPr>
          </w:p>
        </w:tc>
      </w:tr>
      <w:tr w:rsidR="000834DE" w:rsidRPr="007E252A" w:rsidTr="000834DE">
        <w:trPr>
          <w:trHeight w:val="346"/>
        </w:trPr>
        <w:tc>
          <w:tcPr>
            <w:tcW w:w="9259" w:type="dxa"/>
            <w:gridSpan w:val="2"/>
            <w:tcBorders>
              <w:top w:val="single" w:sz="4" w:space="0" w:color="auto"/>
              <w:left w:val="single" w:sz="4" w:space="0" w:color="auto"/>
              <w:bottom w:val="single" w:sz="4" w:space="0" w:color="auto"/>
              <w:right w:val="single" w:sz="4" w:space="0" w:color="auto"/>
            </w:tcBorders>
            <w:shd w:val="clear" w:color="auto" w:fill="FFFFFF"/>
          </w:tcPr>
          <w:p w:rsidR="000834DE" w:rsidRPr="007E252A" w:rsidRDefault="000834DE" w:rsidP="000834DE">
            <w:pPr>
              <w:pStyle w:val="a3"/>
              <w:ind w:left="140"/>
              <w:rPr>
                <w:sz w:val="26"/>
                <w:szCs w:val="26"/>
              </w:rPr>
            </w:pPr>
            <w:r w:rsidRPr="007E252A">
              <w:rPr>
                <w:sz w:val="26"/>
                <w:szCs w:val="26"/>
              </w:rPr>
              <w:t>Через отделение банка</w:t>
            </w:r>
          </w:p>
        </w:tc>
      </w:tr>
      <w:tr w:rsidR="000834DE" w:rsidRPr="007E252A" w:rsidTr="000834DE">
        <w:trPr>
          <w:trHeight w:val="955"/>
        </w:trPr>
        <w:tc>
          <w:tcPr>
            <w:tcW w:w="2557" w:type="dxa"/>
            <w:tcBorders>
              <w:top w:val="single" w:sz="4" w:space="0" w:color="auto"/>
              <w:left w:val="single" w:sz="4" w:space="0" w:color="auto"/>
              <w:bottom w:val="single" w:sz="4" w:space="0" w:color="auto"/>
              <w:right w:val="single" w:sz="4" w:space="0" w:color="auto"/>
            </w:tcBorders>
            <w:shd w:val="clear" w:color="auto" w:fill="FFFFFF"/>
          </w:tcPr>
          <w:p w:rsidR="000834DE" w:rsidRPr="007E252A" w:rsidRDefault="000834DE" w:rsidP="000834DE">
            <w:pPr>
              <w:pStyle w:val="a3"/>
              <w:spacing w:line="298" w:lineRule="exact"/>
              <w:ind w:left="140"/>
              <w:rPr>
                <w:sz w:val="26"/>
                <w:szCs w:val="26"/>
              </w:rPr>
            </w:pPr>
            <w:r w:rsidRPr="007E252A">
              <w:rPr>
                <w:sz w:val="26"/>
                <w:szCs w:val="26"/>
              </w:rPr>
              <w:t>БИК или наименование банка получателя</w:t>
            </w:r>
          </w:p>
        </w:tc>
        <w:tc>
          <w:tcPr>
            <w:tcW w:w="6702" w:type="dxa"/>
            <w:tcBorders>
              <w:top w:val="single" w:sz="4" w:space="0" w:color="auto"/>
              <w:left w:val="single" w:sz="4" w:space="0" w:color="auto"/>
              <w:bottom w:val="single" w:sz="4" w:space="0" w:color="auto"/>
              <w:right w:val="single" w:sz="4" w:space="0" w:color="auto"/>
            </w:tcBorders>
            <w:shd w:val="clear" w:color="auto" w:fill="FFFFFF"/>
          </w:tcPr>
          <w:p w:rsidR="000834DE" w:rsidRPr="007E252A" w:rsidRDefault="000834DE" w:rsidP="000834DE">
            <w:pPr>
              <w:rPr>
                <w:sz w:val="26"/>
                <w:szCs w:val="26"/>
              </w:rPr>
            </w:pPr>
          </w:p>
        </w:tc>
      </w:tr>
      <w:tr w:rsidR="000834DE" w:rsidRPr="007E252A" w:rsidTr="000834DE">
        <w:trPr>
          <w:trHeight w:val="707"/>
        </w:trPr>
        <w:tc>
          <w:tcPr>
            <w:tcW w:w="2557" w:type="dxa"/>
            <w:tcBorders>
              <w:top w:val="single" w:sz="4" w:space="0" w:color="auto"/>
              <w:left w:val="single" w:sz="4" w:space="0" w:color="auto"/>
              <w:bottom w:val="single" w:sz="4" w:space="0" w:color="auto"/>
              <w:right w:val="single" w:sz="4" w:space="0" w:color="auto"/>
            </w:tcBorders>
            <w:shd w:val="clear" w:color="auto" w:fill="FFFFFF"/>
          </w:tcPr>
          <w:p w:rsidR="000834DE" w:rsidRPr="007E252A" w:rsidRDefault="000834DE" w:rsidP="000834DE">
            <w:pPr>
              <w:pStyle w:val="a3"/>
              <w:ind w:left="140"/>
              <w:rPr>
                <w:sz w:val="26"/>
                <w:szCs w:val="26"/>
              </w:rPr>
            </w:pPr>
            <w:r w:rsidRPr="007E252A">
              <w:rPr>
                <w:sz w:val="26"/>
                <w:szCs w:val="26"/>
              </w:rPr>
              <w:t>№ расчетного счета</w:t>
            </w:r>
          </w:p>
        </w:tc>
        <w:tc>
          <w:tcPr>
            <w:tcW w:w="6702" w:type="dxa"/>
            <w:tcBorders>
              <w:top w:val="single" w:sz="4" w:space="0" w:color="auto"/>
              <w:left w:val="single" w:sz="4" w:space="0" w:color="auto"/>
              <w:bottom w:val="single" w:sz="4" w:space="0" w:color="auto"/>
              <w:right w:val="single" w:sz="4" w:space="0" w:color="auto"/>
            </w:tcBorders>
            <w:shd w:val="clear" w:color="auto" w:fill="FFFFFF"/>
          </w:tcPr>
          <w:p w:rsidR="000834DE" w:rsidRPr="007E252A" w:rsidRDefault="000834DE" w:rsidP="000834DE">
            <w:pPr>
              <w:rPr>
                <w:sz w:val="26"/>
                <w:szCs w:val="26"/>
              </w:rPr>
            </w:pPr>
          </w:p>
        </w:tc>
      </w:tr>
      <w:tr w:rsidR="000834DE" w:rsidRPr="007E252A" w:rsidTr="000834DE">
        <w:trPr>
          <w:trHeight w:val="718"/>
        </w:trPr>
        <w:tc>
          <w:tcPr>
            <w:tcW w:w="2557" w:type="dxa"/>
            <w:tcBorders>
              <w:top w:val="single" w:sz="4" w:space="0" w:color="auto"/>
              <w:left w:val="single" w:sz="4" w:space="0" w:color="auto"/>
              <w:bottom w:val="single" w:sz="4" w:space="0" w:color="auto"/>
              <w:right w:val="single" w:sz="4" w:space="0" w:color="auto"/>
            </w:tcBorders>
            <w:shd w:val="clear" w:color="auto" w:fill="FFFFFF"/>
          </w:tcPr>
          <w:p w:rsidR="000834DE" w:rsidRPr="007E252A" w:rsidRDefault="000834DE" w:rsidP="000834DE">
            <w:pPr>
              <w:pStyle w:val="a3"/>
              <w:spacing w:line="298" w:lineRule="exact"/>
              <w:ind w:left="140"/>
              <w:rPr>
                <w:sz w:val="26"/>
                <w:szCs w:val="26"/>
              </w:rPr>
            </w:pPr>
            <w:r w:rsidRPr="007E252A">
              <w:rPr>
                <w:sz w:val="26"/>
                <w:szCs w:val="26"/>
              </w:rPr>
              <w:t>Корреспондентский счёт</w:t>
            </w:r>
          </w:p>
        </w:tc>
        <w:tc>
          <w:tcPr>
            <w:tcW w:w="6702" w:type="dxa"/>
            <w:tcBorders>
              <w:top w:val="single" w:sz="4" w:space="0" w:color="auto"/>
              <w:left w:val="single" w:sz="4" w:space="0" w:color="auto"/>
              <w:bottom w:val="single" w:sz="4" w:space="0" w:color="auto"/>
              <w:right w:val="single" w:sz="4" w:space="0" w:color="auto"/>
            </w:tcBorders>
            <w:shd w:val="clear" w:color="auto" w:fill="FFFFFF"/>
          </w:tcPr>
          <w:p w:rsidR="000834DE" w:rsidRPr="007E252A" w:rsidRDefault="000834DE" w:rsidP="000834DE">
            <w:pPr>
              <w:rPr>
                <w:sz w:val="26"/>
                <w:szCs w:val="26"/>
              </w:rPr>
            </w:pPr>
          </w:p>
        </w:tc>
      </w:tr>
    </w:tbl>
    <w:p w:rsidR="000834DE" w:rsidRPr="000834DE" w:rsidRDefault="000834DE" w:rsidP="000834DE">
      <w:pPr>
        <w:pStyle w:val="unformattext"/>
        <w:spacing w:before="0" w:beforeAutospacing="0" w:after="0" w:afterAutospacing="0"/>
        <w:textAlignment w:val="baseline"/>
        <w:rPr>
          <w:spacing w:val="-18"/>
          <w:sz w:val="26"/>
          <w:szCs w:val="26"/>
        </w:rPr>
      </w:pPr>
    </w:p>
    <w:p w:rsidR="000834DE" w:rsidRPr="000834DE" w:rsidRDefault="000834DE" w:rsidP="000834DE">
      <w:pPr>
        <w:pStyle w:val="unformattext"/>
        <w:spacing w:before="0" w:beforeAutospacing="0" w:after="0" w:afterAutospacing="0"/>
        <w:jc w:val="both"/>
        <w:textAlignment w:val="baseline"/>
        <w:rPr>
          <w:spacing w:val="-18"/>
          <w:sz w:val="26"/>
          <w:szCs w:val="26"/>
        </w:rPr>
      </w:pPr>
      <w:r w:rsidRPr="000834DE">
        <w:rPr>
          <w:spacing w:val="-18"/>
          <w:sz w:val="26"/>
          <w:szCs w:val="26"/>
        </w:rPr>
        <w:t>    </w:t>
      </w:r>
      <w:r>
        <w:rPr>
          <w:spacing w:val="-18"/>
          <w:sz w:val="26"/>
          <w:szCs w:val="26"/>
        </w:rPr>
        <w:t xml:space="preserve">   </w:t>
      </w:r>
      <w:r w:rsidRPr="000834DE">
        <w:rPr>
          <w:spacing w:val="-18"/>
          <w:sz w:val="26"/>
          <w:szCs w:val="26"/>
        </w:rPr>
        <w:t>Обязуюсь своевременно (не позднее одного месяца) сообщить о наступлении обстоятельств, влекущих прекращение выплаты.</w:t>
      </w:r>
    </w:p>
    <w:p w:rsidR="000834DE" w:rsidRPr="000834DE" w:rsidRDefault="000834DE" w:rsidP="000834DE">
      <w:pPr>
        <w:pStyle w:val="unformattext"/>
        <w:spacing w:before="0" w:beforeAutospacing="0" w:after="0" w:afterAutospacing="0"/>
        <w:jc w:val="both"/>
        <w:textAlignment w:val="baseline"/>
        <w:rPr>
          <w:spacing w:val="-18"/>
          <w:sz w:val="26"/>
          <w:szCs w:val="26"/>
        </w:rPr>
      </w:pPr>
      <w:r w:rsidRPr="000834DE">
        <w:rPr>
          <w:spacing w:val="-18"/>
          <w:sz w:val="26"/>
          <w:szCs w:val="26"/>
        </w:rPr>
        <w:t>  </w:t>
      </w:r>
      <w:r>
        <w:rPr>
          <w:spacing w:val="-18"/>
          <w:sz w:val="26"/>
          <w:szCs w:val="26"/>
        </w:rPr>
        <w:t xml:space="preserve">     </w:t>
      </w:r>
      <w:r w:rsidRPr="000834DE">
        <w:rPr>
          <w:spacing w:val="-18"/>
          <w:sz w:val="26"/>
          <w:szCs w:val="26"/>
        </w:rPr>
        <w:t>  Достоверность представленных мной сведений подтверждаю.</w:t>
      </w:r>
    </w:p>
    <w:p w:rsidR="0066691C" w:rsidRDefault="000834DE" w:rsidP="000834DE">
      <w:pPr>
        <w:pStyle w:val="unformattext"/>
        <w:spacing w:before="0" w:beforeAutospacing="0" w:after="0" w:afterAutospacing="0"/>
        <w:jc w:val="both"/>
        <w:textAlignment w:val="baseline"/>
        <w:rPr>
          <w:spacing w:val="-18"/>
          <w:sz w:val="16"/>
          <w:szCs w:val="16"/>
        </w:rPr>
      </w:pPr>
      <w:r w:rsidRPr="000834DE">
        <w:rPr>
          <w:spacing w:val="-18"/>
          <w:sz w:val="26"/>
          <w:szCs w:val="26"/>
        </w:rPr>
        <w:br/>
        <w:t>   </w:t>
      </w:r>
      <w:r>
        <w:rPr>
          <w:spacing w:val="-18"/>
          <w:sz w:val="26"/>
          <w:szCs w:val="26"/>
        </w:rPr>
        <w:t xml:space="preserve">    </w:t>
      </w:r>
      <w:r w:rsidRPr="000834DE">
        <w:rPr>
          <w:spacing w:val="-18"/>
          <w:sz w:val="26"/>
          <w:szCs w:val="26"/>
        </w:rPr>
        <w:t> Излишне  выплаченные  суммы  ежегодной выплаты (предоставление заведомо недостоверных  сведений,  сокрытие  обстоятельств,  влияющих на определение права) возвращаются в добровольном  порядке  или  взыскиваются  в  судебном</w:t>
      </w:r>
      <w:r>
        <w:rPr>
          <w:spacing w:val="-18"/>
          <w:sz w:val="26"/>
          <w:szCs w:val="26"/>
        </w:rPr>
        <w:t xml:space="preserve"> </w:t>
      </w:r>
      <w:r w:rsidRPr="000834DE">
        <w:rPr>
          <w:spacing w:val="-18"/>
          <w:sz w:val="26"/>
          <w:szCs w:val="26"/>
        </w:rPr>
        <w:t>порядке.</w:t>
      </w:r>
    </w:p>
    <w:p w:rsidR="000834DE" w:rsidRPr="000834DE" w:rsidRDefault="000834DE" w:rsidP="000834DE">
      <w:pPr>
        <w:pStyle w:val="unformattext"/>
        <w:spacing w:before="0" w:beforeAutospacing="0" w:after="0" w:afterAutospacing="0"/>
        <w:jc w:val="both"/>
        <w:textAlignment w:val="baseline"/>
        <w:rPr>
          <w:spacing w:val="-18"/>
          <w:sz w:val="26"/>
          <w:szCs w:val="26"/>
        </w:rPr>
      </w:pPr>
      <w:r w:rsidRPr="000834DE">
        <w:rPr>
          <w:spacing w:val="-18"/>
          <w:sz w:val="26"/>
          <w:szCs w:val="26"/>
        </w:rPr>
        <w:br/>
        <w:t>    </w:t>
      </w:r>
      <w:r>
        <w:rPr>
          <w:spacing w:val="-18"/>
          <w:sz w:val="26"/>
          <w:szCs w:val="26"/>
        </w:rPr>
        <w:t xml:space="preserve">   </w:t>
      </w:r>
      <w:r w:rsidRPr="000834DE">
        <w:rPr>
          <w:spacing w:val="-18"/>
          <w:sz w:val="26"/>
          <w:szCs w:val="26"/>
        </w:rPr>
        <w:t xml:space="preserve">Результат  услуги  (уведомление) прошу  предоставить  мне/представителю </w:t>
      </w:r>
      <w:r>
        <w:rPr>
          <w:spacing w:val="-18"/>
          <w:sz w:val="26"/>
          <w:szCs w:val="26"/>
        </w:rPr>
        <w:t xml:space="preserve"> </w:t>
      </w:r>
      <w:r w:rsidRPr="000834DE">
        <w:rPr>
          <w:spacing w:val="-18"/>
          <w:sz w:val="26"/>
          <w:szCs w:val="26"/>
        </w:rPr>
        <w:t xml:space="preserve">(при наличии </w:t>
      </w:r>
      <w:r>
        <w:rPr>
          <w:spacing w:val="-18"/>
          <w:sz w:val="26"/>
          <w:szCs w:val="26"/>
        </w:rPr>
        <w:t xml:space="preserve"> д</w:t>
      </w:r>
      <w:r w:rsidRPr="000834DE">
        <w:rPr>
          <w:spacing w:val="-18"/>
          <w:sz w:val="26"/>
          <w:szCs w:val="26"/>
        </w:rPr>
        <w:t>оверенности) в виде:</w:t>
      </w:r>
    </w:p>
    <w:p w:rsidR="000834DE" w:rsidRPr="000834DE" w:rsidRDefault="000834DE" w:rsidP="000834DE">
      <w:pPr>
        <w:pStyle w:val="unformattext"/>
        <w:spacing w:before="0" w:beforeAutospacing="0" w:after="0" w:afterAutospacing="0"/>
        <w:textAlignment w:val="baseline"/>
        <w:rPr>
          <w:spacing w:val="-18"/>
        </w:rPr>
      </w:pPr>
      <w:r w:rsidRPr="000834DE">
        <w:rPr>
          <w:rFonts w:ascii="Courier New" w:hAnsi="Courier New" w:cs="Courier New"/>
          <w:spacing w:val="-18"/>
        </w:rPr>
        <w:br/>
      </w:r>
      <w:r w:rsidRPr="000834DE">
        <w:rPr>
          <w:spacing w:val="-18"/>
        </w:rPr>
        <w:t>                      (отметьте только один вариант)</w:t>
      </w:r>
    </w:p>
    <w:p w:rsidR="000834DE" w:rsidRPr="000834DE" w:rsidRDefault="000834DE" w:rsidP="000834DE">
      <w:pPr>
        <w:pStyle w:val="unformattext"/>
        <w:spacing w:before="0" w:beforeAutospacing="0" w:after="0" w:afterAutospacing="0"/>
        <w:textAlignment w:val="baseline"/>
        <w:rPr>
          <w:rFonts w:ascii="Courier New" w:hAnsi="Courier New" w:cs="Courier New"/>
          <w:spacing w:val="-18"/>
        </w:rPr>
      </w:pPr>
      <w:r w:rsidRPr="000834DE">
        <w:rPr>
          <w:rFonts w:ascii="Courier New" w:hAnsi="Courier New" w:cs="Courier New"/>
          <w:spacing w:val="-18"/>
        </w:rPr>
        <w:t>    ┌═══‰</w:t>
      </w:r>
    </w:p>
    <w:p w:rsidR="000834DE" w:rsidRPr="000834DE" w:rsidRDefault="000834DE" w:rsidP="000834DE">
      <w:pPr>
        <w:pStyle w:val="unformattext"/>
        <w:spacing w:before="0" w:beforeAutospacing="0" w:after="0" w:afterAutospacing="0"/>
        <w:textAlignment w:val="baseline"/>
        <w:rPr>
          <w:rFonts w:ascii="Courier New" w:hAnsi="Courier New" w:cs="Courier New"/>
          <w:spacing w:val="-18"/>
        </w:rPr>
      </w:pPr>
      <w:r w:rsidRPr="000834DE">
        <w:rPr>
          <w:rFonts w:ascii="Courier New" w:hAnsi="Courier New" w:cs="Courier New"/>
          <w:spacing w:val="-18"/>
        </w:rPr>
        <w:t>    │   │ </w:t>
      </w:r>
      <w:r w:rsidRPr="000834DE">
        <w:rPr>
          <w:spacing w:val="-18"/>
        </w:rPr>
        <w:t>документа на бумажном носителе в МФЦ;</w:t>
      </w:r>
    </w:p>
    <w:p w:rsidR="000834DE" w:rsidRPr="000834DE" w:rsidRDefault="000834DE" w:rsidP="000834DE">
      <w:pPr>
        <w:pStyle w:val="unformattext"/>
        <w:spacing w:before="0" w:beforeAutospacing="0" w:after="0" w:afterAutospacing="0"/>
        <w:textAlignment w:val="baseline"/>
        <w:rPr>
          <w:rFonts w:ascii="Courier New" w:hAnsi="Courier New" w:cs="Courier New"/>
          <w:spacing w:val="-18"/>
        </w:rPr>
      </w:pPr>
      <w:r w:rsidRPr="000834DE">
        <w:rPr>
          <w:rFonts w:ascii="Courier New" w:hAnsi="Courier New" w:cs="Courier New"/>
          <w:spacing w:val="-18"/>
        </w:rPr>
        <w:t>    └═══…</w:t>
      </w:r>
    </w:p>
    <w:p w:rsidR="000834DE" w:rsidRPr="000834DE" w:rsidRDefault="000834DE" w:rsidP="000834DE">
      <w:pPr>
        <w:pStyle w:val="unformattext"/>
        <w:spacing w:before="0" w:beforeAutospacing="0" w:after="0" w:afterAutospacing="0"/>
        <w:textAlignment w:val="baseline"/>
        <w:rPr>
          <w:rFonts w:ascii="Courier New" w:hAnsi="Courier New" w:cs="Courier New"/>
          <w:spacing w:val="-18"/>
        </w:rPr>
      </w:pPr>
      <w:r w:rsidRPr="000834DE">
        <w:rPr>
          <w:rFonts w:ascii="Courier New" w:hAnsi="Courier New" w:cs="Courier New"/>
          <w:spacing w:val="-18"/>
        </w:rPr>
        <w:t>    ┌═══‰</w:t>
      </w:r>
    </w:p>
    <w:p w:rsidR="000834DE" w:rsidRPr="000834DE" w:rsidRDefault="000834DE" w:rsidP="000834DE">
      <w:pPr>
        <w:pStyle w:val="unformattext"/>
        <w:spacing w:before="0" w:beforeAutospacing="0" w:after="0" w:afterAutospacing="0"/>
        <w:textAlignment w:val="baseline"/>
        <w:rPr>
          <w:spacing w:val="-18"/>
        </w:rPr>
      </w:pPr>
      <w:r w:rsidRPr="000834DE">
        <w:rPr>
          <w:rFonts w:ascii="Courier New" w:hAnsi="Courier New" w:cs="Courier New"/>
          <w:spacing w:val="-18"/>
        </w:rPr>
        <w:t>    │   │ </w:t>
      </w:r>
      <w:r w:rsidRPr="000834DE">
        <w:rPr>
          <w:spacing w:val="-18"/>
        </w:rPr>
        <w:t>документа на бумажном носителе в ОСЗН;</w:t>
      </w:r>
    </w:p>
    <w:p w:rsidR="000834DE" w:rsidRPr="000834DE" w:rsidRDefault="000834DE" w:rsidP="000834DE">
      <w:pPr>
        <w:pStyle w:val="unformattext"/>
        <w:spacing w:before="0" w:beforeAutospacing="0" w:after="0" w:afterAutospacing="0"/>
        <w:textAlignment w:val="baseline"/>
        <w:rPr>
          <w:rFonts w:ascii="Courier New" w:hAnsi="Courier New" w:cs="Courier New"/>
          <w:spacing w:val="-18"/>
        </w:rPr>
      </w:pPr>
      <w:r w:rsidRPr="000834DE">
        <w:rPr>
          <w:rFonts w:ascii="Courier New" w:hAnsi="Courier New" w:cs="Courier New"/>
          <w:spacing w:val="-18"/>
        </w:rPr>
        <w:t>    └═══…</w:t>
      </w:r>
    </w:p>
    <w:p w:rsidR="000834DE" w:rsidRPr="000834DE" w:rsidRDefault="000834DE" w:rsidP="000834DE">
      <w:pPr>
        <w:pStyle w:val="unformattext"/>
        <w:spacing w:before="0" w:beforeAutospacing="0" w:after="0" w:afterAutospacing="0"/>
        <w:textAlignment w:val="baseline"/>
        <w:rPr>
          <w:rFonts w:ascii="Courier New" w:hAnsi="Courier New" w:cs="Courier New"/>
          <w:spacing w:val="-18"/>
        </w:rPr>
      </w:pPr>
      <w:r w:rsidRPr="000834DE">
        <w:rPr>
          <w:rFonts w:ascii="Courier New" w:hAnsi="Courier New" w:cs="Courier New"/>
          <w:spacing w:val="-18"/>
        </w:rPr>
        <w:t>    ┌═══‰</w:t>
      </w:r>
    </w:p>
    <w:p w:rsidR="000834DE" w:rsidRPr="000834DE" w:rsidRDefault="000834DE" w:rsidP="000834DE">
      <w:pPr>
        <w:pStyle w:val="unformattext"/>
        <w:spacing w:before="0" w:beforeAutospacing="0" w:after="0" w:afterAutospacing="0"/>
        <w:textAlignment w:val="baseline"/>
        <w:rPr>
          <w:rFonts w:ascii="Courier New" w:hAnsi="Courier New" w:cs="Courier New"/>
          <w:spacing w:val="-18"/>
        </w:rPr>
      </w:pPr>
      <w:r w:rsidRPr="000834DE">
        <w:rPr>
          <w:rFonts w:ascii="Courier New" w:hAnsi="Courier New" w:cs="Courier New"/>
          <w:spacing w:val="-18"/>
        </w:rPr>
        <w:t>    │   │ </w:t>
      </w:r>
      <w:r w:rsidRPr="00DE3F94">
        <w:rPr>
          <w:spacing w:val="-18"/>
        </w:rPr>
        <w:t>по телефону;</w:t>
      </w:r>
    </w:p>
    <w:p w:rsidR="000834DE" w:rsidRPr="000834DE" w:rsidRDefault="000834DE" w:rsidP="000834DE">
      <w:pPr>
        <w:pStyle w:val="unformattext"/>
        <w:spacing w:before="0" w:beforeAutospacing="0" w:after="0" w:afterAutospacing="0"/>
        <w:textAlignment w:val="baseline"/>
        <w:rPr>
          <w:rFonts w:ascii="Courier New" w:hAnsi="Courier New" w:cs="Courier New"/>
          <w:spacing w:val="-18"/>
        </w:rPr>
      </w:pPr>
      <w:r w:rsidRPr="000834DE">
        <w:rPr>
          <w:rFonts w:ascii="Courier New" w:hAnsi="Courier New" w:cs="Courier New"/>
          <w:spacing w:val="-18"/>
        </w:rPr>
        <w:t>    └═══…</w:t>
      </w:r>
    </w:p>
    <w:p w:rsidR="000834DE" w:rsidRPr="000834DE" w:rsidRDefault="000834DE" w:rsidP="000834DE">
      <w:pPr>
        <w:pStyle w:val="unformattext"/>
        <w:spacing w:before="0" w:beforeAutospacing="0" w:after="0" w:afterAutospacing="0"/>
        <w:textAlignment w:val="baseline"/>
        <w:rPr>
          <w:rFonts w:ascii="Courier New" w:hAnsi="Courier New" w:cs="Courier New"/>
          <w:spacing w:val="-18"/>
        </w:rPr>
      </w:pPr>
      <w:r w:rsidRPr="000834DE">
        <w:rPr>
          <w:rFonts w:ascii="Courier New" w:hAnsi="Courier New" w:cs="Courier New"/>
          <w:spacing w:val="-18"/>
        </w:rPr>
        <w:t>    ┌═══‰</w:t>
      </w:r>
    </w:p>
    <w:p w:rsidR="000834DE" w:rsidRPr="000834DE" w:rsidRDefault="000834DE" w:rsidP="000834DE">
      <w:pPr>
        <w:pStyle w:val="unformattext"/>
        <w:spacing w:before="0" w:beforeAutospacing="0" w:after="0" w:afterAutospacing="0"/>
        <w:textAlignment w:val="baseline"/>
        <w:rPr>
          <w:rFonts w:ascii="Courier New" w:hAnsi="Courier New" w:cs="Courier New"/>
          <w:spacing w:val="-18"/>
        </w:rPr>
      </w:pPr>
      <w:r w:rsidRPr="000834DE">
        <w:rPr>
          <w:rFonts w:ascii="Courier New" w:hAnsi="Courier New" w:cs="Courier New"/>
          <w:spacing w:val="-18"/>
        </w:rPr>
        <w:t>    │   │ </w:t>
      </w:r>
      <w:r w:rsidRPr="00DE3F94">
        <w:rPr>
          <w:spacing w:val="-18"/>
        </w:rPr>
        <w:t>почтовым отправлением.</w:t>
      </w:r>
    </w:p>
    <w:p w:rsidR="000834DE" w:rsidRPr="0066691C" w:rsidRDefault="000834DE" w:rsidP="0066691C">
      <w:pPr>
        <w:pStyle w:val="unformattext"/>
        <w:spacing w:before="0" w:beforeAutospacing="0" w:after="0" w:afterAutospacing="0"/>
        <w:textAlignment w:val="baseline"/>
        <w:rPr>
          <w:rFonts w:ascii="Courier New" w:hAnsi="Courier New" w:cs="Courier New"/>
          <w:spacing w:val="-18"/>
        </w:rPr>
      </w:pPr>
      <w:r w:rsidRPr="000834DE">
        <w:rPr>
          <w:rFonts w:ascii="Courier New" w:hAnsi="Courier New" w:cs="Courier New"/>
          <w:spacing w:val="-18"/>
        </w:rPr>
        <w:t>    └═══…</w:t>
      </w:r>
      <w:r w:rsidRPr="00DE3F94">
        <w:rPr>
          <w:rFonts w:ascii="Courier New" w:hAnsi="Courier New" w:cs="Courier New"/>
          <w:spacing w:val="-18"/>
          <w:sz w:val="26"/>
          <w:szCs w:val="26"/>
        </w:rPr>
        <w:t>   </w:t>
      </w:r>
    </w:p>
    <w:p w:rsidR="000834DE" w:rsidRPr="00DE3F94" w:rsidRDefault="000834DE" w:rsidP="000834DE">
      <w:pPr>
        <w:pStyle w:val="unformattext"/>
        <w:spacing w:before="0" w:beforeAutospacing="0" w:after="0" w:afterAutospacing="0"/>
        <w:textAlignment w:val="baseline"/>
        <w:rPr>
          <w:spacing w:val="-18"/>
        </w:rPr>
      </w:pPr>
      <w:r w:rsidRPr="00DE3F94">
        <w:rPr>
          <w:spacing w:val="-18"/>
        </w:rPr>
        <w:br/>
      </w:r>
      <w:r w:rsidR="000E73D9">
        <w:rPr>
          <w:spacing w:val="-18"/>
        </w:rPr>
        <w:t>«</w:t>
      </w:r>
      <w:r w:rsidRPr="00DE3F94">
        <w:rPr>
          <w:spacing w:val="-18"/>
        </w:rPr>
        <w:t>__</w:t>
      </w:r>
      <w:r w:rsidR="000E73D9">
        <w:rPr>
          <w:spacing w:val="-18"/>
        </w:rPr>
        <w:t>»</w:t>
      </w:r>
      <w:r w:rsidRPr="00DE3F94">
        <w:rPr>
          <w:spacing w:val="-18"/>
        </w:rPr>
        <w:t xml:space="preserve"> ________ 20__ год   </w:t>
      </w:r>
      <w:r w:rsidR="00DE3F94">
        <w:rPr>
          <w:spacing w:val="-18"/>
        </w:rPr>
        <w:t xml:space="preserve">                                     </w:t>
      </w:r>
      <w:r w:rsidRPr="00DE3F94">
        <w:rPr>
          <w:spacing w:val="-18"/>
        </w:rPr>
        <w:t>Заявитель: ________________ ______________________</w:t>
      </w:r>
    </w:p>
    <w:p w:rsidR="000834DE" w:rsidRPr="0066691C" w:rsidRDefault="000834DE" w:rsidP="000834DE">
      <w:pPr>
        <w:pStyle w:val="unformattext"/>
        <w:spacing w:before="0" w:beforeAutospacing="0" w:after="0" w:afterAutospacing="0"/>
        <w:textAlignment w:val="baseline"/>
        <w:rPr>
          <w:spacing w:val="-18"/>
          <w:sz w:val="20"/>
          <w:szCs w:val="20"/>
        </w:rPr>
      </w:pPr>
      <w:r w:rsidRPr="0066691C">
        <w:rPr>
          <w:spacing w:val="-18"/>
          <w:sz w:val="20"/>
          <w:szCs w:val="20"/>
        </w:rPr>
        <w:t>                                  </w:t>
      </w:r>
      <w:r w:rsidR="00DE3F94" w:rsidRPr="0066691C">
        <w:rPr>
          <w:spacing w:val="-18"/>
          <w:sz w:val="20"/>
          <w:szCs w:val="20"/>
        </w:rPr>
        <w:t xml:space="preserve">                                                                         </w:t>
      </w:r>
      <w:r w:rsidR="0066691C">
        <w:rPr>
          <w:spacing w:val="-18"/>
          <w:sz w:val="20"/>
          <w:szCs w:val="20"/>
        </w:rPr>
        <w:t xml:space="preserve">                                             </w:t>
      </w:r>
      <w:r w:rsidR="00DE3F94" w:rsidRPr="0066691C">
        <w:rPr>
          <w:spacing w:val="-18"/>
          <w:sz w:val="20"/>
          <w:szCs w:val="20"/>
        </w:rPr>
        <w:t xml:space="preserve">   </w:t>
      </w:r>
      <w:r w:rsidRPr="0066691C">
        <w:rPr>
          <w:spacing w:val="-18"/>
          <w:sz w:val="20"/>
          <w:szCs w:val="20"/>
        </w:rPr>
        <w:t>  (личная подпись)  </w:t>
      </w:r>
      <w:r w:rsidR="00DE3F94" w:rsidRPr="0066691C">
        <w:rPr>
          <w:spacing w:val="-18"/>
          <w:sz w:val="20"/>
          <w:szCs w:val="20"/>
        </w:rPr>
        <w:t xml:space="preserve">      </w:t>
      </w:r>
      <w:r w:rsidRPr="0066691C">
        <w:rPr>
          <w:spacing w:val="-18"/>
          <w:sz w:val="20"/>
          <w:szCs w:val="20"/>
        </w:rPr>
        <w:t>(фамилия и инициалы)</w:t>
      </w:r>
    </w:p>
    <w:p w:rsidR="000834DE" w:rsidRPr="00DE3F94" w:rsidRDefault="000834DE" w:rsidP="000834DE">
      <w:pPr>
        <w:pStyle w:val="unformattext"/>
        <w:spacing w:before="0" w:beforeAutospacing="0" w:after="0" w:afterAutospacing="0"/>
        <w:textAlignment w:val="baseline"/>
        <w:rPr>
          <w:spacing w:val="-18"/>
        </w:rPr>
      </w:pPr>
      <w:r w:rsidRPr="0066691C">
        <w:rPr>
          <w:spacing w:val="-18"/>
          <w:sz w:val="20"/>
          <w:szCs w:val="20"/>
        </w:rPr>
        <w:br/>
      </w:r>
      <w:r w:rsidRPr="00DE3F94">
        <w:rPr>
          <w:spacing w:val="-18"/>
        </w:rPr>
        <w:t>Документы принял:</w:t>
      </w:r>
    </w:p>
    <w:p w:rsidR="000834DE" w:rsidRPr="00DE3F94" w:rsidRDefault="000E73D9" w:rsidP="000834DE">
      <w:pPr>
        <w:pStyle w:val="unformattext"/>
        <w:spacing w:before="0" w:beforeAutospacing="0" w:after="0" w:afterAutospacing="0"/>
        <w:textAlignment w:val="baseline"/>
        <w:rPr>
          <w:spacing w:val="-18"/>
        </w:rPr>
      </w:pPr>
      <w:r>
        <w:rPr>
          <w:spacing w:val="-18"/>
        </w:rPr>
        <w:t>«</w:t>
      </w:r>
      <w:r w:rsidR="000834DE" w:rsidRPr="00DE3F94">
        <w:rPr>
          <w:spacing w:val="-18"/>
        </w:rPr>
        <w:t>__</w:t>
      </w:r>
      <w:r>
        <w:rPr>
          <w:spacing w:val="-18"/>
        </w:rPr>
        <w:t>»</w:t>
      </w:r>
      <w:r w:rsidR="000834DE" w:rsidRPr="00DE3F94">
        <w:rPr>
          <w:spacing w:val="-18"/>
        </w:rPr>
        <w:t xml:space="preserve"> __________ 20__ г.   ________</w:t>
      </w:r>
      <w:r w:rsidR="00DE3F94">
        <w:rPr>
          <w:spacing w:val="-18"/>
        </w:rPr>
        <w:t>________________</w:t>
      </w:r>
      <w:r w:rsidR="000834DE" w:rsidRPr="00DE3F94">
        <w:rPr>
          <w:spacing w:val="-18"/>
        </w:rPr>
        <w:t>_______________  ________________________</w:t>
      </w:r>
    </w:p>
    <w:p w:rsidR="000834DE" w:rsidRPr="0066691C" w:rsidRDefault="000834DE" w:rsidP="000834DE">
      <w:pPr>
        <w:pStyle w:val="unformattext"/>
        <w:spacing w:before="0" w:beforeAutospacing="0" w:after="0" w:afterAutospacing="0"/>
        <w:textAlignment w:val="baseline"/>
        <w:rPr>
          <w:spacing w:val="-18"/>
          <w:sz w:val="20"/>
          <w:szCs w:val="20"/>
        </w:rPr>
      </w:pPr>
      <w:r w:rsidRPr="0066691C">
        <w:rPr>
          <w:spacing w:val="-18"/>
          <w:sz w:val="20"/>
          <w:szCs w:val="20"/>
        </w:rPr>
        <w:t>                        </w:t>
      </w:r>
      <w:r w:rsidR="00DE3F94" w:rsidRPr="0066691C">
        <w:rPr>
          <w:spacing w:val="-18"/>
          <w:sz w:val="20"/>
          <w:szCs w:val="20"/>
        </w:rPr>
        <w:t xml:space="preserve">                                            </w:t>
      </w:r>
      <w:r w:rsidR="0066691C">
        <w:rPr>
          <w:spacing w:val="-18"/>
          <w:sz w:val="20"/>
          <w:szCs w:val="20"/>
        </w:rPr>
        <w:t xml:space="preserve">                        </w:t>
      </w:r>
      <w:r w:rsidR="00DE3F94" w:rsidRPr="0066691C">
        <w:rPr>
          <w:spacing w:val="-18"/>
          <w:sz w:val="20"/>
          <w:szCs w:val="20"/>
        </w:rPr>
        <w:t xml:space="preserve">    </w:t>
      </w:r>
      <w:r w:rsidRPr="0066691C">
        <w:rPr>
          <w:spacing w:val="-18"/>
          <w:sz w:val="20"/>
          <w:szCs w:val="20"/>
        </w:rPr>
        <w:t>   (подпись специалиста)    </w:t>
      </w:r>
      <w:r w:rsidR="0066691C">
        <w:rPr>
          <w:spacing w:val="-18"/>
          <w:sz w:val="20"/>
          <w:szCs w:val="20"/>
        </w:rPr>
        <w:t xml:space="preserve">                                                  </w:t>
      </w:r>
      <w:r w:rsidRPr="0066691C">
        <w:rPr>
          <w:spacing w:val="-18"/>
          <w:sz w:val="20"/>
          <w:szCs w:val="20"/>
        </w:rPr>
        <w:t> (фамилия специалиста)</w:t>
      </w:r>
    </w:p>
    <w:p w:rsidR="000834DE" w:rsidRPr="000834DE" w:rsidRDefault="000834DE" w:rsidP="000834DE">
      <w:pPr>
        <w:pStyle w:val="unformattext"/>
        <w:spacing w:before="0" w:beforeAutospacing="0" w:after="0" w:afterAutospacing="0"/>
        <w:textAlignment w:val="baseline"/>
        <w:rPr>
          <w:rFonts w:ascii="Courier New" w:hAnsi="Courier New" w:cs="Courier New"/>
          <w:spacing w:val="-18"/>
        </w:rPr>
      </w:pPr>
      <w:r w:rsidRPr="000834DE">
        <w:rPr>
          <w:rFonts w:ascii="Courier New" w:hAnsi="Courier New" w:cs="Courier New"/>
          <w:spacing w:val="-18"/>
        </w:rPr>
        <w:t>- - - - - - - - - - - - - - - - - - - - - - - - - - - - - - - - - - - - - -</w:t>
      </w:r>
    </w:p>
    <w:p w:rsidR="000834DE" w:rsidRPr="00DE3F94" w:rsidRDefault="00DE3F94" w:rsidP="00DE3F94">
      <w:pPr>
        <w:pStyle w:val="unformattext"/>
        <w:spacing w:before="0" w:beforeAutospacing="0" w:after="0" w:afterAutospacing="0"/>
        <w:jc w:val="both"/>
        <w:textAlignment w:val="baseline"/>
        <w:rPr>
          <w:b/>
          <w:spacing w:val="-18"/>
          <w:sz w:val="26"/>
          <w:szCs w:val="26"/>
        </w:rPr>
      </w:pPr>
      <w:r>
        <w:rPr>
          <w:b/>
          <w:spacing w:val="-18"/>
          <w:sz w:val="26"/>
          <w:szCs w:val="26"/>
        </w:rPr>
        <w:t xml:space="preserve">                                                                         </w:t>
      </w:r>
      <w:r w:rsidR="000834DE" w:rsidRPr="00DE3F94">
        <w:rPr>
          <w:b/>
          <w:spacing w:val="-18"/>
          <w:sz w:val="26"/>
          <w:szCs w:val="26"/>
        </w:rPr>
        <w:t>              Согласие</w:t>
      </w:r>
    </w:p>
    <w:p w:rsidR="000834DE" w:rsidRPr="00DE3F94" w:rsidRDefault="000834DE" w:rsidP="00DE3F94">
      <w:pPr>
        <w:pStyle w:val="unformattext"/>
        <w:spacing w:before="0" w:beforeAutospacing="0" w:after="0" w:afterAutospacing="0"/>
        <w:jc w:val="center"/>
        <w:textAlignment w:val="baseline"/>
        <w:rPr>
          <w:b/>
          <w:spacing w:val="-18"/>
          <w:sz w:val="26"/>
          <w:szCs w:val="26"/>
        </w:rPr>
      </w:pPr>
      <w:r w:rsidRPr="00DE3F94">
        <w:rPr>
          <w:b/>
          <w:spacing w:val="-18"/>
          <w:sz w:val="26"/>
          <w:szCs w:val="26"/>
        </w:rPr>
        <w:t>на обработку персональных данных гражданина</w:t>
      </w:r>
    </w:p>
    <w:p w:rsidR="000834DE" w:rsidRPr="00DE3F94" w:rsidRDefault="000834DE" w:rsidP="00DE3F94">
      <w:pPr>
        <w:pStyle w:val="unformattext"/>
        <w:spacing w:before="0" w:beforeAutospacing="0" w:after="0" w:afterAutospacing="0"/>
        <w:jc w:val="both"/>
        <w:textAlignment w:val="baseline"/>
        <w:rPr>
          <w:spacing w:val="-18"/>
          <w:sz w:val="26"/>
          <w:szCs w:val="26"/>
        </w:rPr>
      </w:pPr>
      <w:r w:rsidRPr="00DE3F94">
        <w:rPr>
          <w:spacing w:val="-18"/>
          <w:sz w:val="26"/>
          <w:szCs w:val="26"/>
        </w:rPr>
        <w:br/>
        <w:t> Я, ____________________________________</w:t>
      </w:r>
      <w:r w:rsidR="00DE3F94">
        <w:rPr>
          <w:spacing w:val="-18"/>
          <w:sz w:val="26"/>
          <w:szCs w:val="26"/>
        </w:rPr>
        <w:t>____</w:t>
      </w:r>
      <w:r w:rsidRPr="00DE3F94">
        <w:rPr>
          <w:spacing w:val="-18"/>
          <w:sz w:val="26"/>
          <w:szCs w:val="26"/>
        </w:rPr>
        <w:t>_______________________________,</w:t>
      </w:r>
    </w:p>
    <w:p w:rsidR="000834DE" w:rsidRPr="00F06F0E" w:rsidRDefault="000834DE" w:rsidP="00DE3F94">
      <w:pPr>
        <w:pStyle w:val="unformattext"/>
        <w:spacing w:before="0" w:beforeAutospacing="0" w:after="0" w:afterAutospacing="0"/>
        <w:jc w:val="both"/>
        <w:textAlignment w:val="baseline"/>
        <w:rPr>
          <w:spacing w:val="-18"/>
          <w:sz w:val="20"/>
          <w:szCs w:val="20"/>
        </w:rPr>
      </w:pPr>
      <w:r w:rsidRPr="00F06F0E">
        <w:rPr>
          <w:spacing w:val="-18"/>
          <w:sz w:val="20"/>
          <w:szCs w:val="20"/>
        </w:rPr>
        <w:t>                     </w:t>
      </w:r>
      <w:r w:rsidR="00F06F0E" w:rsidRPr="00F06F0E">
        <w:rPr>
          <w:spacing w:val="-18"/>
          <w:sz w:val="20"/>
          <w:szCs w:val="20"/>
        </w:rPr>
        <w:t xml:space="preserve">                                                   </w:t>
      </w:r>
      <w:r w:rsidR="00F06F0E">
        <w:rPr>
          <w:spacing w:val="-18"/>
          <w:sz w:val="20"/>
          <w:szCs w:val="20"/>
        </w:rPr>
        <w:t xml:space="preserve">                                          </w:t>
      </w:r>
      <w:r w:rsidR="00F06F0E" w:rsidRPr="00F06F0E">
        <w:rPr>
          <w:spacing w:val="-18"/>
          <w:sz w:val="20"/>
          <w:szCs w:val="20"/>
        </w:rPr>
        <w:t xml:space="preserve">       </w:t>
      </w:r>
      <w:r w:rsidRPr="00F06F0E">
        <w:rPr>
          <w:spacing w:val="-18"/>
          <w:sz w:val="20"/>
          <w:szCs w:val="20"/>
        </w:rPr>
        <w:t>    (фамилия, имя, отчество)</w:t>
      </w:r>
    </w:p>
    <w:p w:rsidR="000834DE" w:rsidRPr="00DE3F94" w:rsidRDefault="000834DE" w:rsidP="00DE3F94">
      <w:pPr>
        <w:pStyle w:val="unformattext"/>
        <w:spacing w:before="0" w:beforeAutospacing="0" w:after="0" w:afterAutospacing="0"/>
        <w:jc w:val="both"/>
        <w:textAlignment w:val="baseline"/>
        <w:rPr>
          <w:spacing w:val="-18"/>
          <w:sz w:val="26"/>
          <w:szCs w:val="26"/>
        </w:rPr>
      </w:pPr>
      <w:r w:rsidRPr="00DE3F94">
        <w:rPr>
          <w:spacing w:val="-18"/>
          <w:sz w:val="26"/>
          <w:szCs w:val="26"/>
        </w:rPr>
        <w:t>_________________</w:t>
      </w:r>
      <w:r w:rsidR="00DE3F94" w:rsidRPr="00DE3F94">
        <w:rPr>
          <w:spacing w:val="-18"/>
          <w:sz w:val="26"/>
          <w:szCs w:val="26"/>
        </w:rPr>
        <w:t xml:space="preserve"> выдан _______</w:t>
      </w:r>
      <w:r w:rsidR="00F06F0E">
        <w:rPr>
          <w:spacing w:val="-18"/>
          <w:sz w:val="26"/>
          <w:szCs w:val="26"/>
        </w:rPr>
        <w:t>___________________</w:t>
      </w:r>
      <w:r w:rsidR="00DE3F94" w:rsidRPr="00DE3F94">
        <w:rPr>
          <w:spacing w:val="-18"/>
          <w:sz w:val="26"/>
          <w:szCs w:val="26"/>
        </w:rPr>
        <w:t>__________________________</w:t>
      </w:r>
    </w:p>
    <w:p w:rsidR="00DE3F94" w:rsidRPr="00F06F0E" w:rsidRDefault="000834DE" w:rsidP="00DE3F94">
      <w:pPr>
        <w:pStyle w:val="unformattext"/>
        <w:spacing w:before="0" w:beforeAutospacing="0" w:after="0" w:afterAutospacing="0"/>
        <w:jc w:val="both"/>
        <w:textAlignment w:val="baseline"/>
        <w:rPr>
          <w:spacing w:val="-18"/>
          <w:sz w:val="20"/>
          <w:szCs w:val="20"/>
        </w:rPr>
      </w:pPr>
      <w:r w:rsidRPr="00F06F0E">
        <w:rPr>
          <w:spacing w:val="-18"/>
          <w:sz w:val="20"/>
          <w:szCs w:val="20"/>
        </w:rPr>
        <w:t>(вид документа, удостоверяющего личность)</w:t>
      </w:r>
      <w:r w:rsidR="00DE3F94" w:rsidRPr="00F06F0E">
        <w:rPr>
          <w:spacing w:val="-18"/>
          <w:sz w:val="20"/>
          <w:szCs w:val="20"/>
        </w:rPr>
        <w:t xml:space="preserve">                                                    (когда и кем)</w:t>
      </w:r>
    </w:p>
    <w:p w:rsidR="00DE3F94" w:rsidRPr="00DE3F94" w:rsidRDefault="00DE3F94" w:rsidP="00DE3F94">
      <w:pPr>
        <w:pStyle w:val="unformattext"/>
        <w:spacing w:before="0" w:beforeAutospacing="0" w:after="0" w:afterAutospacing="0"/>
        <w:jc w:val="both"/>
        <w:textAlignment w:val="baseline"/>
        <w:rPr>
          <w:spacing w:val="-18"/>
          <w:sz w:val="22"/>
          <w:szCs w:val="22"/>
        </w:rPr>
      </w:pPr>
      <w:r>
        <w:rPr>
          <w:spacing w:val="-18"/>
          <w:sz w:val="22"/>
          <w:szCs w:val="22"/>
        </w:rPr>
        <w:t>____________________________________________________________________________________</w:t>
      </w:r>
    </w:p>
    <w:p w:rsidR="000834DE" w:rsidRPr="00DE3F94" w:rsidRDefault="000834DE" w:rsidP="00DE3F94">
      <w:pPr>
        <w:pStyle w:val="unformattext"/>
        <w:spacing w:before="0" w:beforeAutospacing="0" w:after="0" w:afterAutospacing="0"/>
        <w:jc w:val="both"/>
        <w:textAlignment w:val="baseline"/>
        <w:rPr>
          <w:spacing w:val="-18"/>
          <w:sz w:val="22"/>
          <w:szCs w:val="22"/>
        </w:rPr>
      </w:pPr>
    </w:p>
    <w:p w:rsidR="000834DE" w:rsidRPr="00DE3F94" w:rsidRDefault="000834DE" w:rsidP="00DE3F94">
      <w:pPr>
        <w:pStyle w:val="unformattext"/>
        <w:spacing w:before="0" w:beforeAutospacing="0" w:after="0" w:afterAutospacing="0"/>
        <w:jc w:val="both"/>
        <w:textAlignment w:val="baseline"/>
        <w:rPr>
          <w:spacing w:val="-18"/>
          <w:sz w:val="26"/>
          <w:szCs w:val="26"/>
        </w:rPr>
      </w:pPr>
      <w:proofErr w:type="gramStart"/>
      <w:r w:rsidRPr="00DE3F94">
        <w:rPr>
          <w:spacing w:val="-18"/>
          <w:sz w:val="26"/>
          <w:szCs w:val="26"/>
        </w:rPr>
        <w:t>Проживающий</w:t>
      </w:r>
      <w:proofErr w:type="gramEnd"/>
      <w:r w:rsidRPr="00DE3F94">
        <w:rPr>
          <w:spacing w:val="-18"/>
          <w:sz w:val="26"/>
          <w:szCs w:val="26"/>
        </w:rPr>
        <w:t xml:space="preserve"> по адресу _____________________________________________________</w:t>
      </w:r>
    </w:p>
    <w:p w:rsidR="000834DE" w:rsidRPr="00DE3F94" w:rsidRDefault="000834DE" w:rsidP="00DE3F94">
      <w:pPr>
        <w:pStyle w:val="unformattext"/>
        <w:spacing w:before="0" w:beforeAutospacing="0" w:after="0" w:afterAutospacing="0"/>
        <w:jc w:val="both"/>
        <w:textAlignment w:val="baseline"/>
        <w:rPr>
          <w:spacing w:val="-18"/>
          <w:sz w:val="26"/>
          <w:szCs w:val="26"/>
        </w:rPr>
      </w:pPr>
      <w:r w:rsidRPr="00DE3F94">
        <w:rPr>
          <w:spacing w:val="-18"/>
          <w:sz w:val="26"/>
          <w:szCs w:val="26"/>
        </w:rPr>
        <w:t xml:space="preserve">настоящим даю свое согласие на обработку </w:t>
      </w:r>
      <w:proofErr w:type="gramStart"/>
      <w:r w:rsidRPr="00DE3F94">
        <w:rPr>
          <w:spacing w:val="-18"/>
          <w:sz w:val="26"/>
          <w:szCs w:val="26"/>
        </w:rPr>
        <w:t>в</w:t>
      </w:r>
      <w:proofErr w:type="gramEnd"/>
      <w:r w:rsidRPr="00DE3F94">
        <w:rPr>
          <w:spacing w:val="-18"/>
          <w:sz w:val="26"/>
          <w:szCs w:val="26"/>
        </w:rPr>
        <w:t xml:space="preserve"> ________</w:t>
      </w:r>
      <w:r w:rsidR="008D3893">
        <w:rPr>
          <w:spacing w:val="-18"/>
          <w:sz w:val="26"/>
          <w:szCs w:val="26"/>
        </w:rPr>
        <w:t>______</w:t>
      </w:r>
      <w:r w:rsidRPr="00DE3F94">
        <w:rPr>
          <w:spacing w:val="-18"/>
          <w:sz w:val="26"/>
          <w:szCs w:val="26"/>
        </w:rPr>
        <w:t>________________________</w:t>
      </w:r>
    </w:p>
    <w:p w:rsidR="000834DE" w:rsidRPr="00DE3F94" w:rsidRDefault="000834DE" w:rsidP="00DE3F94">
      <w:pPr>
        <w:pStyle w:val="unformattext"/>
        <w:spacing w:before="0" w:beforeAutospacing="0" w:after="0" w:afterAutospacing="0"/>
        <w:jc w:val="both"/>
        <w:textAlignment w:val="baseline"/>
        <w:rPr>
          <w:spacing w:val="-18"/>
          <w:sz w:val="26"/>
          <w:szCs w:val="26"/>
        </w:rPr>
      </w:pPr>
      <w:r w:rsidRPr="00DE3F94">
        <w:rPr>
          <w:spacing w:val="-18"/>
          <w:sz w:val="26"/>
          <w:szCs w:val="26"/>
        </w:rPr>
        <w:t>___________________________________________________________________________</w:t>
      </w:r>
    </w:p>
    <w:p w:rsidR="000834DE" w:rsidRPr="00DE3F94" w:rsidRDefault="000834DE" w:rsidP="00DE3F94">
      <w:pPr>
        <w:pStyle w:val="unformattext"/>
        <w:spacing w:before="0" w:beforeAutospacing="0" w:after="0" w:afterAutospacing="0"/>
        <w:jc w:val="both"/>
        <w:textAlignment w:val="baseline"/>
        <w:rPr>
          <w:spacing w:val="-18"/>
          <w:sz w:val="26"/>
          <w:szCs w:val="26"/>
        </w:rPr>
      </w:pPr>
      <w:r w:rsidRPr="00DE3F94">
        <w:rPr>
          <w:spacing w:val="-18"/>
          <w:sz w:val="26"/>
          <w:szCs w:val="26"/>
        </w:rPr>
        <w:t>___________________________________________________________________________</w:t>
      </w:r>
    </w:p>
    <w:p w:rsidR="000834DE" w:rsidRPr="00DE3F94" w:rsidRDefault="000834DE" w:rsidP="00DE3F94">
      <w:pPr>
        <w:pStyle w:val="unformattext"/>
        <w:spacing w:before="0" w:beforeAutospacing="0" w:after="0" w:afterAutospacing="0"/>
        <w:jc w:val="both"/>
        <w:textAlignment w:val="baseline"/>
        <w:rPr>
          <w:spacing w:val="-18"/>
          <w:sz w:val="26"/>
          <w:szCs w:val="26"/>
        </w:rPr>
      </w:pPr>
      <w:r w:rsidRPr="00DE3F94">
        <w:rPr>
          <w:spacing w:val="-18"/>
          <w:sz w:val="26"/>
          <w:szCs w:val="26"/>
        </w:rPr>
        <w:t>___________________________________________________________________________</w:t>
      </w:r>
    </w:p>
    <w:p w:rsidR="000834DE" w:rsidRPr="00F06F0E" w:rsidRDefault="000834DE" w:rsidP="00DE3F94">
      <w:pPr>
        <w:pStyle w:val="unformattext"/>
        <w:spacing w:before="0" w:beforeAutospacing="0" w:after="0" w:afterAutospacing="0"/>
        <w:jc w:val="both"/>
        <w:textAlignment w:val="baseline"/>
        <w:rPr>
          <w:spacing w:val="-18"/>
          <w:sz w:val="20"/>
          <w:szCs w:val="20"/>
        </w:rPr>
      </w:pPr>
      <w:r w:rsidRPr="00F06F0E">
        <w:rPr>
          <w:spacing w:val="-18"/>
          <w:sz w:val="20"/>
          <w:szCs w:val="20"/>
        </w:rPr>
        <w:t>            </w:t>
      </w:r>
      <w:r w:rsidR="008D3893" w:rsidRPr="00F06F0E">
        <w:rPr>
          <w:spacing w:val="-18"/>
          <w:sz w:val="20"/>
          <w:szCs w:val="20"/>
        </w:rPr>
        <w:t>                                    </w:t>
      </w:r>
      <w:r w:rsidR="00F06F0E">
        <w:rPr>
          <w:spacing w:val="-18"/>
          <w:sz w:val="20"/>
          <w:szCs w:val="20"/>
        </w:rPr>
        <w:t xml:space="preserve">                                               </w:t>
      </w:r>
      <w:r w:rsidR="008D3893" w:rsidRPr="00F06F0E">
        <w:rPr>
          <w:spacing w:val="-18"/>
          <w:sz w:val="20"/>
          <w:szCs w:val="20"/>
        </w:rPr>
        <w:t>   </w:t>
      </w:r>
      <w:proofErr w:type="gramStart"/>
      <w:r w:rsidR="008D3893" w:rsidRPr="00F06F0E">
        <w:rPr>
          <w:spacing w:val="-18"/>
          <w:sz w:val="20"/>
          <w:szCs w:val="20"/>
        </w:rPr>
        <w:t>(наименование и адрес оператора</w:t>
      </w:r>
      <w:r w:rsidR="001435A8">
        <w:rPr>
          <w:spacing w:val="-18"/>
          <w:sz w:val="20"/>
          <w:szCs w:val="20"/>
        </w:rPr>
        <w:t>:</w:t>
      </w:r>
      <w:proofErr w:type="gramEnd"/>
      <w:r w:rsidR="008D3893" w:rsidRPr="00F06F0E">
        <w:rPr>
          <w:spacing w:val="-18"/>
          <w:sz w:val="20"/>
          <w:szCs w:val="20"/>
        </w:rPr>
        <w:t xml:space="preserve"> </w:t>
      </w:r>
      <w:r w:rsidR="001435A8">
        <w:rPr>
          <w:spacing w:val="-18"/>
          <w:sz w:val="20"/>
          <w:szCs w:val="20"/>
        </w:rPr>
        <w:t xml:space="preserve"> </w:t>
      </w:r>
      <w:proofErr w:type="gramStart"/>
      <w:r w:rsidR="001435A8">
        <w:rPr>
          <w:spacing w:val="-18"/>
          <w:sz w:val="20"/>
          <w:szCs w:val="20"/>
        </w:rPr>
        <w:t xml:space="preserve">ОСЗН, </w:t>
      </w:r>
      <w:r w:rsidR="008D3893" w:rsidRPr="00F06F0E">
        <w:rPr>
          <w:spacing w:val="-18"/>
          <w:sz w:val="20"/>
          <w:szCs w:val="20"/>
        </w:rPr>
        <w:t>МФЦ</w:t>
      </w:r>
      <w:r w:rsidRPr="00F06F0E">
        <w:rPr>
          <w:spacing w:val="-18"/>
          <w:sz w:val="20"/>
          <w:szCs w:val="20"/>
        </w:rPr>
        <w:t>)</w:t>
      </w:r>
      <w:proofErr w:type="gramEnd"/>
    </w:p>
    <w:p w:rsidR="008D3893" w:rsidRDefault="000834DE" w:rsidP="00DE3F94">
      <w:pPr>
        <w:pStyle w:val="unformattext"/>
        <w:spacing w:before="0" w:beforeAutospacing="0" w:after="0" w:afterAutospacing="0"/>
        <w:jc w:val="both"/>
        <w:textAlignment w:val="baseline"/>
        <w:rPr>
          <w:spacing w:val="-18"/>
          <w:sz w:val="26"/>
          <w:szCs w:val="26"/>
        </w:rPr>
      </w:pPr>
      <w:r w:rsidRPr="00DE3F94">
        <w:rPr>
          <w:spacing w:val="-18"/>
          <w:sz w:val="26"/>
          <w:szCs w:val="26"/>
        </w:rPr>
        <w:t>моих  персональных  данных  и  подтверждаю,  что,  давая  такое согласие, я действую осознанно</w:t>
      </w:r>
    </w:p>
    <w:p w:rsidR="000834DE" w:rsidRPr="00DE3F94" w:rsidRDefault="000834DE" w:rsidP="00DE3F94">
      <w:pPr>
        <w:pStyle w:val="unformattext"/>
        <w:spacing w:before="0" w:beforeAutospacing="0" w:after="0" w:afterAutospacing="0"/>
        <w:jc w:val="both"/>
        <w:textAlignment w:val="baseline"/>
        <w:rPr>
          <w:spacing w:val="-18"/>
          <w:sz w:val="26"/>
          <w:szCs w:val="26"/>
        </w:rPr>
      </w:pPr>
      <w:r w:rsidRPr="00DE3F94">
        <w:rPr>
          <w:spacing w:val="-18"/>
          <w:sz w:val="26"/>
          <w:szCs w:val="26"/>
        </w:rPr>
        <w:t xml:space="preserve"> и в своих интересах.</w:t>
      </w:r>
    </w:p>
    <w:p w:rsidR="000834DE" w:rsidRPr="00DE3F94" w:rsidRDefault="000834DE" w:rsidP="00DE3F94">
      <w:pPr>
        <w:pStyle w:val="unformattext"/>
        <w:spacing w:before="0" w:beforeAutospacing="0" w:after="0" w:afterAutospacing="0"/>
        <w:jc w:val="both"/>
        <w:textAlignment w:val="baseline"/>
        <w:rPr>
          <w:spacing w:val="-18"/>
          <w:sz w:val="26"/>
          <w:szCs w:val="26"/>
        </w:rPr>
      </w:pPr>
      <w:r w:rsidRPr="00DE3F94">
        <w:rPr>
          <w:spacing w:val="-18"/>
          <w:sz w:val="26"/>
          <w:szCs w:val="26"/>
        </w:rPr>
        <w:t>  </w:t>
      </w:r>
      <w:r w:rsidR="00F06F0E">
        <w:rPr>
          <w:spacing w:val="-18"/>
          <w:sz w:val="26"/>
          <w:szCs w:val="26"/>
        </w:rPr>
        <w:t xml:space="preserve">          </w:t>
      </w:r>
      <w:r w:rsidRPr="00DE3F94">
        <w:rPr>
          <w:spacing w:val="-18"/>
          <w:sz w:val="26"/>
          <w:szCs w:val="26"/>
        </w:rPr>
        <w:t>  Согласие дается мною с целью получения меры социальной поддержки __</w:t>
      </w:r>
      <w:r w:rsidR="008D3893">
        <w:rPr>
          <w:spacing w:val="-18"/>
          <w:sz w:val="26"/>
          <w:szCs w:val="26"/>
        </w:rPr>
        <w:t>_________</w:t>
      </w:r>
      <w:r w:rsidRPr="00DE3F94">
        <w:rPr>
          <w:spacing w:val="-18"/>
          <w:sz w:val="26"/>
          <w:szCs w:val="26"/>
        </w:rPr>
        <w:t>____</w:t>
      </w:r>
    </w:p>
    <w:p w:rsidR="000834DE" w:rsidRPr="00DE3F94" w:rsidRDefault="000834DE" w:rsidP="00DE3F94">
      <w:pPr>
        <w:pStyle w:val="unformattext"/>
        <w:spacing w:before="0" w:beforeAutospacing="0" w:after="0" w:afterAutospacing="0"/>
        <w:jc w:val="both"/>
        <w:textAlignment w:val="baseline"/>
        <w:rPr>
          <w:spacing w:val="-18"/>
          <w:sz w:val="26"/>
          <w:szCs w:val="26"/>
        </w:rPr>
      </w:pPr>
      <w:r w:rsidRPr="00DE3F94">
        <w:rPr>
          <w:spacing w:val="-18"/>
          <w:sz w:val="26"/>
          <w:szCs w:val="26"/>
        </w:rPr>
        <w:t>_________</w:t>
      </w:r>
      <w:r w:rsidR="00F06F0E">
        <w:rPr>
          <w:spacing w:val="-18"/>
          <w:sz w:val="26"/>
          <w:szCs w:val="26"/>
        </w:rPr>
        <w:t>_____</w:t>
      </w:r>
      <w:r w:rsidRPr="00DE3F94">
        <w:rPr>
          <w:spacing w:val="-18"/>
          <w:sz w:val="26"/>
          <w:szCs w:val="26"/>
        </w:rPr>
        <w:t>__________________________________________________________________</w:t>
      </w:r>
    </w:p>
    <w:p w:rsidR="000834DE" w:rsidRPr="00DE3F94" w:rsidRDefault="000834DE" w:rsidP="00DE3F94">
      <w:pPr>
        <w:pStyle w:val="unformattext"/>
        <w:spacing w:before="0" w:beforeAutospacing="0" w:after="0" w:afterAutospacing="0"/>
        <w:jc w:val="both"/>
        <w:textAlignment w:val="baseline"/>
        <w:rPr>
          <w:spacing w:val="-18"/>
          <w:sz w:val="26"/>
          <w:szCs w:val="26"/>
        </w:rPr>
      </w:pPr>
      <w:r w:rsidRPr="00DE3F94">
        <w:rPr>
          <w:spacing w:val="-18"/>
          <w:sz w:val="26"/>
          <w:szCs w:val="26"/>
        </w:rPr>
        <w:t> </w:t>
      </w:r>
      <w:r w:rsidR="008D3893">
        <w:rPr>
          <w:spacing w:val="-18"/>
          <w:sz w:val="26"/>
          <w:szCs w:val="26"/>
        </w:rPr>
        <w:t xml:space="preserve">    </w:t>
      </w:r>
      <w:r w:rsidRPr="00DE3F94">
        <w:rPr>
          <w:spacing w:val="-18"/>
          <w:sz w:val="26"/>
          <w:szCs w:val="26"/>
        </w:rPr>
        <w:t> </w:t>
      </w:r>
      <w:r w:rsidR="00F06F0E">
        <w:rPr>
          <w:spacing w:val="-18"/>
          <w:sz w:val="26"/>
          <w:szCs w:val="26"/>
        </w:rPr>
        <w:t xml:space="preserve">   </w:t>
      </w:r>
      <w:r w:rsidRPr="00DE3F94">
        <w:rPr>
          <w:spacing w:val="-18"/>
          <w:sz w:val="26"/>
          <w:szCs w:val="26"/>
        </w:rPr>
        <w:t>  </w:t>
      </w:r>
      <w:proofErr w:type="gramStart"/>
      <w:r w:rsidRPr="00DE3F94">
        <w:rPr>
          <w:spacing w:val="-18"/>
          <w:sz w:val="26"/>
          <w:szCs w:val="2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w:t>
      </w:r>
      <w:r w:rsidR="008D3893">
        <w:rPr>
          <w:spacing w:val="-18"/>
          <w:sz w:val="26"/>
          <w:szCs w:val="26"/>
        </w:rPr>
        <w:t xml:space="preserve"> </w:t>
      </w:r>
      <w:r w:rsidRPr="00DE3F94">
        <w:rPr>
          <w:spacing w:val="-18"/>
          <w:sz w:val="26"/>
          <w:szCs w:val="26"/>
        </w:rPr>
        <w:t>систематизацию,  накопление,  хранение,  уточнение (обновление, изменение),</w:t>
      </w:r>
      <w:r w:rsidR="008D3893">
        <w:rPr>
          <w:spacing w:val="-18"/>
          <w:sz w:val="26"/>
          <w:szCs w:val="26"/>
        </w:rPr>
        <w:t xml:space="preserve"> </w:t>
      </w:r>
      <w:r w:rsidRPr="00DE3F94">
        <w:rPr>
          <w:spacing w:val="-18"/>
          <w:sz w:val="26"/>
          <w:szCs w:val="26"/>
        </w:rPr>
        <w:t>использование,  распространение  (в  том  числе  передачу),  обезличивание,</w:t>
      </w:r>
      <w:proofErr w:type="gramEnd"/>
    </w:p>
    <w:p w:rsidR="000834DE" w:rsidRPr="00DE3F94" w:rsidRDefault="000834DE" w:rsidP="00DE3F94">
      <w:pPr>
        <w:pStyle w:val="unformattext"/>
        <w:spacing w:before="0" w:beforeAutospacing="0" w:after="0" w:afterAutospacing="0"/>
        <w:jc w:val="both"/>
        <w:textAlignment w:val="baseline"/>
        <w:rPr>
          <w:spacing w:val="-18"/>
          <w:sz w:val="26"/>
          <w:szCs w:val="26"/>
        </w:rPr>
      </w:pPr>
      <w:r w:rsidRPr="00DE3F94">
        <w:rPr>
          <w:spacing w:val="-18"/>
          <w:sz w:val="26"/>
          <w:szCs w:val="26"/>
        </w:rPr>
        <w:t>блокирование,  уничтожение персональных данных, а также осуществление любых иных  действий  с  моими персональными данными в соответствии с федеральным законодательством  как  с  использованием  средств автоматизации, так и без такового.</w:t>
      </w:r>
    </w:p>
    <w:p w:rsidR="000834DE" w:rsidRPr="00DE3F94" w:rsidRDefault="000834DE" w:rsidP="00DE3F94">
      <w:pPr>
        <w:pStyle w:val="unformattext"/>
        <w:spacing w:before="0" w:beforeAutospacing="0" w:after="0" w:afterAutospacing="0"/>
        <w:jc w:val="both"/>
        <w:textAlignment w:val="baseline"/>
        <w:rPr>
          <w:spacing w:val="-18"/>
          <w:sz w:val="26"/>
          <w:szCs w:val="26"/>
        </w:rPr>
      </w:pPr>
      <w:r w:rsidRPr="00DE3F94">
        <w:rPr>
          <w:spacing w:val="-18"/>
          <w:sz w:val="26"/>
          <w:szCs w:val="26"/>
        </w:rPr>
        <w:t>   </w:t>
      </w:r>
      <w:r w:rsidR="008D3893">
        <w:rPr>
          <w:spacing w:val="-18"/>
          <w:sz w:val="26"/>
          <w:szCs w:val="26"/>
        </w:rPr>
        <w:t xml:space="preserve">       </w:t>
      </w:r>
      <w:r w:rsidRPr="00DE3F94">
        <w:rPr>
          <w:spacing w:val="-18"/>
          <w:sz w:val="26"/>
          <w:szCs w:val="26"/>
        </w:rPr>
        <w:t xml:space="preserve"> Даю свое согласие на передачу своих персональных данных </w:t>
      </w:r>
      <w:proofErr w:type="gramStart"/>
      <w:r w:rsidRPr="00DE3F94">
        <w:rPr>
          <w:spacing w:val="-18"/>
          <w:sz w:val="26"/>
          <w:szCs w:val="26"/>
        </w:rPr>
        <w:t>в</w:t>
      </w:r>
      <w:proofErr w:type="gramEnd"/>
      <w:r w:rsidRPr="00DE3F94">
        <w:rPr>
          <w:spacing w:val="-18"/>
          <w:sz w:val="26"/>
          <w:szCs w:val="26"/>
        </w:rPr>
        <w:t xml:space="preserve"> ___</w:t>
      </w:r>
      <w:r w:rsidR="008D3893">
        <w:rPr>
          <w:spacing w:val="-18"/>
          <w:sz w:val="26"/>
          <w:szCs w:val="26"/>
        </w:rPr>
        <w:t>_______</w:t>
      </w:r>
      <w:r w:rsidRPr="00DE3F94">
        <w:rPr>
          <w:spacing w:val="-18"/>
          <w:sz w:val="26"/>
          <w:szCs w:val="26"/>
        </w:rPr>
        <w:t>__________</w:t>
      </w:r>
    </w:p>
    <w:p w:rsidR="000834DE" w:rsidRPr="00DE3F94" w:rsidRDefault="000834DE" w:rsidP="00DE3F94">
      <w:pPr>
        <w:pStyle w:val="unformattext"/>
        <w:spacing w:before="0" w:beforeAutospacing="0" w:after="0" w:afterAutospacing="0"/>
        <w:jc w:val="both"/>
        <w:textAlignment w:val="baseline"/>
        <w:rPr>
          <w:spacing w:val="-18"/>
          <w:sz w:val="26"/>
          <w:szCs w:val="26"/>
        </w:rPr>
      </w:pPr>
      <w:r w:rsidRPr="00DE3F94">
        <w:rPr>
          <w:spacing w:val="-18"/>
          <w:sz w:val="26"/>
          <w:szCs w:val="26"/>
        </w:rPr>
        <w:t>___________________________________________________________________________</w:t>
      </w:r>
    </w:p>
    <w:p w:rsidR="008D3893" w:rsidRPr="00F06F0E" w:rsidRDefault="000834DE" w:rsidP="008D3893">
      <w:pPr>
        <w:pStyle w:val="unformattext"/>
        <w:spacing w:before="0" w:beforeAutospacing="0" w:after="0" w:afterAutospacing="0"/>
        <w:jc w:val="both"/>
        <w:textAlignment w:val="baseline"/>
        <w:rPr>
          <w:spacing w:val="-18"/>
          <w:sz w:val="20"/>
          <w:szCs w:val="20"/>
        </w:rPr>
      </w:pPr>
      <w:r w:rsidRPr="00F06F0E">
        <w:rPr>
          <w:spacing w:val="-18"/>
          <w:sz w:val="20"/>
          <w:szCs w:val="20"/>
        </w:rPr>
        <w:t>    </w:t>
      </w:r>
      <w:r w:rsidR="008D3893" w:rsidRPr="00F06F0E">
        <w:rPr>
          <w:spacing w:val="-18"/>
          <w:sz w:val="20"/>
          <w:szCs w:val="20"/>
        </w:rPr>
        <w:t xml:space="preserve">                                     </w:t>
      </w:r>
      <w:r w:rsidR="00F06F0E">
        <w:rPr>
          <w:spacing w:val="-18"/>
          <w:sz w:val="20"/>
          <w:szCs w:val="20"/>
        </w:rPr>
        <w:t xml:space="preserve">                              </w:t>
      </w:r>
      <w:r w:rsidR="008D3893" w:rsidRPr="00F06F0E">
        <w:rPr>
          <w:spacing w:val="-18"/>
          <w:sz w:val="20"/>
          <w:szCs w:val="20"/>
        </w:rPr>
        <w:t xml:space="preserve">  </w:t>
      </w:r>
      <w:r w:rsidR="00F06F0E">
        <w:rPr>
          <w:spacing w:val="-18"/>
          <w:sz w:val="20"/>
          <w:szCs w:val="20"/>
        </w:rPr>
        <w:t xml:space="preserve">                 </w:t>
      </w:r>
      <w:r w:rsidR="008D3893" w:rsidRPr="00F06F0E">
        <w:rPr>
          <w:spacing w:val="-18"/>
          <w:sz w:val="20"/>
          <w:szCs w:val="20"/>
        </w:rPr>
        <w:t xml:space="preserve">            (наименование и адрес </w:t>
      </w:r>
      <w:r w:rsidR="00F06F0E">
        <w:rPr>
          <w:spacing w:val="-18"/>
          <w:sz w:val="20"/>
          <w:szCs w:val="20"/>
        </w:rPr>
        <w:t>ОСЗН</w:t>
      </w:r>
      <w:r w:rsidR="008D3893" w:rsidRPr="00F06F0E">
        <w:rPr>
          <w:spacing w:val="-18"/>
          <w:sz w:val="20"/>
          <w:szCs w:val="20"/>
        </w:rPr>
        <w:t>)</w:t>
      </w:r>
    </w:p>
    <w:p w:rsidR="000834DE" w:rsidRPr="00DE3F94" w:rsidRDefault="008D3893" w:rsidP="008D3893">
      <w:pPr>
        <w:pStyle w:val="unformattext"/>
        <w:spacing w:before="0" w:beforeAutospacing="0" w:after="0" w:afterAutospacing="0"/>
        <w:jc w:val="both"/>
        <w:textAlignment w:val="baseline"/>
        <w:rPr>
          <w:spacing w:val="-18"/>
          <w:sz w:val="26"/>
          <w:szCs w:val="26"/>
        </w:rPr>
      </w:pPr>
      <w:r>
        <w:rPr>
          <w:spacing w:val="-18"/>
          <w:sz w:val="26"/>
          <w:szCs w:val="26"/>
        </w:rPr>
        <w:t xml:space="preserve">           </w:t>
      </w:r>
      <w:r w:rsidR="00F06F0E">
        <w:rPr>
          <w:spacing w:val="-18"/>
          <w:sz w:val="26"/>
          <w:szCs w:val="26"/>
        </w:rPr>
        <w:t xml:space="preserve">  </w:t>
      </w:r>
      <w:r>
        <w:rPr>
          <w:spacing w:val="-18"/>
          <w:sz w:val="26"/>
          <w:szCs w:val="26"/>
        </w:rPr>
        <w:t xml:space="preserve">   </w:t>
      </w:r>
      <w:r w:rsidR="000834DE" w:rsidRPr="00DE3F94">
        <w:rPr>
          <w:spacing w:val="-18"/>
          <w:sz w:val="26"/>
          <w:szCs w:val="26"/>
        </w:rPr>
        <w:t>Настоящее  согласие  вступает  в  силу со дня подписания и действует до достижения   указанной   цели   обработки  и  последующего  срока  хранения документов, установленного законодательством Российской Федерации.</w:t>
      </w:r>
    </w:p>
    <w:p w:rsidR="000834DE" w:rsidRPr="00DE3F94" w:rsidRDefault="000834DE" w:rsidP="008D3893">
      <w:pPr>
        <w:pStyle w:val="unformattext"/>
        <w:spacing w:before="0" w:beforeAutospacing="0" w:after="0" w:afterAutospacing="0"/>
        <w:jc w:val="both"/>
        <w:textAlignment w:val="baseline"/>
        <w:rPr>
          <w:spacing w:val="-18"/>
          <w:sz w:val="26"/>
          <w:szCs w:val="26"/>
        </w:rPr>
      </w:pPr>
      <w:r w:rsidRPr="00DE3F94">
        <w:rPr>
          <w:spacing w:val="-18"/>
          <w:sz w:val="26"/>
          <w:szCs w:val="26"/>
        </w:rPr>
        <w:t>   </w:t>
      </w:r>
      <w:r w:rsidR="008D3893">
        <w:rPr>
          <w:spacing w:val="-18"/>
          <w:sz w:val="26"/>
          <w:szCs w:val="26"/>
        </w:rPr>
        <w:t xml:space="preserve">   </w:t>
      </w:r>
      <w:r w:rsidR="00F06F0E">
        <w:rPr>
          <w:spacing w:val="-18"/>
          <w:sz w:val="26"/>
          <w:szCs w:val="26"/>
        </w:rPr>
        <w:t xml:space="preserve"> </w:t>
      </w:r>
      <w:r w:rsidRPr="00DE3F94">
        <w:rPr>
          <w:spacing w:val="-18"/>
          <w:sz w:val="26"/>
          <w:szCs w:val="26"/>
        </w:rPr>
        <w:t>Я   оставляю   за   собой  право  отозвать  свое  согласие  посредством составления соответствующего письменного документа.</w:t>
      </w:r>
    </w:p>
    <w:p w:rsidR="000834DE" w:rsidRPr="00DE3F94" w:rsidRDefault="000834DE" w:rsidP="008D3893">
      <w:pPr>
        <w:pStyle w:val="unformattext"/>
        <w:spacing w:before="0" w:beforeAutospacing="0" w:after="0" w:afterAutospacing="0"/>
        <w:jc w:val="both"/>
        <w:textAlignment w:val="baseline"/>
        <w:rPr>
          <w:spacing w:val="-18"/>
          <w:sz w:val="26"/>
          <w:szCs w:val="26"/>
        </w:rPr>
      </w:pPr>
      <w:r w:rsidRPr="00DE3F94">
        <w:rPr>
          <w:spacing w:val="-18"/>
          <w:sz w:val="26"/>
          <w:szCs w:val="26"/>
        </w:rPr>
        <w:t>   </w:t>
      </w:r>
      <w:r w:rsidR="00F06F0E">
        <w:rPr>
          <w:spacing w:val="-18"/>
          <w:sz w:val="26"/>
          <w:szCs w:val="26"/>
        </w:rPr>
        <w:t xml:space="preserve">      </w:t>
      </w:r>
      <w:r w:rsidRPr="00DE3F94">
        <w:rPr>
          <w:spacing w:val="-18"/>
          <w:sz w:val="26"/>
          <w:szCs w:val="26"/>
        </w:rPr>
        <w:t> В  случае  получения  моего  письменного заявления об отзыве настоящего согласия на обработку персональных данных обязано прекратить их обработку в течение периода времени, необходимого для завершения предоставления государственной услуги.</w:t>
      </w:r>
    </w:p>
    <w:p w:rsidR="000834DE" w:rsidRPr="00DE3F94" w:rsidRDefault="000834DE" w:rsidP="008D3893">
      <w:pPr>
        <w:pStyle w:val="unformattext"/>
        <w:spacing w:before="0" w:beforeAutospacing="0" w:after="0" w:afterAutospacing="0"/>
        <w:jc w:val="both"/>
        <w:textAlignment w:val="baseline"/>
        <w:rPr>
          <w:spacing w:val="-18"/>
          <w:sz w:val="26"/>
          <w:szCs w:val="26"/>
        </w:rPr>
      </w:pPr>
      <w:r w:rsidRPr="00DE3F94">
        <w:rPr>
          <w:spacing w:val="-18"/>
          <w:sz w:val="26"/>
          <w:szCs w:val="26"/>
        </w:rPr>
        <w:br/>
      </w:r>
    </w:p>
    <w:p w:rsidR="00116601" w:rsidRDefault="000834DE" w:rsidP="0066691C">
      <w:pPr>
        <w:pStyle w:val="unformattext"/>
        <w:spacing w:before="0" w:beforeAutospacing="0" w:after="0" w:afterAutospacing="0"/>
        <w:jc w:val="both"/>
        <w:textAlignment w:val="baseline"/>
        <w:rPr>
          <w:spacing w:val="-18"/>
          <w:sz w:val="26"/>
          <w:szCs w:val="26"/>
        </w:rPr>
      </w:pPr>
      <w:r w:rsidRPr="00DE3F94">
        <w:rPr>
          <w:spacing w:val="-18"/>
          <w:sz w:val="26"/>
          <w:szCs w:val="26"/>
        </w:rPr>
        <w:t>Подпись субъекта персональных данных ______</w:t>
      </w:r>
      <w:r w:rsidR="0066691C">
        <w:rPr>
          <w:spacing w:val="-18"/>
          <w:sz w:val="26"/>
          <w:szCs w:val="26"/>
        </w:rPr>
        <w:t xml:space="preserve">_______ </w:t>
      </w:r>
      <w:r w:rsidR="000E73D9">
        <w:rPr>
          <w:spacing w:val="-18"/>
          <w:sz w:val="26"/>
          <w:szCs w:val="26"/>
        </w:rPr>
        <w:t>«</w:t>
      </w:r>
      <w:r w:rsidR="0066691C">
        <w:rPr>
          <w:spacing w:val="-18"/>
          <w:sz w:val="26"/>
          <w:szCs w:val="26"/>
        </w:rPr>
        <w:t>___</w:t>
      </w:r>
      <w:r w:rsidR="000E73D9">
        <w:rPr>
          <w:spacing w:val="-18"/>
          <w:sz w:val="26"/>
          <w:szCs w:val="26"/>
        </w:rPr>
        <w:t>»</w:t>
      </w:r>
      <w:r w:rsidR="0066691C">
        <w:rPr>
          <w:spacing w:val="-18"/>
          <w:sz w:val="26"/>
          <w:szCs w:val="26"/>
        </w:rPr>
        <w:t xml:space="preserve"> ___________20__г.</w:t>
      </w:r>
    </w:p>
    <w:p w:rsidR="0066691C" w:rsidRDefault="0066691C" w:rsidP="0066691C">
      <w:pPr>
        <w:pStyle w:val="unformattext"/>
        <w:spacing w:before="0" w:beforeAutospacing="0" w:after="0" w:afterAutospacing="0"/>
        <w:jc w:val="both"/>
        <w:textAlignment w:val="baseline"/>
        <w:rPr>
          <w:spacing w:val="-18"/>
          <w:sz w:val="26"/>
          <w:szCs w:val="26"/>
        </w:rPr>
      </w:pPr>
    </w:p>
    <w:p w:rsidR="0066691C" w:rsidRDefault="0066691C" w:rsidP="0066691C">
      <w:pPr>
        <w:pStyle w:val="unformattext"/>
        <w:spacing w:before="0" w:beforeAutospacing="0" w:after="0" w:afterAutospacing="0"/>
        <w:jc w:val="both"/>
        <w:textAlignment w:val="baseline"/>
        <w:rPr>
          <w:spacing w:val="-18"/>
          <w:sz w:val="26"/>
          <w:szCs w:val="26"/>
        </w:rPr>
      </w:pPr>
    </w:p>
    <w:p w:rsidR="0066691C" w:rsidRDefault="0066691C" w:rsidP="0066691C">
      <w:pPr>
        <w:pStyle w:val="unformattext"/>
        <w:spacing w:before="0" w:beforeAutospacing="0" w:after="0" w:afterAutospacing="0"/>
        <w:jc w:val="both"/>
        <w:textAlignment w:val="baseline"/>
        <w:rPr>
          <w:spacing w:val="-18"/>
          <w:sz w:val="26"/>
          <w:szCs w:val="26"/>
        </w:rPr>
      </w:pPr>
    </w:p>
    <w:p w:rsidR="0066691C" w:rsidRDefault="0066691C" w:rsidP="0066691C">
      <w:pPr>
        <w:pStyle w:val="unformattext"/>
        <w:spacing w:before="0" w:beforeAutospacing="0" w:after="0" w:afterAutospacing="0"/>
        <w:jc w:val="both"/>
        <w:textAlignment w:val="baseline"/>
        <w:rPr>
          <w:spacing w:val="-18"/>
          <w:sz w:val="26"/>
          <w:szCs w:val="26"/>
        </w:rPr>
      </w:pPr>
    </w:p>
    <w:p w:rsidR="0066691C" w:rsidRDefault="0066691C" w:rsidP="0066691C">
      <w:pPr>
        <w:pStyle w:val="unformattext"/>
        <w:spacing w:before="0" w:beforeAutospacing="0" w:after="0" w:afterAutospacing="0"/>
        <w:jc w:val="both"/>
        <w:textAlignment w:val="baseline"/>
        <w:rPr>
          <w:spacing w:val="-18"/>
          <w:sz w:val="26"/>
          <w:szCs w:val="26"/>
        </w:rPr>
      </w:pPr>
    </w:p>
    <w:p w:rsidR="0066691C" w:rsidRDefault="0066691C" w:rsidP="0066691C">
      <w:pPr>
        <w:pStyle w:val="unformattext"/>
        <w:spacing w:before="0" w:beforeAutospacing="0" w:after="0" w:afterAutospacing="0"/>
        <w:jc w:val="both"/>
        <w:textAlignment w:val="baseline"/>
        <w:rPr>
          <w:spacing w:val="-18"/>
          <w:sz w:val="26"/>
          <w:szCs w:val="26"/>
        </w:rPr>
      </w:pPr>
    </w:p>
    <w:p w:rsidR="0066691C" w:rsidRDefault="0066691C" w:rsidP="0066691C">
      <w:pPr>
        <w:pStyle w:val="unformattext"/>
        <w:spacing w:before="0" w:beforeAutospacing="0" w:after="0" w:afterAutospacing="0"/>
        <w:jc w:val="both"/>
        <w:textAlignment w:val="baseline"/>
        <w:rPr>
          <w:spacing w:val="-18"/>
          <w:sz w:val="26"/>
          <w:szCs w:val="26"/>
        </w:rPr>
      </w:pPr>
    </w:p>
    <w:p w:rsidR="0066691C" w:rsidRPr="0066691C" w:rsidRDefault="0066691C" w:rsidP="0066691C">
      <w:pPr>
        <w:pStyle w:val="unformattext"/>
        <w:spacing w:before="0" w:beforeAutospacing="0" w:after="0" w:afterAutospacing="0"/>
        <w:jc w:val="both"/>
        <w:textAlignment w:val="baseline"/>
        <w:rPr>
          <w:spacing w:val="-18"/>
          <w:sz w:val="26"/>
          <w:szCs w:val="26"/>
        </w:rPr>
      </w:pPr>
    </w:p>
    <w:p w:rsidR="00116601" w:rsidRDefault="00116601" w:rsidP="00116601">
      <w:pPr>
        <w:pStyle w:val="15"/>
        <w:shd w:val="clear" w:color="auto" w:fill="auto"/>
        <w:spacing w:after="0"/>
        <w:ind w:left="40"/>
        <w:jc w:val="both"/>
        <w:rPr>
          <w:sz w:val="24"/>
          <w:szCs w:val="24"/>
        </w:rPr>
      </w:pPr>
    </w:p>
    <w:p w:rsidR="00F06F0E" w:rsidRDefault="00F06F0E" w:rsidP="00116601">
      <w:pPr>
        <w:pStyle w:val="15"/>
        <w:shd w:val="clear" w:color="auto" w:fill="auto"/>
        <w:spacing w:after="0"/>
        <w:ind w:left="40"/>
        <w:jc w:val="both"/>
        <w:rPr>
          <w:sz w:val="24"/>
          <w:szCs w:val="24"/>
        </w:rPr>
      </w:pPr>
    </w:p>
    <w:p w:rsidR="00116601" w:rsidRDefault="00116601" w:rsidP="000834DE">
      <w:pPr>
        <w:pStyle w:val="15"/>
        <w:shd w:val="clear" w:color="auto" w:fill="auto"/>
        <w:spacing w:after="0"/>
        <w:jc w:val="both"/>
        <w:rPr>
          <w:sz w:val="24"/>
          <w:szCs w:val="24"/>
        </w:rPr>
      </w:pPr>
    </w:p>
    <w:p w:rsidR="001435A8" w:rsidRDefault="001435A8" w:rsidP="000834DE">
      <w:pPr>
        <w:pStyle w:val="15"/>
        <w:shd w:val="clear" w:color="auto" w:fill="auto"/>
        <w:spacing w:after="0"/>
        <w:jc w:val="both"/>
        <w:rPr>
          <w:sz w:val="24"/>
          <w:szCs w:val="24"/>
        </w:rPr>
      </w:pPr>
    </w:p>
    <w:p w:rsidR="00116601" w:rsidRPr="000834DE" w:rsidRDefault="000834DE" w:rsidP="00116601">
      <w:pPr>
        <w:pStyle w:val="15"/>
        <w:shd w:val="clear" w:color="auto" w:fill="auto"/>
        <w:spacing w:after="0"/>
        <w:ind w:left="40"/>
        <w:jc w:val="both"/>
        <w:rPr>
          <w:b/>
          <w:sz w:val="24"/>
          <w:szCs w:val="24"/>
        </w:rPr>
      </w:pPr>
      <w:r w:rsidRPr="000834DE">
        <w:rPr>
          <w:b/>
          <w:sz w:val="24"/>
          <w:szCs w:val="24"/>
        </w:rPr>
        <w:t xml:space="preserve">                                                                                                                                   </w:t>
      </w:r>
      <w:r w:rsidR="00116601" w:rsidRPr="000834DE">
        <w:rPr>
          <w:b/>
          <w:sz w:val="24"/>
          <w:szCs w:val="24"/>
        </w:rPr>
        <w:t>Приложение №2</w:t>
      </w:r>
    </w:p>
    <w:p w:rsidR="000834DE" w:rsidRPr="000834DE" w:rsidRDefault="00116601" w:rsidP="000834DE">
      <w:pPr>
        <w:pStyle w:val="15"/>
        <w:shd w:val="clear" w:color="auto" w:fill="auto"/>
        <w:spacing w:after="0"/>
        <w:ind w:left="40"/>
        <w:jc w:val="right"/>
        <w:rPr>
          <w:b/>
          <w:sz w:val="24"/>
          <w:szCs w:val="24"/>
        </w:rPr>
      </w:pPr>
      <w:r w:rsidRPr="000834DE">
        <w:rPr>
          <w:b/>
          <w:sz w:val="24"/>
          <w:szCs w:val="24"/>
        </w:rPr>
        <w:t xml:space="preserve">к административному регламенту </w:t>
      </w:r>
    </w:p>
    <w:p w:rsidR="000834DE" w:rsidRPr="000834DE" w:rsidRDefault="00116601" w:rsidP="000834DE">
      <w:pPr>
        <w:pStyle w:val="15"/>
        <w:shd w:val="clear" w:color="auto" w:fill="auto"/>
        <w:spacing w:after="0"/>
        <w:ind w:left="40"/>
        <w:jc w:val="right"/>
        <w:rPr>
          <w:b/>
          <w:sz w:val="24"/>
          <w:szCs w:val="24"/>
        </w:rPr>
      </w:pPr>
      <w:r w:rsidRPr="000834DE">
        <w:rPr>
          <w:b/>
          <w:sz w:val="24"/>
          <w:szCs w:val="24"/>
        </w:rPr>
        <w:t>государственной услуги</w:t>
      </w:r>
    </w:p>
    <w:p w:rsidR="000834DE" w:rsidRPr="000834DE" w:rsidRDefault="00116601" w:rsidP="000834DE">
      <w:pPr>
        <w:pStyle w:val="15"/>
        <w:shd w:val="clear" w:color="auto" w:fill="auto"/>
        <w:spacing w:after="0"/>
        <w:ind w:left="40"/>
        <w:jc w:val="right"/>
        <w:rPr>
          <w:b/>
          <w:sz w:val="24"/>
          <w:szCs w:val="24"/>
        </w:rPr>
      </w:pPr>
      <w:r w:rsidRPr="000834DE">
        <w:rPr>
          <w:b/>
          <w:sz w:val="24"/>
          <w:szCs w:val="24"/>
        </w:rPr>
        <w:t xml:space="preserve"> </w:t>
      </w:r>
      <w:r w:rsidR="000E73D9">
        <w:rPr>
          <w:b/>
          <w:sz w:val="24"/>
          <w:szCs w:val="24"/>
        </w:rPr>
        <w:t>«</w:t>
      </w:r>
      <w:r w:rsidRPr="000834DE">
        <w:rPr>
          <w:b/>
          <w:sz w:val="24"/>
          <w:szCs w:val="24"/>
        </w:rPr>
        <w:t xml:space="preserve">Предоставление </w:t>
      </w:r>
      <w:proofErr w:type="gramStart"/>
      <w:r w:rsidRPr="000834DE">
        <w:rPr>
          <w:b/>
          <w:sz w:val="24"/>
          <w:szCs w:val="24"/>
        </w:rPr>
        <w:t>ежегодной</w:t>
      </w:r>
      <w:proofErr w:type="gramEnd"/>
      <w:r w:rsidRPr="000834DE">
        <w:rPr>
          <w:b/>
          <w:sz w:val="24"/>
          <w:szCs w:val="24"/>
        </w:rPr>
        <w:t xml:space="preserve"> денежной</w:t>
      </w:r>
    </w:p>
    <w:p w:rsidR="000834DE" w:rsidRPr="000834DE" w:rsidRDefault="00116601" w:rsidP="000834DE">
      <w:pPr>
        <w:pStyle w:val="15"/>
        <w:shd w:val="clear" w:color="auto" w:fill="auto"/>
        <w:spacing w:after="0"/>
        <w:ind w:left="40"/>
        <w:jc w:val="right"/>
        <w:rPr>
          <w:b/>
          <w:sz w:val="24"/>
          <w:szCs w:val="24"/>
        </w:rPr>
      </w:pPr>
      <w:r w:rsidRPr="000834DE">
        <w:rPr>
          <w:b/>
          <w:sz w:val="24"/>
          <w:szCs w:val="24"/>
        </w:rPr>
        <w:t xml:space="preserve"> выплаты гражданам, награждённым</w:t>
      </w:r>
    </w:p>
    <w:p w:rsidR="000834DE" w:rsidRPr="000834DE" w:rsidRDefault="00116601" w:rsidP="000834DE">
      <w:pPr>
        <w:pStyle w:val="15"/>
        <w:shd w:val="clear" w:color="auto" w:fill="auto"/>
        <w:spacing w:after="0"/>
        <w:ind w:left="40"/>
        <w:jc w:val="right"/>
        <w:rPr>
          <w:b/>
          <w:sz w:val="24"/>
          <w:szCs w:val="24"/>
        </w:rPr>
      </w:pPr>
      <w:r w:rsidRPr="000834DE">
        <w:rPr>
          <w:b/>
          <w:sz w:val="24"/>
          <w:szCs w:val="24"/>
        </w:rPr>
        <w:t xml:space="preserve"> нагрудным знаком </w:t>
      </w:r>
      <w:r w:rsidR="000E73D9">
        <w:rPr>
          <w:b/>
          <w:sz w:val="24"/>
          <w:szCs w:val="24"/>
        </w:rPr>
        <w:t>«</w:t>
      </w:r>
      <w:r w:rsidRPr="000834DE">
        <w:rPr>
          <w:b/>
          <w:sz w:val="24"/>
          <w:szCs w:val="24"/>
        </w:rPr>
        <w:t>Почетный донор России</w:t>
      </w:r>
      <w:r w:rsidR="000E73D9">
        <w:rPr>
          <w:b/>
          <w:sz w:val="24"/>
          <w:szCs w:val="24"/>
        </w:rPr>
        <w:t>»</w:t>
      </w:r>
    </w:p>
    <w:p w:rsidR="00116601" w:rsidRPr="000834DE" w:rsidRDefault="00116601" w:rsidP="000834DE">
      <w:pPr>
        <w:pStyle w:val="15"/>
        <w:shd w:val="clear" w:color="auto" w:fill="auto"/>
        <w:spacing w:after="0"/>
        <w:ind w:left="40"/>
        <w:jc w:val="right"/>
        <w:rPr>
          <w:b/>
          <w:sz w:val="24"/>
          <w:szCs w:val="24"/>
        </w:rPr>
        <w:sectPr w:rsidR="00116601" w:rsidRPr="000834DE" w:rsidSect="00B40471">
          <w:headerReference w:type="default" r:id="rId17"/>
          <w:pgSz w:w="11905" w:h="16837"/>
          <w:pgMar w:top="709" w:right="632" w:bottom="568" w:left="1560" w:header="0" w:footer="3" w:gutter="0"/>
          <w:cols w:space="720"/>
          <w:noEndnote/>
          <w:titlePg/>
          <w:docGrid w:linePitch="360"/>
        </w:sectPr>
      </w:pPr>
      <w:r w:rsidRPr="000834DE">
        <w:rPr>
          <w:b/>
          <w:sz w:val="24"/>
          <w:szCs w:val="24"/>
        </w:rPr>
        <w:t xml:space="preserve"> или нагрудным знаком</w:t>
      </w:r>
      <w:r w:rsidR="000834DE" w:rsidRPr="000834DE">
        <w:rPr>
          <w:b/>
          <w:sz w:val="24"/>
          <w:szCs w:val="24"/>
        </w:rPr>
        <w:t xml:space="preserve"> </w:t>
      </w:r>
      <w:r w:rsidRPr="000834DE">
        <w:rPr>
          <w:b/>
          <w:sz w:val="24"/>
          <w:szCs w:val="24"/>
        </w:rPr>
        <w:t xml:space="preserve"> </w:t>
      </w:r>
      <w:r w:rsidR="000E73D9">
        <w:rPr>
          <w:b/>
          <w:sz w:val="24"/>
          <w:szCs w:val="24"/>
        </w:rPr>
        <w:t>«</w:t>
      </w:r>
      <w:r w:rsidRPr="000834DE">
        <w:rPr>
          <w:b/>
          <w:sz w:val="24"/>
          <w:szCs w:val="24"/>
        </w:rPr>
        <w:t>Почетный</w:t>
      </w:r>
      <w:r w:rsidR="000834DE" w:rsidRPr="000834DE">
        <w:rPr>
          <w:b/>
          <w:sz w:val="24"/>
          <w:szCs w:val="24"/>
        </w:rPr>
        <w:t xml:space="preserve"> </w:t>
      </w:r>
      <w:r w:rsidRPr="000834DE">
        <w:rPr>
          <w:b/>
          <w:sz w:val="24"/>
          <w:szCs w:val="24"/>
        </w:rPr>
        <w:t xml:space="preserve"> </w:t>
      </w:r>
      <w:r w:rsidR="000834DE" w:rsidRPr="000834DE">
        <w:rPr>
          <w:b/>
          <w:sz w:val="24"/>
          <w:szCs w:val="24"/>
        </w:rPr>
        <w:t>Д</w:t>
      </w:r>
      <w:r w:rsidRPr="000834DE">
        <w:rPr>
          <w:b/>
          <w:sz w:val="24"/>
          <w:szCs w:val="24"/>
        </w:rPr>
        <w:t>онор</w:t>
      </w:r>
      <w:r w:rsidR="000834DE" w:rsidRPr="000834DE">
        <w:rPr>
          <w:b/>
          <w:sz w:val="24"/>
          <w:szCs w:val="24"/>
        </w:rPr>
        <w:t xml:space="preserve"> </w:t>
      </w:r>
      <w:r w:rsidRPr="000834DE">
        <w:rPr>
          <w:b/>
          <w:sz w:val="24"/>
          <w:szCs w:val="24"/>
        </w:rPr>
        <w:t xml:space="preserve"> СССР</w:t>
      </w:r>
      <w:r w:rsidR="000E73D9">
        <w:rPr>
          <w:b/>
          <w:sz w:val="24"/>
          <w:szCs w:val="24"/>
        </w:rPr>
        <w:t>»</w:t>
      </w:r>
    </w:p>
    <w:p w:rsidR="00116601" w:rsidRPr="00116601" w:rsidRDefault="00116601" w:rsidP="001435A8">
      <w:pPr>
        <w:framePr w:w="12007" w:h="322" w:hRule="exact" w:wrap="notBeside" w:vAnchor="text" w:hAnchor="text" w:xAlign="center" w:y="1" w:anchorLock="1"/>
        <w:jc w:val="center"/>
      </w:pPr>
    </w:p>
    <w:p w:rsidR="00116601" w:rsidRDefault="00116601" w:rsidP="001435A8">
      <w:pPr>
        <w:jc w:val="center"/>
        <w:rPr>
          <w:sz w:val="2"/>
          <w:szCs w:val="2"/>
        </w:rPr>
        <w:sectPr w:rsidR="00116601">
          <w:type w:val="continuous"/>
          <w:pgSz w:w="11905" w:h="16837"/>
          <w:pgMar w:top="0" w:right="0" w:bottom="0" w:left="0" w:header="0" w:footer="3" w:gutter="0"/>
          <w:cols w:space="720"/>
          <w:noEndnote/>
          <w:docGrid w:linePitch="360"/>
        </w:sectPr>
      </w:pPr>
    </w:p>
    <w:p w:rsidR="00116601" w:rsidRPr="001435A8" w:rsidRDefault="00116601" w:rsidP="001435A8">
      <w:pPr>
        <w:pStyle w:val="90"/>
        <w:shd w:val="clear" w:color="auto" w:fill="auto"/>
        <w:spacing w:after="0" w:line="322" w:lineRule="exact"/>
        <w:ind w:left="680"/>
        <w:rPr>
          <w:b/>
        </w:rPr>
      </w:pPr>
      <w:r w:rsidRPr="001435A8">
        <w:rPr>
          <w:b/>
        </w:rPr>
        <w:t>Перечень признаков заявителя, а также комбинации значений</w:t>
      </w:r>
    </w:p>
    <w:p w:rsidR="00116601" w:rsidRDefault="00116601" w:rsidP="001435A8">
      <w:pPr>
        <w:pStyle w:val="90"/>
        <w:shd w:val="clear" w:color="auto" w:fill="auto"/>
        <w:spacing w:after="0" w:line="322" w:lineRule="exact"/>
        <w:rPr>
          <w:b/>
        </w:rPr>
      </w:pPr>
      <w:r w:rsidRPr="001435A8">
        <w:rPr>
          <w:b/>
        </w:rPr>
        <w:t>признаков, каждая из которых соответствует одному варианту предоставления</w:t>
      </w:r>
      <w:r w:rsidR="001435A8">
        <w:rPr>
          <w:b/>
        </w:rPr>
        <w:t xml:space="preserve"> </w:t>
      </w:r>
      <w:r w:rsidRPr="001435A8">
        <w:rPr>
          <w:b/>
        </w:rPr>
        <w:t>государственной услуги</w:t>
      </w:r>
    </w:p>
    <w:p w:rsidR="001435A8" w:rsidRPr="001435A8" w:rsidRDefault="001435A8" w:rsidP="001435A8">
      <w:pPr>
        <w:pStyle w:val="90"/>
        <w:shd w:val="clear" w:color="auto" w:fill="auto"/>
        <w:spacing w:after="0" w:line="322" w:lineRule="exact"/>
        <w:jc w:val="left"/>
        <w:rPr>
          <w:b/>
        </w:rPr>
      </w:pPr>
    </w:p>
    <w:p w:rsidR="00116601" w:rsidRPr="00116601" w:rsidRDefault="00116601" w:rsidP="00680C24">
      <w:pPr>
        <w:pStyle w:val="aff7"/>
        <w:shd w:val="clear" w:color="auto" w:fill="auto"/>
        <w:jc w:val="center"/>
        <w:rPr>
          <w:sz w:val="26"/>
          <w:szCs w:val="26"/>
        </w:rPr>
      </w:pPr>
      <w:r w:rsidRPr="00116601">
        <w:rPr>
          <w:sz w:val="26"/>
          <w:szCs w:val="26"/>
        </w:rPr>
        <w:t xml:space="preserve">Таблица 1 </w:t>
      </w:r>
      <w:r w:rsidR="000E73D9">
        <w:rPr>
          <w:sz w:val="26"/>
          <w:szCs w:val="26"/>
        </w:rPr>
        <w:t>«</w:t>
      </w:r>
      <w:r w:rsidRPr="00116601">
        <w:rPr>
          <w:sz w:val="26"/>
          <w:szCs w:val="26"/>
        </w:rPr>
        <w:t>Определение вида Заявителя</w:t>
      </w:r>
      <w:r w:rsidR="000E73D9">
        <w:rPr>
          <w:sz w:val="26"/>
          <w:szCs w:val="26"/>
        </w:rPr>
        <w:t>»</w:t>
      </w:r>
    </w:p>
    <w:tbl>
      <w:tblPr>
        <w:tblW w:w="0" w:type="auto"/>
        <w:jc w:val="center"/>
        <w:tblLayout w:type="fixed"/>
        <w:tblCellMar>
          <w:left w:w="10" w:type="dxa"/>
          <w:right w:w="10" w:type="dxa"/>
        </w:tblCellMar>
        <w:tblLook w:val="0000" w:firstRow="0" w:lastRow="0" w:firstColumn="0" w:lastColumn="0" w:noHBand="0" w:noVBand="0"/>
      </w:tblPr>
      <w:tblGrid>
        <w:gridCol w:w="854"/>
        <w:gridCol w:w="4675"/>
        <w:gridCol w:w="3830"/>
      </w:tblGrid>
      <w:tr w:rsidR="00116601" w:rsidRPr="00116601" w:rsidTr="00680C24">
        <w:trPr>
          <w:trHeight w:val="662"/>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116601" w:rsidRPr="00116601" w:rsidRDefault="00116601" w:rsidP="00680C24">
            <w:pPr>
              <w:pStyle w:val="15"/>
              <w:shd w:val="clear" w:color="auto" w:fill="auto"/>
              <w:spacing w:after="0" w:line="317" w:lineRule="exact"/>
              <w:ind w:right="340"/>
              <w:jc w:val="right"/>
              <w:rPr>
                <w:sz w:val="26"/>
                <w:szCs w:val="26"/>
              </w:rPr>
            </w:pPr>
            <w:r w:rsidRPr="00116601">
              <w:rPr>
                <w:sz w:val="26"/>
                <w:szCs w:val="26"/>
              </w:rPr>
              <w:t xml:space="preserve">№ </w:t>
            </w:r>
            <w:proofErr w:type="gramStart"/>
            <w:r w:rsidRPr="00116601">
              <w:rPr>
                <w:sz w:val="26"/>
                <w:szCs w:val="26"/>
              </w:rPr>
              <w:t>п</w:t>
            </w:r>
            <w:proofErr w:type="gramEnd"/>
            <w:r w:rsidRPr="00116601">
              <w:rPr>
                <w:sz w:val="26"/>
                <w:szCs w:val="26"/>
              </w:rPr>
              <w:t>/п</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116601" w:rsidRPr="00116601" w:rsidRDefault="00116601" w:rsidP="00680C24">
            <w:pPr>
              <w:pStyle w:val="15"/>
              <w:shd w:val="clear" w:color="auto" w:fill="auto"/>
              <w:spacing w:after="0" w:line="240" w:lineRule="auto"/>
              <w:ind w:left="1200"/>
              <w:rPr>
                <w:sz w:val="26"/>
                <w:szCs w:val="26"/>
              </w:rPr>
            </w:pPr>
            <w:r w:rsidRPr="00116601">
              <w:rPr>
                <w:sz w:val="26"/>
                <w:szCs w:val="26"/>
              </w:rPr>
              <w:t>Признак Заявителя</w:t>
            </w:r>
          </w:p>
        </w:tc>
        <w:tc>
          <w:tcPr>
            <w:tcW w:w="3830" w:type="dxa"/>
            <w:tcBorders>
              <w:top w:val="single" w:sz="4" w:space="0" w:color="auto"/>
              <w:left w:val="single" w:sz="4" w:space="0" w:color="auto"/>
              <w:bottom w:val="single" w:sz="4" w:space="0" w:color="auto"/>
              <w:right w:val="single" w:sz="4" w:space="0" w:color="auto"/>
            </w:tcBorders>
            <w:shd w:val="clear" w:color="auto" w:fill="FFFFFF"/>
          </w:tcPr>
          <w:p w:rsidR="00116601" w:rsidRPr="00116601" w:rsidRDefault="00116601" w:rsidP="00680C24">
            <w:pPr>
              <w:pStyle w:val="15"/>
              <w:shd w:val="clear" w:color="auto" w:fill="auto"/>
              <w:spacing w:after="0" w:line="240" w:lineRule="auto"/>
              <w:ind w:left="120"/>
              <w:rPr>
                <w:sz w:val="26"/>
                <w:szCs w:val="26"/>
              </w:rPr>
            </w:pPr>
            <w:r w:rsidRPr="00116601">
              <w:rPr>
                <w:sz w:val="26"/>
                <w:szCs w:val="26"/>
              </w:rPr>
              <w:t>Значения признака Заявителя</w:t>
            </w:r>
          </w:p>
        </w:tc>
      </w:tr>
      <w:tr w:rsidR="00116601" w:rsidRPr="00116601" w:rsidTr="00680C24">
        <w:trPr>
          <w:trHeight w:val="1627"/>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116601" w:rsidRPr="00116601" w:rsidRDefault="00116601" w:rsidP="00680C24">
            <w:pPr>
              <w:pStyle w:val="15"/>
              <w:shd w:val="clear" w:color="auto" w:fill="auto"/>
              <w:spacing w:after="0" w:line="240" w:lineRule="auto"/>
              <w:ind w:right="340"/>
              <w:jc w:val="right"/>
              <w:rPr>
                <w:sz w:val="26"/>
                <w:szCs w:val="26"/>
              </w:rPr>
            </w:pPr>
            <w:r w:rsidRPr="00116601">
              <w:rPr>
                <w:sz w:val="26"/>
                <w:szCs w:val="26"/>
              </w:rPr>
              <w:t>1.</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116601" w:rsidRPr="00116601" w:rsidRDefault="00116601" w:rsidP="00680C24">
            <w:pPr>
              <w:pStyle w:val="15"/>
              <w:shd w:val="clear" w:color="auto" w:fill="auto"/>
              <w:spacing w:after="0" w:line="317" w:lineRule="exact"/>
              <w:jc w:val="both"/>
              <w:rPr>
                <w:sz w:val="26"/>
                <w:szCs w:val="26"/>
              </w:rPr>
            </w:pPr>
            <w:r w:rsidRPr="00116601">
              <w:rPr>
                <w:sz w:val="26"/>
                <w:szCs w:val="26"/>
              </w:rPr>
              <w:t>Лицо, имеющее право на назначение ежегодной денежной выплаты обращается самостоятельно, через законного представителя или представителя по доверенности</w:t>
            </w:r>
          </w:p>
        </w:tc>
        <w:tc>
          <w:tcPr>
            <w:tcW w:w="3830" w:type="dxa"/>
            <w:tcBorders>
              <w:top w:val="single" w:sz="4" w:space="0" w:color="auto"/>
              <w:left w:val="single" w:sz="4" w:space="0" w:color="auto"/>
              <w:bottom w:val="single" w:sz="4" w:space="0" w:color="auto"/>
              <w:right w:val="single" w:sz="4" w:space="0" w:color="auto"/>
            </w:tcBorders>
            <w:shd w:val="clear" w:color="auto" w:fill="FFFFFF"/>
          </w:tcPr>
          <w:p w:rsidR="00116601" w:rsidRPr="00116601" w:rsidRDefault="00116601" w:rsidP="00680C24">
            <w:pPr>
              <w:pStyle w:val="15"/>
              <w:numPr>
                <w:ilvl w:val="0"/>
                <w:numId w:val="19"/>
              </w:numPr>
              <w:shd w:val="clear" w:color="auto" w:fill="auto"/>
              <w:tabs>
                <w:tab w:val="left" w:pos="398"/>
              </w:tabs>
              <w:spacing w:after="0"/>
              <w:ind w:left="120"/>
              <w:rPr>
                <w:sz w:val="26"/>
                <w:szCs w:val="26"/>
              </w:rPr>
            </w:pPr>
            <w:r w:rsidRPr="00116601">
              <w:rPr>
                <w:sz w:val="26"/>
                <w:szCs w:val="26"/>
              </w:rPr>
              <w:t>В уполномоченный орган</w:t>
            </w:r>
          </w:p>
          <w:p w:rsidR="00116601" w:rsidRPr="00116601" w:rsidRDefault="00116601" w:rsidP="00680C24">
            <w:pPr>
              <w:pStyle w:val="15"/>
              <w:numPr>
                <w:ilvl w:val="0"/>
                <w:numId w:val="19"/>
              </w:numPr>
              <w:shd w:val="clear" w:color="auto" w:fill="auto"/>
              <w:tabs>
                <w:tab w:val="left" w:pos="427"/>
              </w:tabs>
              <w:spacing w:after="0"/>
              <w:ind w:left="120"/>
              <w:rPr>
                <w:sz w:val="26"/>
                <w:szCs w:val="26"/>
              </w:rPr>
            </w:pPr>
            <w:r w:rsidRPr="00116601">
              <w:rPr>
                <w:sz w:val="26"/>
                <w:szCs w:val="26"/>
              </w:rPr>
              <w:t>Через МФЦ</w:t>
            </w:r>
          </w:p>
          <w:p w:rsidR="00116601" w:rsidRPr="00116601" w:rsidRDefault="00116601" w:rsidP="00680C24">
            <w:pPr>
              <w:pStyle w:val="15"/>
              <w:numPr>
                <w:ilvl w:val="0"/>
                <w:numId w:val="19"/>
              </w:numPr>
              <w:shd w:val="clear" w:color="auto" w:fill="auto"/>
              <w:tabs>
                <w:tab w:val="left" w:pos="422"/>
              </w:tabs>
              <w:spacing w:after="0"/>
              <w:ind w:left="120"/>
              <w:rPr>
                <w:sz w:val="26"/>
                <w:szCs w:val="26"/>
              </w:rPr>
            </w:pPr>
            <w:r w:rsidRPr="00116601">
              <w:rPr>
                <w:sz w:val="26"/>
                <w:szCs w:val="26"/>
              </w:rPr>
              <w:t>Почтовым отправлением</w:t>
            </w:r>
          </w:p>
          <w:p w:rsidR="00116601" w:rsidRPr="00116601" w:rsidRDefault="00116601" w:rsidP="00F06F0E">
            <w:pPr>
              <w:pStyle w:val="15"/>
              <w:numPr>
                <w:ilvl w:val="0"/>
                <w:numId w:val="19"/>
              </w:numPr>
              <w:shd w:val="clear" w:color="auto" w:fill="auto"/>
              <w:tabs>
                <w:tab w:val="left" w:pos="427"/>
              </w:tabs>
              <w:spacing w:after="0"/>
              <w:ind w:left="120"/>
              <w:rPr>
                <w:sz w:val="26"/>
                <w:szCs w:val="26"/>
              </w:rPr>
            </w:pPr>
            <w:r w:rsidRPr="00116601">
              <w:rPr>
                <w:sz w:val="26"/>
                <w:szCs w:val="26"/>
              </w:rPr>
              <w:t xml:space="preserve">Через </w:t>
            </w:r>
            <w:r w:rsidR="00F06F0E">
              <w:rPr>
                <w:sz w:val="26"/>
                <w:szCs w:val="26"/>
              </w:rPr>
              <w:t>ЕПГУ</w:t>
            </w:r>
          </w:p>
        </w:tc>
      </w:tr>
    </w:tbl>
    <w:p w:rsidR="00116601" w:rsidRPr="00116601" w:rsidRDefault="00116601" w:rsidP="00116601">
      <w:pPr>
        <w:spacing w:line="600" w:lineRule="exact"/>
        <w:rPr>
          <w:sz w:val="26"/>
          <w:szCs w:val="26"/>
        </w:rPr>
      </w:pPr>
    </w:p>
    <w:p w:rsidR="00116601" w:rsidRPr="00116601" w:rsidRDefault="00116601" w:rsidP="00680C24">
      <w:pPr>
        <w:pStyle w:val="aff7"/>
        <w:shd w:val="clear" w:color="auto" w:fill="auto"/>
        <w:spacing w:line="317" w:lineRule="exact"/>
        <w:jc w:val="center"/>
        <w:rPr>
          <w:sz w:val="26"/>
          <w:szCs w:val="26"/>
        </w:rPr>
      </w:pPr>
      <w:r w:rsidRPr="00116601">
        <w:rPr>
          <w:sz w:val="26"/>
          <w:szCs w:val="26"/>
        </w:rPr>
        <w:t>Таблица 2</w:t>
      </w:r>
    </w:p>
    <w:p w:rsidR="00116601" w:rsidRPr="00116601" w:rsidRDefault="000E73D9" w:rsidP="00680C24">
      <w:pPr>
        <w:pStyle w:val="aff7"/>
        <w:shd w:val="clear" w:color="auto" w:fill="auto"/>
        <w:spacing w:line="317" w:lineRule="exact"/>
        <w:jc w:val="center"/>
        <w:rPr>
          <w:sz w:val="26"/>
          <w:szCs w:val="26"/>
        </w:rPr>
      </w:pPr>
      <w:r>
        <w:rPr>
          <w:sz w:val="26"/>
          <w:szCs w:val="26"/>
        </w:rPr>
        <w:t>«</w:t>
      </w:r>
      <w:r w:rsidR="00116601" w:rsidRPr="00116601">
        <w:rPr>
          <w:sz w:val="26"/>
          <w:szCs w:val="26"/>
        </w:rPr>
        <w:t>Комбинации значений признаков, каждая из которых соответствует одному варианту предоставления государственной услуги</w:t>
      </w:r>
      <w:r>
        <w:rPr>
          <w:sz w:val="26"/>
          <w:szCs w:val="26"/>
        </w:rPr>
        <w:t>»</w:t>
      </w:r>
    </w:p>
    <w:tbl>
      <w:tblPr>
        <w:tblW w:w="0" w:type="auto"/>
        <w:jc w:val="center"/>
        <w:tblLayout w:type="fixed"/>
        <w:tblCellMar>
          <w:left w:w="10" w:type="dxa"/>
          <w:right w:w="10" w:type="dxa"/>
        </w:tblCellMar>
        <w:tblLook w:val="0000" w:firstRow="0" w:lastRow="0" w:firstColumn="0" w:lastColumn="0" w:noHBand="0" w:noVBand="0"/>
      </w:tblPr>
      <w:tblGrid>
        <w:gridCol w:w="859"/>
        <w:gridCol w:w="5803"/>
        <w:gridCol w:w="2698"/>
      </w:tblGrid>
      <w:tr w:rsidR="00116601" w:rsidRPr="00116601" w:rsidTr="00116601">
        <w:trPr>
          <w:trHeight w:val="979"/>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116601" w:rsidRPr="00116601" w:rsidRDefault="00116601" w:rsidP="00680C24">
            <w:pPr>
              <w:pStyle w:val="15"/>
              <w:shd w:val="clear" w:color="auto" w:fill="auto"/>
              <w:spacing w:after="0" w:line="317" w:lineRule="exact"/>
              <w:ind w:right="180"/>
              <w:jc w:val="right"/>
              <w:rPr>
                <w:sz w:val="26"/>
                <w:szCs w:val="26"/>
              </w:rPr>
            </w:pPr>
            <w:r w:rsidRPr="00116601">
              <w:rPr>
                <w:sz w:val="26"/>
                <w:szCs w:val="26"/>
              </w:rPr>
              <w:t xml:space="preserve">№ </w:t>
            </w:r>
            <w:proofErr w:type="gramStart"/>
            <w:r w:rsidRPr="00116601">
              <w:rPr>
                <w:sz w:val="26"/>
                <w:szCs w:val="26"/>
              </w:rPr>
              <w:t>п</w:t>
            </w:r>
            <w:proofErr w:type="gramEnd"/>
            <w:r w:rsidRPr="00116601">
              <w:rPr>
                <w:sz w:val="26"/>
                <w:szCs w:val="26"/>
              </w:rPr>
              <w:t>/п</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rsidR="00116601" w:rsidRPr="00116601" w:rsidRDefault="00116601" w:rsidP="00680C24">
            <w:pPr>
              <w:pStyle w:val="15"/>
              <w:shd w:val="clear" w:color="auto" w:fill="auto"/>
              <w:spacing w:after="0" w:line="240" w:lineRule="auto"/>
              <w:ind w:left="1760"/>
              <w:rPr>
                <w:sz w:val="26"/>
                <w:szCs w:val="26"/>
              </w:rPr>
            </w:pPr>
            <w:r w:rsidRPr="00116601">
              <w:rPr>
                <w:sz w:val="26"/>
                <w:szCs w:val="26"/>
              </w:rPr>
              <w:t>Признак Заявителя</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116601" w:rsidRPr="00116601" w:rsidRDefault="00116601" w:rsidP="00680C24">
            <w:pPr>
              <w:pStyle w:val="15"/>
              <w:shd w:val="clear" w:color="auto" w:fill="auto"/>
              <w:spacing w:after="0"/>
              <w:jc w:val="center"/>
              <w:rPr>
                <w:sz w:val="26"/>
                <w:szCs w:val="26"/>
              </w:rPr>
            </w:pPr>
            <w:r w:rsidRPr="00116601">
              <w:rPr>
                <w:sz w:val="26"/>
                <w:szCs w:val="26"/>
              </w:rPr>
              <w:t>Вариант предоставления услуги</w:t>
            </w:r>
          </w:p>
        </w:tc>
      </w:tr>
      <w:tr w:rsidR="00116601" w:rsidRPr="00116601" w:rsidTr="00116601">
        <w:trPr>
          <w:trHeight w:val="1618"/>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116601" w:rsidRPr="00116601" w:rsidRDefault="00116601" w:rsidP="00680C24">
            <w:pPr>
              <w:pStyle w:val="15"/>
              <w:shd w:val="clear" w:color="auto" w:fill="auto"/>
              <w:spacing w:after="0" w:line="240" w:lineRule="auto"/>
              <w:ind w:right="180"/>
              <w:jc w:val="right"/>
              <w:rPr>
                <w:sz w:val="26"/>
                <w:szCs w:val="26"/>
              </w:rPr>
            </w:pPr>
            <w:r w:rsidRPr="00116601">
              <w:rPr>
                <w:sz w:val="26"/>
                <w:szCs w:val="26"/>
              </w:rPr>
              <w:t>1.</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rsidR="00116601" w:rsidRPr="00116601" w:rsidRDefault="00116601" w:rsidP="00680C24">
            <w:pPr>
              <w:pStyle w:val="15"/>
              <w:shd w:val="clear" w:color="auto" w:fill="auto"/>
              <w:spacing w:after="0"/>
              <w:jc w:val="both"/>
              <w:rPr>
                <w:sz w:val="26"/>
                <w:szCs w:val="26"/>
              </w:rPr>
            </w:pPr>
            <w:r w:rsidRPr="00116601">
              <w:rPr>
                <w:sz w:val="26"/>
                <w:szCs w:val="26"/>
              </w:rPr>
              <w:t>Лицо, имеющее право на назначение ежегодной денежной выплаты, обращается в Уполномоченный орган самостоятельно, через законного представителя или представителя по доверенности</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116601" w:rsidRPr="00116601" w:rsidRDefault="00116601" w:rsidP="00680C24">
            <w:pPr>
              <w:pStyle w:val="15"/>
              <w:shd w:val="clear" w:color="auto" w:fill="auto"/>
              <w:spacing w:after="0" w:line="240" w:lineRule="auto"/>
              <w:ind w:left="120"/>
              <w:rPr>
                <w:sz w:val="26"/>
                <w:szCs w:val="26"/>
              </w:rPr>
            </w:pPr>
            <w:r w:rsidRPr="00116601">
              <w:rPr>
                <w:sz w:val="26"/>
                <w:szCs w:val="26"/>
              </w:rPr>
              <w:t>Вариант № 1</w:t>
            </w:r>
          </w:p>
        </w:tc>
      </w:tr>
      <w:tr w:rsidR="00116601" w:rsidRPr="00116601" w:rsidTr="00116601">
        <w:trPr>
          <w:trHeight w:val="1632"/>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116601" w:rsidRPr="00116601" w:rsidRDefault="00116601" w:rsidP="00680C24">
            <w:pPr>
              <w:pStyle w:val="15"/>
              <w:shd w:val="clear" w:color="auto" w:fill="auto"/>
              <w:spacing w:after="0" w:line="240" w:lineRule="auto"/>
              <w:ind w:right="180"/>
              <w:jc w:val="right"/>
              <w:rPr>
                <w:sz w:val="26"/>
                <w:szCs w:val="26"/>
              </w:rPr>
            </w:pPr>
            <w:r w:rsidRPr="00116601">
              <w:rPr>
                <w:sz w:val="26"/>
                <w:szCs w:val="26"/>
              </w:rPr>
              <w:t>2.</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rsidR="00116601" w:rsidRPr="00116601" w:rsidRDefault="00116601" w:rsidP="00680C24">
            <w:pPr>
              <w:pStyle w:val="15"/>
              <w:shd w:val="clear" w:color="auto" w:fill="auto"/>
              <w:spacing w:after="0"/>
              <w:jc w:val="both"/>
              <w:rPr>
                <w:sz w:val="26"/>
                <w:szCs w:val="26"/>
              </w:rPr>
            </w:pPr>
            <w:r w:rsidRPr="00116601">
              <w:rPr>
                <w:sz w:val="26"/>
                <w:szCs w:val="26"/>
              </w:rPr>
              <w:t>Лицо, имеющее право на назначение ежегодной денежной выплаты, обращается в МФЦ самостоятельно, через законного представителя или представителя по доверенности</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116601" w:rsidRPr="00116601" w:rsidRDefault="00116601" w:rsidP="00680C24">
            <w:pPr>
              <w:pStyle w:val="15"/>
              <w:shd w:val="clear" w:color="auto" w:fill="auto"/>
              <w:spacing w:after="0" w:line="240" w:lineRule="auto"/>
              <w:ind w:left="120"/>
              <w:rPr>
                <w:sz w:val="26"/>
                <w:szCs w:val="26"/>
              </w:rPr>
            </w:pPr>
            <w:r w:rsidRPr="00116601">
              <w:rPr>
                <w:sz w:val="26"/>
                <w:szCs w:val="26"/>
              </w:rPr>
              <w:t>Вариант № 2</w:t>
            </w:r>
          </w:p>
        </w:tc>
      </w:tr>
    </w:tbl>
    <w:p w:rsidR="00116601" w:rsidRPr="00116601" w:rsidRDefault="00116601" w:rsidP="00116601">
      <w:pPr>
        <w:rPr>
          <w:sz w:val="26"/>
          <w:szCs w:val="26"/>
        </w:rPr>
      </w:pPr>
      <w:r w:rsidRPr="00116601">
        <w:rPr>
          <w:sz w:val="26"/>
          <w:szCs w:val="26"/>
        </w:rPr>
        <w:br w:type="page"/>
      </w:r>
    </w:p>
    <w:tbl>
      <w:tblPr>
        <w:tblW w:w="0" w:type="auto"/>
        <w:jc w:val="center"/>
        <w:tblLayout w:type="fixed"/>
        <w:tblCellMar>
          <w:left w:w="10" w:type="dxa"/>
          <w:right w:w="10" w:type="dxa"/>
        </w:tblCellMar>
        <w:tblLook w:val="0000" w:firstRow="0" w:lastRow="0" w:firstColumn="0" w:lastColumn="0" w:noHBand="0" w:noVBand="0"/>
      </w:tblPr>
      <w:tblGrid>
        <w:gridCol w:w="859"/>
        <w:gridCol w:w="5803"/>
        <w:gridCol w:w="2698"/>
      </w:tblGrid>
      <w:tr w:rsidR="00116601" w:rsidRPr="00116601" w:rsidTr="00116601">
        <w:trPr>
          <w:trHeight w:val="1949"/>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116601" w:rsidRPr="00116601" w:rsidRDefault="00116601" w:rsidP="00116601">
            <w:pPr>
              <w:pStyle w:val="15"/>
              <w:framePr w:wrap="notBeside" w:vAnchor="text" w:hAnchor="text" w:xAlign="center" w:y="1"/>
              <w:shd w:val="clear" w:color="auto" w:fill="auto"/>
              <w:spacing w:after="0" w:line="240" w:lineRule="auto"/>
              <w:ind w:left="560"/>
              <w:rPr>
                <w:sz w:val="26"/>
                <w:szCs w:val="26"/>
              </w:rPr>
            </w:pPr>
            <w:r w:rsidRPr="00116601">
              <w:rPr>
                <w:sz w:val="26"/>
                <w:szCs w:val="26"/>
              </w:rPr>
              <w:t>3.</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rsidR="00116601" w:rsidRPr="00116601" w:rsidRDefault="00116601" w:rsidP="00116601">
            <w:pPr>
              <w:pStyle w:val="15"/>
              <w:framePr w:wrap="notBeside" w:vAnchor="text" w:hAnchor="text" w:xAlign="center" w:y="1"/>
              <w:shd w:val="clear" w:color="auto" w:fill="auto"/>
              <w:spacing w:after="0"/>
              <w:jc w:val="both"/>
              <w:rPr>
                <w:sz w:val="26"/>
                <w:szCs w:val="26"/>
              </w:rPr>
            </w:pPr>
            <w:r w:rsidRPr="00116601">
              <w:rPr>
                <w:sz w:val="26"/>
                <w:szCs w:val="26"/>
              </w:rPr>
              <w:t>Лицо, имеющее право на назначение ежегодной денежной выплаты, обращается в уполномоченный орган почтовым отправлением самостоятельно, через законного представителя или представителя по доверенности</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116601" w:rsidRPr="00116601" w:rsidRDefault="00116601" w:rsidP="00116601">
            <w:pPr>
              <w:pStyle w:val="15"/>
              <w:framePr w:wrap="notBeside" w:vAnchor="text" w:hAnchor="text" w:xAlign="center" w:y="1"/>
              <w:shd w:val="clear" w:color="auto" w:fill="auto"/>
              <w:spacing w:after="0" w:line="240" w:lineRule="auto"/>
              <w:ind w:left="120"/>
              <w:rPr>
                <w:sz w:val="26"/>
                <w:szCs w:val="26"/>
              </w:rPr>
            </w:pPr>
            <w:r w:rsidRPr="00116601">
              <w:rPr>
                <w:sz w:val="26"/>
                <w:szCs w:val="26"/>
              </w:rPr>
              <w:t>Вариант № 3</w:t>
            </w:r>
          </w:p>
        </w:tc>
      </w:tr>
      <w:tr w:rsidR="00116601" w:rsidRPr="00116601" w:rsidTr="00116601">
        <w:trPr>
          <w:trHeight w:val="1954"/>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116601" w:rsidRPr="00116601" w:rsidRDefault="00116601" w:rsidP="00116601">
            <w:pPr>
              <w:pStyle w:val="15"/>
              <w:framePr w:wrap="notBeside" w:vAnchor="text" w:hAnchor="text" w:xAlign="center" w:y="1"/>
              <w:shd w:val="clear" w:color="auto" w:fill="auto"/>
              <w:spacing w:after="0" w:line="240" w:lineRule="auto"/>
              <w:ind w:left="140"/>
              <w:rPr>
                <w:sz w:val="26"/>
                <w:szCs w:val="26"/>
              </w:rPr>
            </w:pPr>
            <w:r w:rsidRPr="00116601">
              <w:rPr>
                <w:sz w:val="26"/>
                <w:szCs w:val="26"/>
              </w:rPr>
              <w:t>4.</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rsidR="00116601" w:rsidRPr="00116601" w:rsidRDefault="00116601" w:rsidP="00116601">
            <w:pPr>
              <w:pStyle w:val="15"/>
              <w:framePr w:wrap="notBeside" w:vAnchor="text" w:hAnchor="text" w:xAlign="center" w:y="1"/>
              <w:shd w:val="clear" w:color="auto" w:fill="auto"/>
              <w:spacing w:after="0"/>
              <w:jc w:val="both"/>
              <w:rPr>
                <w:sz w:val="26"/>
                <w:szCs w:val="26"/>
              </w:rPr>
            </w:pPr>
            <w:r w:rsidRPr="00116601">
              <w:rPr>
                <w:sz w:val="26"/>
                <w:szCs w:val="26"/>
              </w:rPr>
              <w:t xml:space="preserve">Лицо, имеющее право на назначение ежегодной денежной выплаты, обращается в Уполномоченный орган посредством </w:t>
            </w:r>
            <w:proofErr w:type="gramStart"/>
            <w:r w:rsidRPr="00116601">
              <w:rPr>
                <w:sz w:val="26"/>
                <w:szCs w:val="26"/>
              </w:rPr>
              <w:t>едином</w:t>
            </w:r>
            <w:proofErr w:type="gramEnd"/>
            <w:r w:rsidRPr="00116601">
              <w:rPr>
                <w:sz w:val="26"/>
                <w:szCs w:val="26"/>
              </w:rPr>
              <w:t xml:space="preserve"> портала самостоятельно, через законного представителя или представителя по доверенности</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116601" w:rsidRPr="00116601" w:rsidRDefault="00116601" w:rsidP="00116601">
            <w:pPr>
              <w:pStyle w:val="15"/>
              <w:framePr w:wrap="notBeside" w:vAnchor="text" w:hAnchor="text" w:xAlign="center" w:y="1"/>
              <w:shd w:val="clear" w:color="auto" w:fill="auto"/>
              <w:spacing w:after="0" w:line="240" w:lineRule="auto"/>
              <w:ind w:left="120"/>
              <w:rPr>
                <w:sz w:val="26"/>
                <w:szCs w:val="26"/>
              </w:rPr>
            </w:pPr>
            <w:r w:rsidRPr="00116601">
              <w:rPr>
                <w:sz w:val="26"/>
                <w:szCs w:val="26"/>
              </w:rPr>
              <w:t>Вариант № 4</w:t>
            </w:r>
          </w:p>
        </w:tc>
      </w:tr>
    </w:tbl>
    <w:p w:rsidR="00116601" w:rsidRPr="00116601" w:rsidRDefault="00116601" w:rsidP="00116601">
      <w:pPr>
        <w:rPr>
          <w:sz w:val="26"/>
          <w:szCs w:val="26"/>
        </w:rPr>
      </w:pPr>
    </w:p>
    <w:p w:rsidR="005A4C27" w:rsidRPr="00116601" w:rsidRDefault="005A4C27" w:rsidP="00256D16">
      <w:pPr>
        <w:suppressAutoHyphens/>
        <w:ind w:left="360"/>
        <w:jc w:val="center"/>
        <w:textAlignment w:val="baseline"/>
        <w:rPr>
          <w:rFonts w:ascii="Arial" w:hAnsi="Arial" w:cs="Arial"/>
          <w:b/>
          <w:sz w:val="26"/>
          <w:szCs w:val="26"/>
        </w:rPr>
      </w:pPr>
    </w:p>
    <w:sectPr w:rsidR="005A4C27" w:rsidRPr="00116601" w:rsidSect="00116601">
      <w:type w:val="continuous"/>
      <w:pgSz w:w="11905" w:h="16837"/>
      <w:pgMar w:top="1224" w:right="695" w:bottom="1786" w:left="164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5A8" w:rsidRDefault="001435A8">
      <w:r>
        <w:separator/>
      </w:r>
    </w:p>
  </w:endnote>
  <w:endnote w:type="continuationSeparator" w:id="0">
    <w:p w:rsidR="001435A8" w:rsidRDefault="0014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Symbol">
    <w:altName w:val="Arial Unicode MS"/>
    <w:panose1 w:val="05010000000000000000"/>
    <w:charset w:val="00"/>
    <w:family w:val="auto"/>
    <w:pitch w:val="variable"/>
    <w:sig w:usb0="800000AF" w:usb1="1001ECEA" w:usb2="00000000" w:usb3="00000000" w:csb0="00000001" w:csb1="00000000"/>
  </w:font>
  <w:font w:name="Trebuchet MS">
    <w:panose1 w:val="020B0603020202020204"/>
    <w:charset w:val="CC"/>
    <w:family w:val="swiss"/>
    <w:pitch w:val="variable"/>
    <w:sig w:usb0="00000287" w:usb1="00000003"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5A8" w:rsidRDefault="001435A8">
      <w:r>
        <w:separator/>
      </w:r>
    </w:p>
  </w:footnote>
  <w:footnote w:type="continuationSeparator" w:id="0">
    <w:p w:rsidR="001435A8" w:rsidRDefault="00143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5A8" w:rsidRDefault="001435A8">
    <w:pPr>
      <w:pStyle w:val="aff"/>
      <w:framePr w:w="12356" w:h="149" w:wrap="none" w:vAnchor="text" w:hAnchor="page" w:x="-224" w:y="609"/>
      <w:shd w:val="clear" w:color="auto" w:fill="auto"/>
      <w:ind w:left="6331"/>
    </w:pPr>
    <w:r>
      <w:fldChar w:fldCharType="begin"/>
    </w:r>
    <w:r>
      <w:instrText xml:space="preserve"> PAGE \* MERGEFORMAT </w:instrText>
    </w:r>
    <w:r>
      <w:fldChar w:fldCharType="separate"/>
    </w:r>
    <w:r w:rsidR="004C4698" w:rsidRPr="004C4698">
      <w:rPr>
        <w:rStyle w:val="105pt"/>
        <w:noProof/>
      </w:rPr>
      <w:t>24</w:t>
    </w:r>
    <w:r>
      <w:rPr>
        <w:rStyle w:val="105pt"/>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5A8" w:rsidRDefault="001435A8">
    <w:pPr>
      <w:pStyle w:val="aff"/>
      <w:framePr w:w="12356" w:h="149" w:wrap="none" w:vAnchor="text" w:hAnchor="page" w:x="-224" w:y="609"/>
      <w:shd w:val="clear" w:color="auto" w:fill="auto"/>
      <w:ind w:left="6331"/>
    </w:pPr>
    <w:r>
      <w:fldChar w:fldCharType="begin"/>
    </w:r>
    <w:r>
      <w:instrText xml:space="preserve"> PAGE \* MERGEFORMAT </w:instrText>
    </w:r>
    <w:r>
      <w:fldChar w:fldCharType="separate"/>
    </w:r>
    <w:r w:rsidR="004C4698" w:rsidRPr="004C4698">
      <w:rPr>
        <w:rStyle w:val="105pt"/>
        <w:noProof/>
      </w:rPr>
      <w:t>29</w:t>
    </w:r>
    <w:r>
      <w:rPr>
        <w:rStyle w:val="105pt"/>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nsid w:val="00000005"/>
    <w:multiLevelType w:val="multilevel"/>
    <w:tmpl w:val="00000005"/>
    <w:name w:val="WW8Num14"/>
    <w:lvl w:ilvl="0">
      <w:start w:val="1"/>
      <w:numFmt w:val="decimal"/>
      <w:lvlText w:val="%1."/>
      <w:lvlJc w:val="left"/>
      <w:pPr>
        <w:tabs>
          <w:tab w:val="num" w:pos="720"/>
        </w:tabs>
        <w:ind w:left="720" w:hanging="360"/>
      </w:pPr>
      <w:rPr>
        <w:rFonts w:ascii="Times New Roman" w:eastAsia="Times New Roman" w:hAnsi="Times New Roman" w:cs="Times New Roman"/>
      </w:rPr>
    </w:lvl>
    <w:lvl w:ilvl="1">
      <w:numFmt w:val="none"/>
      <w:suff w:val="nothing"/>
      <w:lvlText w:val=""/>
      <w:lvlJc w:val="left"/>
      <w:pPr>
        <w:tabs>
          <w:tab w:val="num" w:pos="360"/>
        </w:tabs>
      </w:pPr>
      <w:rPr>
        <w:rFonts w:cs="Times New Roman"/>
      </w:rPr>
    </w:lvl>
    <w:lvl w:ilvl="2">
      <w:numFmt w:val="none"/>
      <w:suff w:val="nothing"/>
      <w:lvlText w:val=""/>
      <w:lvlJc w:val="left"/>
      <w:pPr>
        <w:tabs>
          <w:tab w:val="num" w:pos="360"/>
        </w:tabs>
      </w:pPr>
      <w:rPr>
        <w:rFonts w:cs="Times New Roman"/>
      </w:rPr>
    </w:lvl>
    <w:lvl w:ilvl="3">
      <w:numFmt w:val="none"/>
      <w:suff w:val="nothing"/>
      <w:lvlText w:val=""/>
      <w:lvlJc w:val="left"/>
      <w:pPr>
        <w:tabs>
          <w:tab w:val="num" w:pos="360"/>
        </w:tabs>
      </w:pPr>
      <w:rPr>
        <w:rFonts w:cs="Times New Roman"/>
      </w:rPr>
    </w:lvl>
    <w:lvl w:ilvl="4">
      <w:numFmt w:val="none"/>
      <w:suff w:val="nothing"/>
      <w:lvlText w:val=""/>
      <w:lvlJc w:val="left"/>
      <w:pPr>
        <w:tabs>
          <w:tab w:val="num" w:pos="360"/>
        </w:tabs>
      </w:pPr>
      <w:rPr>
        <w:rFonts w:cs="Times New Roman"/>
      </w:rPr>
    </w:lvl>
    <w:lvl w:ilvl="5">
      <w:numFmt w:val="none"/>
      <w:suff w:val="nothing"/>
      <w:lvlText w:val=""/>
      <w:lvlJc w:val="left"/>
      <w:pPr>
        <w:tabs>
          <w:tab w:val="num" w:pos="360"/>
        </w:tabs>
      </w:pPr>
      <w:rPr>
        <w:rFonts w:cs="Times New Roman"/>
      </w:rPr>
    </w:lvl>
    <w:lvl w:ilvl="6">
      <w:numFmt w:val="none"/>
      <w:suff w:val="nothing"/>
      <w:lvlText w:val=""/>
      <w:lvlJc w:val="left"/>
      <w:pPr>
        <w:tabs>
          <w:tab w:val="num" w:pos="360"/>
        </w:tabs>
      </w:pPr>
      <w:rPr>
        <w:rFonts w:cs="Times New Roman"/>
      </w:rPr>
    </w:lvl>
    <w:lvl w:ilvl="7">
      <w:numFmt w:val="none"/>
      <w:suff w:val="nothing"/>
      <w:lvlText w:val=""/>
      <w:lvlJc w:val="left"/>
      <w:pPr>
        <w:tabs>
          <w:tab w:val="num" w:pos="360"/>
        </w:tabs>
      </w:pPr>
      <w:rPr>
        <w:rFonts w:cs="Times New Roman"/>
      </w:rPr>
    </w:lvl>
    <w:lvl w:ilvl="8">
      <w:numFmt w:val="none"/>
      <w:suff w:val="nothing"/>
      <w:lvlText w:val=""/>
      <w:lvlJc w:val="left"/>
      <w:pPr>
        <w:tabs>
          <w:tab w:val="num" w:pos="360"/>
        </w:tabs>
      </w:pPr>
      <w:rPr>
        <w:rFonts w:cs="Times New Roman"/>
      </w:rPr>
    </w:lvl>
  </w:abstractNum>
  <w:abstractNum w:abstractNumId="2">
    <w:nsid w:val="0ADF4A02"/>
    <w:multiLevelType w:val="multilevel"/>
    <w:tmpl w:val="C792BBC4"/>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531E59"/>
    <w:multiLevelType w:val="multilevel"/>
    <w:tmpl w:val="0198701E"/>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BA27C9"/>
    <w:multiLevelType w:val="multilevel"/>
    <w:tmpl w:val="FDBE2F78"/>
    <w:lvl w:ilvl="0">
      <w:start w:val="2"/>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nsid w:val="2B2F783C"/>
    <w:multiLevelType w:val="multilevel"/>
    <w:tmpl w:val="B258799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53487C"/>
    <w:multiLevelType w:val="multilevel"/>
    <w:tmpl w:val="12C0AAAE"/>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8361B2"/>
    <w:multiLevelType w:val="multilevel"/>
    <w:tmpl w:val="7D26AC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9507E8"/>
    <w:multiLevelType w:val="multilevel"/>
    <w:tmpl w:val="FC6C3EE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AF57DC"/>
    <w:multiLevelType w:val="multilevel"/>
    <w:tmpl w:val="CE484A1A"/>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B77A6E"/>
    <w:multiLevelType w:val="multilevel"/>
    <w:tmpl w:val="5052BA4A"/>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823E9A"/>
    <w:multiLevelType w:val="hybridMultilevel"/>
    <w:tmpl w:val="47166D88"/>
    <w:lvl w:ilvl="0" w:tplc="616C01C6">
      <w:start w:val="1"/>
      <w:numFmt w:val="decimal"/>
      <w:lvlText w:val="%1)"/>
      <w:lvlJc w:val="left"/>
      <w:pPr>
        <w:ind w:left="1320" w:hanging="84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2">
    <w:nsid w:val="457E29E1"/>
    <w:multiLevelType w:val="multilevel"/>
    <w:tmpl w:val="A7AAC48C"/>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17198B"/>
    <w:multiLevelType w:val="multilevel"/>
    <w:tmpl w:val="9740F7B4"/>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6F0760"/>
    <w:multiLevelType w:val="multilevel"/>
    <w:tmpl w:val="38E4E55A"/>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487D0F"/>
    <w:multiLevelType w:val="multilevel"/>
    <w:tmpl w:val="DDAA8260"/>
    <w:lvl w:ilvl="0">
      <w:start w:val="1"/>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nsid w:val="666914C7"/>
    <w:multiLevelType w:val="hybridMultilevel"/>
    <w:tmpl w:val="AB36C396"/>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7">
    <w:nsid w:val="6B990E20"/>
    <w:multiLevelType w:val="multilevel"/>
    <w:tmpl w:val="EA3ED100"/>
    <w:lvl w:ilvl="0">
      <w:start w:val="2"/>
      <w:numFmt w:val="upperRoman"/>
      <w:lvlText w:val="%1."/>
      <w:lvlJc w:val="left"/>
      <w:pPr>
        <w:ind w:left="1080" w:hanging="720"/>
      </w:pPr>
      <w:rPr>
        <w:rFonts w:hint="default"/>
      </w:rPr>
    </w:lvl>
    <w:lvl w:ilvl="1">
      <w:start w:val="2"/>
      <w:numFmt w:val="decimal"/>
      <w:isLgl/>
      <w:lvlText w:val="%1.%2."/>
      <w:lvlJc w:val="left"/>
      <w:pPr>
        <w:ind w:left="1110" w:hanging="720"/>
      </w:pPr>
      <w:rPr>
        <w:rFonts w:hint="default"/>
      </w:rPr>
    </w:lvl>
    <w:lvl w:ilvl="2">
      <w:start w:val="2"/>
      <w:numFmt w:val="decimal"/>
      <w:isLgl/>
      <w:lvlText w:val="%1.%2.%3."/>
      <w:lvlJc w:val="left"/>
      <w:pPr>
        <w:ind w:left="114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5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400" w:hanging="1800"/>
      </w:pPr>
      <w:rPr>
        <w:rFonts w:hint="default"/>
      </w:rPr>
    </w:lvl>
  </w:abstractNum>
  <w:abstractNum w:abstractNumId="18">
    <w:nsid w:val="6E812052"/>
    <w:multiLevelType w:val="multilevel"/>
    <w:tmpl w:val="23D87722"/>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AD1582"/>
    <w:multiLevelType w:val="multilevel"/>
    <w:tmpl w:val="8AF42FC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15"/>
  </w:num>
  <w:num w:numId="3">
    <w:abstractNumId w:val="19"/>
  </w:num>
  <w:num w:numId="4">
    <w:abstractNumId w:val="0"/>
  </w:num>
  <w:num w:numId="5">
    <w:abstractNumId w:val="17"/>
  </w:num>
  <w:num w:numId="6">
    <w:abstractNumId w:val="8"/>
  </w:num>
  <w:num w:numId="7">
    <w:abstractNumId w:val="13"/>
  </w:num>
  <w:num w:numId="8">
    <w:abstractNumId w:val="9"/>
  </w:num>
  <w:num w:numId="9">
    <w:abstractNumId w:val="2"/>
  </w:num>
  <w:num w:numId="10">
    <w:abstractNumId w:val="4"/>
  </w:num>
  <w:num w:numId="11">
    <w:abstractNumId w:val="10"/>
  </w:num>
  <w:num w:numId="12">
    <w:abstractNumId w:val="6"/>
  </w:num>
  <w:num w:numId="13">
    <w:abstractNumId w:val="5"/>
  </w:num>
  <w:num w:numId="14">
    <w:abstractNumId w:val="3"/>
  </w:num>
  <w:num w:numId="15">
    <w:abstractNumId w:val="12"/>
  </w:num>
  <w:num w:numId="16">
    <w:abstractNumId w:val="18"/>
  </w:num>
  <w:num w:numId="17">
    <w:abstractNumId w:val="14"/>
  </w:num>
  <w:num w:numId="18">
    <w:abstractNumId w:val="11"/>
  </w:num>
  <w:num w:numId="19">
    <w:abstractNumId w:val="7"/>
  </w:num>
  <w:num w:numId="20">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980"/>
    <w:rsid w:val="00003516"/>
    <w:rsid w:val="0000539E"/>
    <w:rsid w:val="00010DF3"/>
    <w:rsid w:val="000140FA"/>
    <w:rsid w:val="000147DE"/>
    <w:rsid w:val="00014FE7"/>
    <w:rsid w:val="000168FE"/>
    <w:rsid w:val="0001768D"/>
    <w:rsid w:val="0002024B"/>
    <w:rsid w:val="00032687"/>
    <w:rsid w:val="0003696D"/>
    <w:rsid w:val="0005694D"/>
    <w:rsid w:val="000655B7"/>
    <w:rsid w:val="0007751D"/>
    <w:rsid w:val="000834DE"/>
    <w:rsid w:val="00090FCE"/>
    <w:rsid w:val="000A27E8"/>
    <w:rsid w:val="000A68F3"/>
    <w:rsid w:val="000B50E0"/>
    <w:rsid w:val="000B5656"/>
    <w:rsid w:val="000D6318"/>
    <w:rsid w:val="000E73D9"/>
    <w:rsid w:val="001151CA"/>
    <w:rsid w:val="00116601"/>
    <w:rsid w:val="0012189D"/>
    <w:rsid w:val="00135E05"/>
    <w:rsid w:val="00136F28"/>
    <w:rsid w:val="001435A8"/>
    <w:rsid w:val="00167B41"/>
    <w:rsid w:val="00170781"/>
    <w:rsid w:val="001743E8"/>
    <w:rsid w:val="00183675"/>
    <w:rsid w:val="00185764"/>
    <w:rsid w:val="00196758"/>
    <w:rsid w:val="001A0175"/>
    <w:rsid w:val="001A4F14"/>
    <w:rsid w:val="001A51D9"/>
    <w:rsid w:val="001B3112"/>
    <w:rsid w:val="001B732E"/>
    <w:rsid w:val="001C0290"/>
    <w:rsid w:val="001C15A6"/>
    <w:rsid w:val="001C37AA"/>
    <w:rsid w:val="001C70AD"/>
    <w:rsid w:val="001C79DB"/>
    <w:rsid w:val="001D3FA0"/>
    <w:rsid w:val="001F4A0C"/>
    <w:rsid w:val="001F63BD"/>
    <w:rsid w:val="002118EF"/>
    <w:rsid w:val="00212BE3"/>
    <w:rsid w:val="00226632"/>
    <w:rsid w:val="00233543"/>
    <w:rsid w:val="002544CB"/>
    <w:rsid w:val="00254A6D"/>
    <w:rsid w:val="00256D16"/>
    <w:rsid w:val="00263D48"/>
    <w:rsid w:val="002663DE"/>
    <w:rsid w:val="00267496"/>
    <w:rsid w:val="002841F1"/>
    <w:rsid w:val="00295693"/>
    <w:rsid w:val="002A0857"/>
    <w:rsid w:val="002A2E5B"/>
    <w:rsid w:val="002B036B"/>
    <w:rsid w:val="002C231B"/>
    <w:rsid w:val="002D243F"/>
    <w:rsid w:val="002E54BF"/>
    <w:rsid w:val="002F253B"/>
    <w:rsid w:val="00322627"/>
    <w:rsid w:val="00324075"/>
    <w:rsid w:val="00324E75"/>
    <w:rsid w:val="003438A9"/>
    <w:rsid w:val="0036497C"/>
    <w:rsid w:val="0038378C"/>
    <w:rsid w:val="00384D34"/>
    <w:rsid w:val="00393E46"/>
    <w:rsid w:val="00396839"/>
    <w:rsid w:val="003B3D8E"/>
    <w:rsid w:val="003C03FA"/>
    <w:rsid w:val="003D5CF1"/>
    <w:rsid w:val="003F6B80"/>
    <w:rsid w:val="00401893"/>
    <w:rsid w:val="004051B6"/>
    <w:rsid w:val="004113B9"/>
    <w:rsid w:val="00415B0E"/>
    <w:rsid w:val="00420D09"/>
    <w:rsid w:val="004213D3"/>
    <w:rsid w:val="00422BA0"/>
    <w:rsid w:val="00423C3D"/>
    <w:rsid w:val="00427528"/>
    <w:rsid w:val="00430E02"/>
    <w:rsid w:val="004312CC"/>
    <w:rsid w:val="00434EAB"/>
    <w:rsid w:val="00442007"/>
    <w:rsid w:val="00442ED7"/>
    <w:rsid w:val="004512BF"/>
    <w:rsid w:val="0045757F"/>
    <w:rsid w:val="00475B06"/>
    <w:rsid w:val="00497CFA"/>
    <w:rsid w:val="004A06D6"/>
    <w:rsid w:val="004A3BE8"/>
    <w:rsid w:val="004C4698"/>
    <w:rsid w:val="004E1980"/>
    <w:rsid w:val="004E55C1"/>
    <w:rsid w:val="004E7A4F"/>
    <w:rsid w:val="005007DE"/>
    <w:rsid w:val="005055D2"/>
    <w:rsid w:val="00505C89"/>
    <w:rsid w:val="00523465"/>
    <w:rsid w:val="00530347"/>
    <w:rsid w:val="00535049"/>
    <w:rsid w:val="00544EB6"/>
    <w:rsid w:val="00547E72"/>
    <w:rsid w:val="005640B5"/>
    <w:rsid w:val="0056588B"/>
    <w:rsid w:val="005667A6"/>
    <w:rsid w:val="00583929"/>
    <w:rsid w:val="00585B5E"/>
    <w:rsid w:val="00593B85"/>
    <w:rsid w:val="005A0B95"/>
    <w:rsid w:val="005A30F2"/>
    <w:rsid w:val="005A4C27"/>
    <w:rsid w:val="005C4849"/>
    <w:rsid w:val="005C4878"/>
    <w:rsid w:val="005D547C"/>
    <w:rsid w:val="005E0BC3"/>
    <w:rsid w:val="005E6D03"/>
    <w:rsid w:val="005F749B"/>
    <w:rsid w:val="006010DE"/>
    <w:rsid w:val="006126AE"/>
    <w:rsid w:val="00623868"/>
    <w:rsid w:val="006312BA"/>
    <w:rsid w:val="006449A2"/>
    <w:rsid w:val="006602C1"/>
    <w:rsid w:val="006643D2"/>
    <w:rsid w:val="0066691C"/>
    <w:rsid w:val="00673E4D"/>
    <w:rsid w:val="006809F4"/>
    <w:rsid w:val="00680C24"/>
    <w:rsid w:val="00684A24"/>
    <w:rsid w:val="00684BCF"/>
    <w:rsid w:val="00685A2F"/>
    <w:rsid w:val="006969C1"/>
    <w:rsid w:val="006C3A82"/>
    <w:rsid w:val="006D0E98"/>
    <w:rsid w:val="006E7079"/>
    <w:rsid w:val="00707038"/>
    <w:rsid w:val="00707D53"/>
    <w:rsid w:val="00723577"/>
    <w:rsid w:val="0073207F"/>
    <w:rsid w:val="00756E03"/>
    <w:rsid w:val="0076186D"/>
    <w:rsid w:val="007677A1"/>
    <w:rsid w:val="0077098A"/>
    <w:rsid w:val="007739CF"/>
    <w:rsid w:val="00776CBC"/>
    <w:rsid w:val="00783F83"/>
    <w:rsid w:val="007960BB"/>
    <w:rsid w:val="007A2198"/>
    <w:rsid w:val="007B26B4"/>
    <w:rsid w:val="007B3EDA"/>
    <w:rsid w:val="007B75D8"/>
    <w:rsid w:val="007B796A"/>
    <w:rsid w:val="007E06AF"/>
    <w:rsid w:val="007E166C"/>
    <w:rsid w:val="007E246C"/>
    <w:rsid w:val="007E252A"/>
    <w:rsid w:val="007F5BCF"/>
    <w:rsid w:val="00805AAC"/>
    <w:rsid w:val="00816F85"/>
    <w:rsid w:val="0084080A"/>
    <w:rsid w:val="00844A59"/>
    <w:rsid w:val="00870B81"/>
    <w:rsid w:val="0087411B"/>
    <w:rsid w:val="00874B30"/>
    <w:rsid w:val="00885477"/>
    <w:rsid w:val="0089525A"/>
    <w:rsid w:val="00895882"/>
    <w:rsid w:val="008A1262"/>
    <w:rsid w:val="008A634F"/>
    <w:rsid w:val="008B46AD"/>
    <w:rsid w:val="008D06D6"/>
    <w:rsid w:val="008D3893"/>
    <w:rsid w:val="008D4B5C"/>
    <w:rsid w:val="008D560F"/>
    <w:rsid w:val="008D7567"/>
    <w:rsid w:val="008F2133"/>
    <w:rsid w:val="00924F03"/>
    <w:rsid w:val="0092747A"/>
    <w:rsid w:val="0095533F"/>
    <w:rsid w:val="0096260C"/>
    <w:rsid w:val="00965074"/>
    <w:rsid w:val="009655D3"/>
    <w:rsid w:val="00974FA1"/>
    <w:rsid w:val="00981D86"/>
    <w:rsid w:val="00982075"/>
    <w:rsid w:val="009907A9"/>
    <w:rsid w:val="00990DC1"/>
    <w:rsid w:val="00994505"/>
    <w:rsid w:val="009A2242"/>
    <w:rsid w:val="009A6369"/>
    <w:rsid w:val="009B35D1"/>
    <w:rsid w:val="009B3EFF"/>
    <w:rsid w:val="009D09F1"/>
    <w:rsid w:val="009D4AC8"/>
    <w:rsid w:val="009D4E1C"/>
    <w:rsid w:val="009E0AFA"/>
    <w:rsid w:val="009F33CE"/>
    <w:rsid w:val="00A002E0"/>
    <w:rsid w:val="00A07020"/>
    <w:rsid w:val="00A150B4"/>
    <w:rsid w:val="00A150D1"/>
    <w:rsid w:val="00A15BD8"/>
    <w:rsid w:val="00A210B3"/>
    <w:rsid w:val="00A32B8D"/>
    <w:rsid w:val="00A551B8"/>
    <w:rsid w:val="00A61E99"/>
    <w:rsid w:val="00A72BE2"/>
    <w:rsid w:val="00A77D5F"/>
    <w:rsid w:val="00A82D4E"/>
    <w:rsid w:val="00A866D7"/>
    <w:rsid w:val="00A94B52"/>
    <w:rsid w:val="00A9694E"/>
    <w:rsid w:val="00AA124F"/>
    <w:rsid w:val="00AA5F59"/>
    <w:rsid w:val="00AB1421"/>
    <w:rsid w:val="00AB7840"/>
    <w:rsid w:val="00AC3320"/>
    <w:rsid w:val="00AD667B"/>
    <w:rsid w:val="00AF178D"/>
    <w:rsid w:val="00AF2470"/>
    <w:rsid w:val="00AF534C"/>
    <w:rsid w:val="00B006D0"/>
    <w:rsid w:val="00B03FAD"/>
    <w:rsid w:val="00B05ACD"/>
    <w:rsid w:val="00B07770"/>
    <w:rsid w:val="00B14E73"/>
    <w:rsid w:val="00B22E3E"/>
    <w:rsid w:val="00B331FB"/>
    <w:rsid w:val="00B40471"/>
    <w:rsid w:val="00B74F51"/>
    <w:rsid w:val="00B85981"/>
    <w:rsid w:val="00B952B0"/>
    <w:rsid w:val="00BA05D0"/>
    <w:rsid w:val="00BB0CB5"/>
    <w:rsid w:val="00BC7584"/>
    <w:rsid w:val="00BD25B1"/>
    <w:rsid w:val="00BE2AEA"/>
    <w:rsid w:val="00BE3463"/>
    <w:rsid w:val="00BE5CC5"/>
    <w:rsid w:val="00BF0A37"/>
    <w:rsid w:val="00C02C19"/>
    <w:rsid w:val="00C111BB"/>
    <w:rsid w:val="00C11361"/>
    <w:rsid w:val="00C20A3D"/>
    <w:rsid w:val="00C21307"/>
    <w:rsid w:val="00C2509D"/>
    <w:rsid w:val="00C274C8"/>
    <w:rsid w:val="00C329E5"/>
    <w:rsid w:val="00C34D71"/>
    <w:rsid w:val="00C471D7"/>
    <w:rsid w:val="00C52B8D"/>
    <w:rsid w:val="00C52F02"/>
    <w:rsid w:val="00C6145F"/>
    <w:rsid w:val="00C62D80"/>
    <w:rsid w:val="00C74620"/>
    <w:rsid w:val="00C9195E"/>
    <w:rsid w:val="00C92505"/>
    <w:rsid w:val="00C96DD8"/>
    <w:rsid w:val="00CA16C9"/>
    <w:rsid w:val="00CB63C1"/>
    <w:rsid w:val="00CB66D3"/>
    <w:rsid w:val="00CB7D21"/>
    <w:rsid w:val="00CC7A41"/>
    <w:rsid w:val="00CD3A15"/>
    <w:rsid w:val="00CD4458"/>
    <w:rsid w:val="00CE5E5E"/>
    <w:rsid w:val="00CF171D"/>
    <w:rsid w:val="00D1014A"/>
    <w:rsid w:val="00D1173D"/>
    <w:rsid w:val="00D213ED"/>
    <w:rsid w:val="00D5559C"/>
    <w:rsid w:val="00D56F6D"/>
    <w:rsid w:val="00D5777B"/>
    <w:rsid w:val="00D62B96"/>
    <w:rsid w:val="00D64108"/>
    <w:rsid w:val="00D6736E"/>
    <w:rsid w:val="00D67568"/>
    <w:rsid w:val="00D67ACB"/>
    <w:rsid w:val="00D70E3E"/>
    <w:rsid w:val="00DA016A"/>
    <w:rsid w:val="00DB4C5A"/>
    <w:rsid w:val="00DC5641"/>
    <w:rsid w:val="00DD0DC8"/>
    <w:rsid w:val="00DD7BD0"/>
    <w:rsid w:val="00DE3F94"/>
    <w:rsid w:val="00DE5F2E"/>
    <w:rsid w:val="00DF0010"/>
    <w:rsid w:val="00E04F4C"/>
    <w:rsid w:val="00E15B70"/>
    <w:rsid w:val="00E40B24"/>
    <w:rsid w:val="00E42B91"/>
    <w:rsid w:val="00E60C29"/>
    <w:rsid w:val="00E721CA"/>
    <w:rsid w:val="00E83B91"/>
    <w:rsid w:val="00E84E31"/>
    <w:rsid w:val="00E86EFD"/>
    <w:rsid w:val="00EA1AAD"/>
    <w:rsid w:val="00EA2DEC"/>
    <w:rsid w:val="00EB5933"/>
    <w:rsid w:val="00EC1A79"/>
    <w:rsid w:val="00ED12A3"/>
    <w:rsid w:val="00EE10DE"/>
    <w:rsid w:val="00EE4918"/>
    <w:rsid w:val="00EF64F8"/>
    <w:rsid w:val="00F02D07"/>
    <w:rsid w:val="00F06F0E"/>
    <w:rsid w:val="00F101A5"/>
    <w:rsid w:val="00F134B6"/>
    <w:rsid w:val="00F16824"/>
    <w:rsid w:val="00F1682B"/>
    <w:rsid w:val="00F274D8"/>
    <w:rsid w:val="00F37542"/>
    <w:rsid w:val="00F41068"/>
    <w:rsid w:val="00F42BBC"/>
    <w:rsid w:val="00F64AD6"/>
    <w:rsid w:val="00F663BB"/>
    <w:rsid w:val="00F71836"/>
    <w:rsid w:val="00F72A3B"/>
    <w:rsid w:val="00F730BA"/>
    <w:rsid w:val="00F74E34"/>
    <w:rsid w:val="00F80C5A"/>
    <w:rsid w:val="00F85FDD"/>
    <w:rsid w:val="00F917EA"/>
    <w:rsid w:val="00F974F6"/>
    <w:rsid w:val="00FA0877"/>
    <w:rsid w:val="00FB1D7F"/>
    <w:rsid w:val="00FB5986"/>
    <w:rsid w:val="00FB6714"/>
    <w:rsid w:val="00FB7BCD"/>
    <w:rsid w:val="00FD489A"/>
    <w:rsid w:val="00FE6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E1980"/>
    <w:pPr>
      <w:spacing w:after="0" w:line="240" w:lineRule="auto"/>
    </w:pPr>
    <w:rPr>
      <w:rFonts w:ascii="Times New Roman" w:hAnsi="Times New Roman" w:cs="Times New Roman"/>
      <w:sz w:val="24"/>
      <w:szCs w:val="24"/>
    </w:rPr>
  </w:style>
  <w:style w:type="paragraph" w:styleId="1">
    <w:name w:val="heading 1"/>
    <w:basedOn w:val="a"/>
    <w:next w:val="a"/>
    <w:link w:val="10"/>
    <w:uiPriority w:val="9"/>
    <w:qFormat/>
    <w:locked/>
    <w:rsid w:val="00415B0E"/>
    <w:pPr>
      <w:keepNext/>
      <w:tabs>
        <w:tab w:val="num" w:pos="432"/>
      </w:tabs>
      <w:spacing w:before="240" w:after="60"/>
      <w:ind w:left="432" w:hanging="432"/>
      <w:outlineLvl w:val="0"/>
    </w:pPr>
    <w:rPr>
      <w:rFonts w:ascii="Arial" w:hAnsi="Arial" w:cs="Arial"/>
      <w:b/>
      <w:bCs/>
      <w:kern w:val="1"/>
      <w:sz w:val="32"/>
      <w:szCs w:val="32"/>
      <w:lang w:eastAsia="ar-SA"/>
    </w:rPr>
  </w:style>
  <w:style w:type="paragraph" w:styleId="2">
    <w:name w:val="heading 2"/>
    <w:basedOn w:val="a"/>
    <w:next w:val="a"/>
    <w:link w:val="20"/>
    <w:uiPriority w:val="9"/>
    <w:qFormat/>
    <w:rsid w:val="004E1980"/>
    <w:pPr>
      <w:keepNext/>
      <w:ind w:left="360"/>
      <w:jc w:val="both"/>
      <w:outlineLvl w:val="1"/>
    </w:pPr>
    <w:rPr>
      <w:sz w:val="28"/>
      <w:szCs w:val="28"/>
    </w:rPr>
  </w:style>
  <w:style w:type="paragraph" w:styleId="3">
    <w:name w:val="heading 3"/>
    <w:basedOn w:val="a"/>
    <w:next w:val="a"/>
    <w:link w:val="30"/>
    <w:uiPriority w:val="9"/>
    <w:qFormat/>
    <w:rsid w:val="004E1980"/>
    <w:pPr>
      <w:keepNext/>
      <w:jc w:val="both"/>
      <w:outlineLvl w:val="2"/>
    </w:pPr>
    <w:rPr>
      <w:sz w:val="28"/>
      <w:szCs w:val="28"/>
    </w:rPr>
  </w:style>
  <w:style w:type="paragraph" w:styleId="4">
    <w:name w:val="heading 4"/>
    <w:basedOn w:val="a"/>
    <w:next w:val="a"/>
    <w:link w:val="40"/>
    <w:uiPriority w:val="9"/>
    <w:qFormat/>
    <w:rsid w:val="004E1980"/>
    <w:pPr>
      <w:keepNext/>
      <w:outlineLvl w:val="3"/>
    </w:pPr>
    <w:rPr>
      <w:sz w:val="28"/>
      <w:szCs w:val="28"/>
    </w:rPr>
  </w:style>
  <w:style w:type="paragraph" w:styleId="5">
    <w:name w:val="heading 5"/>
    <w:basedOn w:val="a"/>
    <w:next w:val="a"/>
    <w:link w:val="50"/>
    <w:uiPriority w:val="9"/>
    <w:qFormat/>
    <w:rsid w:val="004E1980"/>
    <w:pPr>
      <w:keepNext/>
      <w:jc w:val="both"/>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15B0E"/>
    <w:rPr>
      <w:rFonts w:ascii="Arial" w:hAnsi="Arial" w:cs="Arial"/>
      <w:b/>
      <w:bCs/>
      <w:kern w:val="1"/>
      <w:sz w:val="32"/>
      <w:szCs w:val="32"/>
      <w:lang w:val="x-none" w:eastAsia="ar-SA" w:bidi="ar-SA"/>
    </w:rPr>
  </w:style>
  <w:style w:type="character" w:customStyle="1" w:styleId="20">
    <w:name w:val="Заголовок 2 Знак"/>
    <w:basedOn w:val="a0"/>
    <w:link w:val="2"/>
    <w:uiPriority w:val="9"/>
    <w:locked/>
    <w:rsid w:val="004E1980"/>
    <w:rPr>
      <w:rFonts w:ascii="Times New Roman" w:hAnsi="Times New Roman" w:cs="Times New Roman"/>
      <w:sz w:val="24"/>
      <w:szCs w:val="24"/>
      <w:lang w:val="x-none" w:eastAsia="ru-RU"/>
    </w:rPr>
  </w:style>
  <w:style w:type="character" w:customStyle="1" w:styleId="30">
    <w:name w:val="Заголовок 3 Знак"/>
    <w:basedOn w:val="a0"/>
    <w:link w:val="3"/>
    <w:uiPriority w:val="9"/>
    <w:locked/>
    <w:rsid w:val="004E1980"/>
    <w:rPr>
      <w:rFonts w:ascii="Times New Roman" w:hAnsi="Times New Roman" w:cs="Times New Roman"/>
      <w:sz w:val="24"/>
      <w:szCs w:val="24"/>
      <w:lang w:val="x-none" w:eastAsia="ru-RU"/>
    </w:rPr>
  </w:style>
  <w:style w:type="character" w:customStyle="1" w:styleId="40">
    <w:name w:val="Заголовок 4 Знак"/>
    <w:basedOn w:val="a0"/>
    <w:link w:val="4"/>
    <w:uiPriority w:val="9"/>
    <w:locked/>
    <w:rsid w:val="004E1980"/>
    <w:rPr>
      <w:rFonts w:ascii="Times New Roman" w:hAnsi="Times New Roman" w:cs="Times New Roman"/>
      <w:sz w:val="24"/>
      <w:szCs w:val="24"/>
      <w:lang w:val="x-none" w:eastAsia="ru-RU"/>
    </w:rPr>
  </w:style>
  <w:style w:type="character" w:customStyle="1" w:styleId="50">
    <w:name w:val="Заголовок 5 Знак"/>
    <w:basedOn w:val="a0"/>
    <w:link w:val="5"/>
    <w:uiPriority w:val="9"/>
    <w:locked/>
    <w:rsid w:val="004E1980"/>
    <w:rPr>
      <w:rFonts w:ascii="Times New Roman" w:hAnsi="Times New Roman" w:cs="Times New Roman"/>
      <w:b/>
      <w:bCs/>
      <w:sz w:val="24"/>
      <w:szCs w:val="24"/>
      <w:lang w:val="x-none" w:eastAsia="ru-RU"/>
    </w:rPr>
  </w:style>
  <w:style w:type="paragraph" w:styleId="a3">
    <w:name w:val="Body Text"/>
    <w:basedOn w:val="a"/>
    <w:link w:val="a4"/>
    <w:uiPriority w:val="99"/>
    <w:rsid w:val="004E1980"/>
    <w:pPr>
      <w:jc w:val="both"/>
    </w:pPr>
    <w:rPr>
      <w:sz w:val="28"/>
      <w:szCs w:val="28"/>
    </w:rPr>
  </w:style>
  <w:style w:type="character" w:customStyle="1" w:styleId="a4">
    <w:name w:val="Основной текст Знак"/>
    <w:basedOn w:val="a0"/>
    <w:link w:val="a3"/>
    <w:uiPriority w:val="99"/>
    <w:locked/>
    <w:rsid w:val="004E1980"/>
    <w:rPr>
      <w:rFonts w:ascii="Times New Roman" w:hAnsi="Times New Roman" w:cs="Times New Roman"/>
      <w:sz w:val="24"/>
      <w:szCs w:val="24"/>
      <w:lang w:val="x-none" w:eastAsia="ru-RU"/>
    </w:rPr>
  </w:style>
  <w:style w:type="paragraph" w:styleId="21">
    <w:name w:val="Body Text Indent 2"/>
    <w:basedOn w:val="a"/>
    <w:link w:val="22"/>
    <w:uiPriority w:val="99"/>
    <w:semiHidden/>
    <w:rsid w:val="004E1980"/>
    <w:pPr>
      <w:ind w:left="5940"/>
    </w:pPr>
    <w:rPr>
      <w:sz w:val="22"/>
      <w:szCs w:val="22"/>
    </w:rPr>
  </w:style>
  <w:style w:type="character" w:customStyle="1" w:styleId="22">
    <w:name w:val="Основной текст с отступом 2 Знак"/>
    <w:basedOn w:val="a0"/>
    <w:link w:val="21"/>
    <w:uiPriority w:val="99"/>
    <w:semiHidden/>
    <w:locked/>
    <w:rsid w:val="004E1980"/>
    <w:rPr>
      <w:rFonts w:ascii="Times New Roman" w:hAnsi="Times New Roman" w:cs="Times New Roman"/>
      <w:sz w:val="24"/>
      <w:szCs w:val="24"/>
      <w:lang w:val="x-none" w:eastAsia="ru-RU"/>
    </w:rPr>
  </w:style>
  <w:style w:type="paragraph" w:styleId="31">
    <w:name w:val="Body Text Indent 3"/>
    <w:basedOn w:val="a"/>
    <w:link w:val="32"/>
    <w:uiPriority w:val="99"/>
    <w:semiHidden/>
    <w:rsid w:val="004E1980"/>
    <w:pPr>
      <w:ind w:firstLine="708"/>
      <w:jc w:val="both"/>
    </w:pPr>
    <w:rPr>
      <w:sz w:val="28"/>
      <w:szCs w:val="28"/>
    </w:rPr>
  </w:style>
  <w:style w:type="character" w:customStyle="1" w:styleId="32">
    <w:name w:val="Основной текст с отступом 3 Знак"/>
    <w:basedOn w:val="a0"/>
    <w:link w:val="31"/>
    <w:uiPriority w:val="99"/>
    <w:semiHidden/>
    <w:locked/>
    <w:rsid w:val="004E1980"/>
    <w:rPr>
      <w:rFonts w:ascii="Times New Roman" w:hAnsi="Times New Roman" w:cs="Times New Roman"/>
      <w:sz w:val="24"/>
      <w:szCs w:val="24"/>
      <w:lang w:val="x-none" w:eastAsia="ru-RU"/>
    </w:rPr>
  </w:style>
  <w:style w:type="paragraph" w:styleId="23">
    <w:name w:val="Body Text 2"/>
    <w:basedOn w:val="a"/>
    <w:link w:val="24"/>
    <w:uiPriority w:val="99"/>
    <w:semiHidden/>
    <w:rsid w:val="004E1980"/>
    <w:rPr>
      <w:sz w:val="22"/>
      <w:szCs w:val="22"/>
    </w:rPr>
  </w:style>
  <w:style w:type="character" w:customStyle="1" w:styleId="24">
    <w:name w:val="Основной текст 2 Знак"/>
    <w:basedOn w:val="a0"/>
    <w:link w:val="23"/>
    <w:uiPriority w:val="99"/>
    <w:semiHidden/>
    <w:locked/>
    <w:rsid w:val="004E1980"/>
    <w:rPr>
      <w:rFonts w:ascii="Times New Roman" w:hAnsi="Times New Roman" w:cs="Times New Roman"/>
      <w:sz w:val="24"/>
      <w:szCs w:val="24"/>
      <w:lang w:val="x-none" w:eastAsia="ru-RU"/>
    </w:rPr>
  </w:style>
  <w:style w:type="paragraph" w:styleId="a5">
    <w:name w:val="List Paragraph"/>
    <w:basedOn w:val="a"/>
    <w:link w:val="a6"/>
    <w:uiPriority w:val="34"/>
    <w:qFormat/>
    <w:rsid w:val="00415B0E"/>
    <w:pPr>
      <w:spacing w:after="200" w:line="276" w:lineRule="auto"/>
      <w:ind w:left="720"/>
      <w:jc w:val="both"/>
    </w:pPr>
    <w:rPr>
      <w:sz w:val="22"/>
      <w:szCs w:val="22"/>
    </w:rPr>
  </w:style>
  <w:style w:type="character" w:customStyle="1" w:styleId="a6">
    <w:name w:val="Абзац списка Знак"/>
    <w:link w:val="a5"/>
    <w:locked/>
    <w:rsid w:val="00415B0E"/>
    <w:rPr>
      <w:rFonts w:ascii="Times New Roman" w:hAnsi="Times New Roman"/>
    </w:rPr>
  </w:style>
  <w:style w:type="paragraph" w:styleId="a7">
    <w:name w:val="Balloon Text"/>
    <w:basedOn w:val="a"/>
    <w:link w:val="a8"/>
    <w:uiPriority w:val="99"/>
    <w:semiHidden/>
    <w:rsid w:val="0089525A"/>
    <w:rPr>
      <w:rFonts w:ascii="Tahoma" w:hAnsi="Tahoma" w:cs="Tahoma"/>
      <w:sz w:val="16"/>
      <w:szCs w:val="16"/>
    </w:rPr>
  </w:style>
  <w:style w:type="character" w:customStyle="1" w:styleId="a8">
    <w:name w:val="Текст выноски Знак"/>
    <w:basedOn w:val="a0"/>
    <w:link w:val="a7"/>
    <w:uiPriority w:val="99"/>
    <w:semiHidden/>
    <w:locked/>
    <w:rsid w:val="0089525A"/>
    <w:rPr>
      <w:rFonts w:ascii="Tahoma" w:hAnsi="Tahoma" w:cs="Tahoma"/>
      <w:sz w:val="16"/>
      <w:szCs w:val="16"/>
    </w:rPr>
  </w:style>
  <w:style w:type="paragraph" w:customStyle="1" w:styleId="a9">
    <w:name w:val="Знак Знак Знак Знак Знак Знак Знак Знак Знак Знак"/>
    <w:basedOn w:val="a"/>
    <w:rsid w:val="00CE5E5E"/>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CE5E5E"/>
    <w:pPr>
      <w:widowControl w:val="0"/>
      <w:autoSpaceDE w:val="0"/>
      <w:autoSpaceDN w:val="0"/>
      <w:spacing w:after="0" w:line="240" w:lineRule="auto"/>
      <w:ind w:firstLine="720"/>
    </w:pPr>
    <w:rPr>
      <w:rFonts w:ascii="Arial" w:hAnsi="Arial" w:cs="Arial"/>
      <w:sz w:val="20"/>
      <w:szCs w:val="20"/>
    </w:rPr>
  </w:style>
  <w:style w:type="paragraph" w:styleId="aa">
    <w:name w:val="Normal (Web)"/>
    <w:basedOn w:val="a"/>
    <w:rsid w:val="00CE5E5E"/>
    <w:pPr>
      <w:spacing w:before="100" w:beforeAutospacing="1" w:after="100" w:afterAutospacing="1"/>
    </w:pPr>
  </w:style>
  <w:style w:type="character" w:styleId="ab">
    <w:name w:val="Hyperlink"/>
    <w:basedOn w:val="a0"/>
    <w:uiPriority w:val="99"/>
    <w:rsid w:val="002A0857"/>
    <w:rPr>
      <w:rFonts w:cs="Times New Roman"/>
      <w:color w:val="0000FF"/>
      <w:u w:val="single"/>
    </w:rPr>
  </w:style>
  <w:style w:type="paragraph" w:styleId="ac">
    <w:name w:val="Body Text Indent"/>
    <w:basedOn w:val="a"/>
    <w:link w:val="ad"/>
    <w:uiPriority w:val="99"/>
    <w:rsid w:val="006C3A82"/>
    <w:pPr>
      <w:spacing w:after="120"/>
      <w:ind w:left="283"/>
    </w:pPr>
  </w:style>
  <w:style w:type="character" w:customStyle="1" w:styleId="ad">
    <w:name w:val="Основной текст с отступом Знак"/>
    <w:basedOn w:val="a0"/>
    <w:link w:val="ac"/>
    <w:uiPriority w:val="99"/>
    <w:locked/>
    <w:rsid w:val="006C3A82"/>
    <w:rPr>
      <w:rFonts w:ascii="Times New Roman" w:hAnsi="Times New Roman" w:cs="Times New Roman"/>
      <w:sz w:val="24"/>
      <w:szCs w:val="24"/>
    </w:rPr>
  </w:style>
  <w:style w:type="paragraph" w:customStyle="1" w:styleId="ConsPlusNonformat">
    <w:name w:val="ConsPlusNonformat"/>
    <w:rsid w:val="00497CFA"/>
    <w:pPr>
      <w:widowControl w:val="0"/>
      <w:autoSpaceDE w:val="0"/>
      <w:autoSpaceDN w:val="0"/>
      <w:spacing w:after="0" w:line="240" w:lineRule="auto"/>
    </w:pPr>
    <w:rPr>
      <w:rFonts w:ascii="Courier New" w:hAnsi="Courier New" w:cs="Courier New"/>
      <w:sz w:val="20"/>
      <w:szCs w:val="20"/>
    </w:rPr>
  </w:style>
  <w:style w:type="paragraph" w:customStyle="1" w:styleId="ConsTitle">
    <w:name w:val="ConsTitle"/>
    <w:rsid w:val="00C20A3D"/>
    <w:pPr>
      <w:spacing w:after="0" w:line="240" w:lineRule="auto"/>
      <w:ind w:right="19772"/>
    </w:pPr>
    <w:rPr>
      <w:rFonts w:ascii="Arial" w:hAnsi="Arial" w:cs="Arial"/>
      <w:b/>
      <w:bCs/>
      <w:sz w:val="20"/>
      <w:szCs w:val="20"/>
    </w:rPr>
  </w:style>
  <w:style w:type="table" w:styleId="ae">
    <w:name w:val="Table Grid"/>
    <w:basedOn w:val="a1"/>
    <w:uiPriority w:val="59"/>
    <w:locked/>
    <w:rsid w:val="008D560F"/>
    <w:pPr>
      <w:spacing w:after="0"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415B0E"/>
    <w:pPr>
      <w:autoSpaceDE w:val="0"/>
      <w:autoSpaceDN w:val="0"/>
      <w:adjustRightInd w:val="0"/>
      <w:spacing w:after="0" w:line="240" w:lineRule="auto"/>
    </w:pPr>
    <w:rPr>
      <w:rFonts w:ascii="Arial" w:hAnsi="Arial" w:cs="Arial"/>
      <w:b/>
      <w:bCs/>
      <w:sz w:val="14"/>
      <w:szCs w:val="14"/>
    </w:rPr>
  </w:style>
  <w:style w:type="paragraph" w:customStyle="1" w:styleId="ConsNormal">
    <w:name w:val="ConsNormal"/>
    <w:rsid w:val="00415B0E"/>
    <w:pPr>
      <w:spacing w:after="0" w:line="240" w:lineRule="auto"/>
      <w:ind w:right="19772" w:firstLine="720"/>
    </w:pPr>
    <w:rPr>
      <w:rFonts w:ascii="Arial" w:hAnsi="Arial" w:cs="Times New Roman"/>
      <w:sz w:val="20"/>
      <w:szCs w:val="20"/>
    </w:rPr>
  </w:style>
  <w:style w:type="paragraph" w:styleId="25">
    <w:name w:val="List 2"/>
    <w:basedOn w:val="a"/>
    <w:uiPriority w:val="99"/>
    <w:locked/>
    <w:rsid w:val="00415B0E"/>
    <w:pPr>
      <w:ind w:left="566" w:hanging="283"/>
    </w:pPr>
    <w:rPr>
      <w:lang w:eastAsia="ar-SA"/>
    </w:rPr>
  </w:style>
  <w:style w:type="paragraph" w:styleId="af">
    <w:name w:val="header"/>
    <w:basedOn w:val="a"/>
    <w:link w:val="af0"/>
    <w:uiPriority w:val="99"/>
    <w:locked/>
    <w:rsid w:val="00415B0E"/>
    <w:pPr>
      <w:tabs>
        <w:tab w:val="center" w:pos="4677"/>
        <w:tab w:val="right" w:pos="9355"/>
      </w:tabs>
    </w:pPr>
    <w:rPr>
      <w:lang w:eastAsia="ar-SA"/>
    </w:rPr>
  </w:style>
  <w:style w:type="character" w:customStyle="1" w:styleId="af0">
    <w:name w:val="Верхний колонтитул Знак"/>
    <w:basedOn w:val="a0"/>
    <w:link w:val="af"/>
    <w:uiPriority w:val="99"/>
    <w:locked/>
    <w:rsid w:val="00415B0E"/>
    <w:rPr>
      <w:rFonts w:ascii="Times New Roman" w:hAnsi="Times New Roman" w:cs="Times New Roman"/>
      <w:sz w:val="24"/>
      <w:szCs w:val="24"/>
      <w:lang w:val="x-none" w:eastAsia="ar-SA" w:bidi="ar-SA"/>
    </w:rPr>
  </w:style>
  <w:style w:type="character" w:styleId="af1">
    <w:name w:val="page number"/>
    <w:basedOn w:val="a0"/>
    <w:uiPriority w:val="99"/>
    <w:locked/>
    <w:rsid w:val="00415B0E"/>
    <w:rPr>
      <w:rFonts w:cs="Times New Roman"/>
    </w:rPr>
  </w:style>
  <w:style w:type="paragraph" w:customStyle="1" w:styleId="ConsPlusCell">
    <w:name w:val="ConsPlusCell"/>
    <w:rsid w:val="00415B0E"/>
    <w:pPr>
      <w:widowControl w:val="0"/>
      <w:autoSpaceDE w:val="0"/>
      <w:autoSpaceDN w:val="0"/>
      <w:adjustRightInd w:val="0"/>
      <w:spacing w:after="0" w:line="240" w:lineRule="auto"/>
    </w:pPr>
    <w:rPr>
      <w:rFonts w:ascii="Arial" w:hAnsi="Arial" w:cs="Arial"/>
      <w:sz w:val="16"/>
      <w:szCs w:val="16"/>
    </w:rPr>
  </w:style>
  <w:style w:type="character" w:customStyle="1" w:styleId="WW8Num14z0">
    <w:name w:val="WW8Num14z0"/>
    <w:rsid w:val="00415B0E"/>
    <w:rPr>
      <w:rFonts w:ascii="Times New Roman" w:hAnsi="Times New Roman"/>
    </w:rPr>
  </w:style>
  <w:style w:type="character" w:customStyle="1" w:styleId="11">
    <w:name w:val="Основной шрифт абзаца1"/>
    <w:rsid w:val="00415B0E"/>
  </w:style>
  <w:style w:type="character" w:customStyle="1" w:styleId="simpleelementin">
    <w:name w:val="simpleelementin"/>
    <w:basedOn w:val="11"/>
    <w:rsid w:val="00415B0E"/>
    <w:rPr>
      <w:rFonts w:cs="Times New Roman"/>
    </w:rPr>
  </w:style>
  <w:style w:type="character" w:customStyle="1" w:styleId="simpleelementend">
    <w:name w:val="simpleelementend"/>
    <w:basedOn w:val="11"/>
    <w:rsid w:val="00415B0E"/>
    <w:rPr>
      <w:rFonts w:cs="Times New Roman"/>
    </w:rPr>
  </w:style>
  <w:style w:type="character" w:customStyle="1" w:styleId="af2">
    <w:name w:val="Маркеры списка"/>
    <w:rsid w:val="00415B0E"/>
    <w:rPr>
      <w:rFonts w:ascii="OpenSymbol" w:eastAsia="Times New Roman"/>
    </w:rPr>
  </w:style>
  <w:style w:type="character" w:customStyle="1" w:styleId="af3">
    <w:name w:val="Символ нумерации"/>
    <w:rsid w:val="00415B0E"/>
  </w:style>
  <w:style w:type="paragraph" w:customStyle="1" w:styleId="af4">
    <w:name w:val="Заголовок"/>
    <w:basedOn w:val="a"/>
    <w:next w:val="a3"/>
    <w:rsid w:val="00415B0E"/>
    <w:pPr>
      <w:keepNext/>
      <w:spacing w:before="240" w:after="120"/>
    </w:pPr>
    <w:rPr>
      <w:rFonts w:ascii="Arial" w:hAnsi="Arial" w:cs="Tahoma"/>
      <w:sz w:val="28"/>
      <w:szCs w:val="28"/>
      <w:lang w:eastAsia="ar-SA"/>
    </w:rPr>
  </w:style>
  <w:style w:type="paragraph" w:styleId="af5">
    <w:name w:val="List"/>
    <w:basedOn w:val="a3"/>
    <w:uiPriority w:val="99"/>
    <w:locked/>
    <w:rsid w:val="00415B0E"/>
    <w:pPr>
      <w:spacing w:after="120"/>
      <w:jc w:val="left"/>
    </w:pPr>
    <w:rPr>
      <w:rFonts w:cs="Tahoma"/>
      <w:sz w:val="24"/>
      <w:szCs w:val="24"/>
      <w:lang w:eastAsia="ar-SA"/>
    </w:rPr>
  </w:style>
  <w:style w:type="paragraph" w:customStyle="1" w:styleId="12">
    <w:name w:val="Название1"/>
    <w:basedOn w:val="a"/>
    <w:rsid w:val="00415B0E"/>
    <w:pPr>
      <w:suppressLineNumbers/>
      <w:spacing w:before="120" w:after="120"/>
    </w:pPr>
    <w:rPr>
      <w:rFonts w:cs="Tahoma"/>
      <w:i/>
      <w:iCs/>
      <w:lang w:eastAsia="ar-SA"/>
    </w:rPr>
  </w:style>
  <w:style w:type="paragraph" w:customStyle="1" w:styleId="13">
    <w:name w:val="Указатель1"/>
    <w:basedOn w:val="a"/>
    <w:rsid w:val="00415B0E"/>
    <w:pPr>
      <w:suppressLineNumbers/>
    </w:pPr>
    <w:rPr>
      <w:rFonts w:cs="Tahoma"/>
      <w:lang w:eastAsia="ar-SA"/>
    </w:rPr>
  </w:style>
  <w:style w:type="character" w:customStyle="1" w:styleId="14">
    <w:name w:val="Основной текст с отступом Знак1"/>
    <w:basedOn w:val="a0"/>
    <w:semiHidden/>
    <w:locked/>
    <w:rsid w:val="00415B0E"/>
    <w:rPr>
      <w:rFonts w:cs="Times New Roman"/>
      <w:sz w:val="24"/>
      <w:szCs w:val="24"/>
      <w:lang w:val="ru-RU" w:eastAsia="ar-SA" w:bidi="ar-SA"/>
    </w:rPr>
  </w:style>
  <w:style w:type="paragraph" w:customStyle="1" w:styleId="af6">
    <w:name w:val="Содержимое таблицы"/>
    <w:basedOn w:val="a"/>
    <w:rsid w:val="00415B0E"/>
    <w:pPr>
      <w:suppressLineNumbers/>
    </w:pPr>
    <w:rPr>
      <w:lang w:eastAsia="ar-SA"/>
    </w:rPr>
  </w:style>
  <w:style w:type="paragraph" w:customStyle="1" w:styleId="af7">
    <w:name w:val="Заголовок таблицы"/>
    <w:basedOn w:val="af6"/>
    <w:rsid w:val="00415B0E"/>
    <w:pPr>
      <w:jc w:val="center"/>
    </w:pPr>
    <w:rPr>
      <w:b/>
      <w:bCs/>
    </w:rPr>
  </w:style>
  <w:style w:type="paragraph" w:customStyle="1" w:styleId="ConsPlusDocList">
    <w:name w:val="ConsPlusDocList"/>
    <w:basedOn w:val="a"/>
    <w:rsid w:val="00415B0E"/>
    <w:pPr>
      <w:autoSpaceDE w:val="0"/>
    </w:pPr>
    <w:rPr>
      <w:rFonts w:ascii="Courier New" w:hAnsi="Courier New" w:cs="Courier New"/>
      <w:sz w:val="20"/>
      <w:szCs w:val="20"/>
      <w:lang w:eastAsia="hi-IN" w:bidi="hi-IN"/>
    </w:rPr>
  </w:style>
  <w:style w:type="paragraph" w:customStyle="1" w:styleId="210">
    <w:name w:val="Основной текст с отступом 21"/>
    <w:basedOn w:val="a"/>
    <w:rsid w:val="00415B0E"/>
    <w:pPr>
      <w:widowControl w:val="0"/>
      <w:autoSpaceDE w:val="0"/>
      <w:ind w:firstLine="720"/>
      <w:jc w:val="both"/>
    </w:pPr>
    <w:rPr>
      <w:b/>
      <w:bCs/>
      <w:sz w:val="20"/>
      <w:szCs w:val="20"/>
      <w:lang w:eastAsia="ar-SA"/>
    </w:rPr>
  </w:style>
  <w:style w:type="paragraph" w:styleId="af8">
    <w:name w:val="Title"/>
    <w:basedOn w:val="a"/>
    <w:link w:val="af9"/>
    <w:uiPriority w:val="10"/>
    <w:qFormat/>
    <w:locked/>
    <w:rsid w:val="00415B0E"/>
    <w:pPr>
      <w:autoSpaceDE w:val="0"/>
      <w:autoSpaceDN w:val="0"/>
      <w:jc w:val="center"/>
    </w:pPr>
    <w:rPr>
      <w:b/>
      <w:bCs/>
    </w:rPr>
  </w:style>
  <w:style w:type="character" w:customStyle="1" w:styleId="af9">
    <w:name w:val="Название Знак"/>
    <w:basedOn w:val="a0"/>
    <w:link w:val="af8"/>
    <w:uiPriority w:val="10"/>
    <w:locked/>
    <w:rsid w:val="00415B0E"/>
    <w:rPr>
      <w:rFonts w:ascii="Times New Roman" w:hAnsi="Times New Roman" w:cs="Times New Roman"/>
      <w:b/>
      <w:bCs/>
      <w:sz w:val="24"/>
      <w:szCs w:val="24"/>
    </w:rPr>
  </w:style>
  <w:style w:type="paragraph" w:customStyle="1" w:styleId="Arial">
    <w:name w:val="Обычный + Arial"/>
    <w:aliases w:val="10 пт"/>
    <w:basedOn w:val="4"/>
    <w:rsid w:val="00415B0E"/>
    <w:rPr>
      <w:rFonts w:ascii="Arial" w:hAnsi="Arial" w:cs="Arial"/>
      <w:sz w:val="20"/>
      <w:szCs w:val="20"/>
      <w:lang w:eastAsia="ar-SA"/>
    </w:rPr>
  </w:style>
  <w:style w:type="paragraph" w:styleId="afa">
    <w:name w:val="footer"/>
    <w:basedOn w:val="a"/>
    <w:link w:val="afb"/>
    <w:uiPriority w:val="99"/>
    <w:locked/>
    <w:rsid w:val="00415B0E"/>
    <w:pPr>
      <w:tabs>
        <w:tab w:val="center" w:pos="4677"/>
        <w:tab w:val="right" w:pos="9355"/>
      </w:tabs>
    </w:pPr>
    <w:rPr>
      <w:lang w:eastAsia="ar-SA"/>
    </w:rPr>
  </w:style>
  <w:style w:type="character" w:customStyle="1" w:styleId="afb">
    <w:name w:val="Нижний колонтитул Знак"/>
    <w:basedOn w:val="a0"/>
    <w:link w:val="afa"/>
    <w:uiPriority w:val="99"/>
    <w:locked/>
    <w:rsid w:val="00415B0E"/>
    <w:rPr>
      <w:rFonts w:ascii="Times New Roman" w:hAnsi="Times New Roman" w:cs="Times New Roman"/>
      <w:sz w:val="24"/>
      <w:szCs w:val="24"/>
      <w:lang w:val="x-none" w:eastAsia="ar-SA" w:bidi="ar-SA"/>
    </w:rPr>
  </w:style>
  <w:style w:type="paragraph" w:customStyle="1" w:styleId="afc">
    <w:name w:val="Знак"/>
    <w:basedOn w:val="a"/>
    <w:rsid w:val="00415B0E"/>
    <w:pPr>
      <w:widowControl w:val="0"/>
      <w:adjustRightInd w:val="0"/>
      <w:spacing w:after="160" w:line="240" w:lineRule="exact"/>
      <w:jc w:val="right"/>
    </w:pPr>
    <w:rPr>
      <w:sz w:val="20"/>
      <w:szCs w:val="20"/>
      <w:lang w:val="en-GB" w:eastAsia="en-US"/>
    </w:rPr>
  </w:style>
  <w:style w:type="paragraph" w:customStyle="1" w:styleId="dt-p">
    <w:name w:val="dt-p"/>
    <w:basedOn w:val="a"/>
    <w:rsid w:val="00233543"/>
    <w:pPr>
      <w:spacing w:before="100" w:beforeAutospacing="1" w:after="100" w:afterAutospacing="1"/>
    </w:pPr>
  </w:style>
  <w:style w:type="character" w:customStyle="1" w:styleId="dt-m">
    <w:name w:val="dt-m"/>
    <w:basedOn w:val="a0"/>
    <w:rsid w:val="00233543"/>
    <w:rPr>
      <w:rFonts w:cs="Times New Roman"/>
    </w:rPr>
  </w:style>
  <w:style w:type="character" w:customStyle="1" w:styleId="dt-h">
    <w:name w:val="dt-h"/>
    <w:basedOn w:val="a0"/>
    <w:rsid w:val="00233543"/>
    <w:rPr>
      <w:rFonts w:cs="Times New Roman"/>
    </w:rPr>
  </w:style>
  <w:style w:type="character" w:customStyle="1" w:styleId="dt-b">
    <w:name w:val="dt-b"/>
    <w:basedOn w:val="a0"/>
    <w:rsid w:val="00233543"/>
    <w:rPr>
      <w:rFonts w:cs="Times New Roman"/>
    </w:rPr>
  </w:style>
  <w:style w:type="paragraph" w:customStyle="1" w:styleId="dt-n">
    <w:name w:val="dt-n"/>
    <w:basedOn w:val="a"/>
    <w:rsid w:val="00233543"/>
    <w:pPr>
      <w:spacing w:before="100" w:beforeAutospacing="1" w:after="100" w:afterAutospacing="1"/>
    </w:pPr>
  </w:style>
  <w:style w:type="character" w:styleId="afd">
    <w:name w:val="Strong"/>
    <w:basedOn w:val="a0"/>
    <w:uiPriority w:val="22"/>
    <w:qFormat/>
    <w:locked/>
    <w:rsid w:val="00233543"/>
    <w:rPr>
      <w:rFonts w:cs="Times New Roman"/>
      <w:b/>
      <w:bCs/>
    </w:rPr>
  </w:style>
  <w:style w:type="paragraph" w:customStyle="1" w:styleId="article-renderblock">
    <w:name w:val="article-render__block"/>
    <w:basedOn w:val="a"/>
    <w:rsid w:val="00233543"/>
    <w:pPr>
      <w:spacing w:before="100" w:beforeAutospacing="1" w:after="100" w:afterAutospacing="1"/>
    </w:pPr>
  </w:style>
  <w:style w:type="paragraph" w:customStyle="1" w:styleId="has-text-align-center">
    <w:name w:val="has-text-align-center"/>
    <w:basedOn w:val="a"/>
    <w:rsid w:val="00233543"/>
    <w:pPr>
      <w:spacing w:before="100" w:beforeAutospacing="1" w:after="100" w:afterAutospacing="1"/>
    </w:pPr>
  </w:style>
  <w:style w:type="paragraph" w:customStyle="1" w:styleId="formattext">
    <w:name w:val="formattext"/>
    <w:basedOn w:val="a"/>
    <w:rsid w:val="00233543"/>
    <w:pPr>
      <w:spacing w:before="100" w:beforeAutospacing="1" w:after="100" w:afterAutospacing="1"/>
    </w:pPr>
  </w:style>
  <w:style w:type="paragraph" w:customStyle="1" w:styleId="headertext">
    <w:name w:val="headertext"/>
    <w:basedOn w:val="a"/>
    <w:rsid w:val="00233543"/>
    <w:pPr>
      <w:spacing w:before="100" w:beforeAutospacing="1" w:after="100" w:afterAutospacing="1"/>
    </w:pPr>
  </w:style>
  <w:style w:type="character" w:customStyle="1" w:styleId="26">
    <w:name w:val="Заголовок №2_"/>
    <w:basedOn w:val="a0"/>
    <w:link w:val="27"/>
    <w:locked/>
    <w:rsid w:val="00233543"/>
    <w:rPr>
      <w:rFonts w:cs="Times New Roman"/>
      <w:b/>
      <w:bCs/>
      <w:sz w:val="23"/>
      <w:szCs w:val="23"/>
      <w:shd w:val="clear" w:color="auto" w:fill="FFFFFF"/>
    </w:rPr>
  </w:style>
  <w:style w:type="paragraph" w:customStyle="1" w:styleId="27">
    <w:name w:val="Заголовок №2"/>
    <w:basedOn w:val="a"/>
    <w:link w:val="26"/>
    <w:rsid w:val="00233543"/>
    <w:pPr>
      <w:shd w:val="clear" w:color="auto" w:fill="FFFFFF"/>
      <w:spacing w:before="360" w:line="298" w:lineRule="exact"/>
      <w:ind w:hanging="1780"/>
      <w:outlineLvl w:val="1"/>
    </w:pPr>
    <w:rPr>
      <w:rFonts w:ascii="Calibri" w:hAnsi="Calibri" w:cs="Calibri"/>
      <w:b/>
      <w:bCs/>
      <w:sz w:val="23"/>
      <w:szCs w:val="23"/>
    </w:rPr>
  </w:style>
  <w:style w:type="character" w:customStyle="1" w:styleId="7">
    <w:name w:val="Основной текст (7)_"/>
    <w:basedOn w:val="a0"/>
    <w:link w:val="70"/>
    <w:uiPriority w:val="99"/>
    <w:locked/>
    <w:rsid w:val="00233543"/>
    <w:rPr>
      <w:rFonts w:ascii="Times New Roman" w:hAnsi="Times New Roman" w:cs="Times New Roman"/>
      <w:sz w:val="19"/>
      <w:szCs w:val="19"/>
      <w:shd w:val="clear" w:color="auto" w:fill="FFFFFF"/>
    </w:rPr>
  </w:style>
  <w:style w:type="paragraph" w:customStyle="1" w:styleId="70">
    <w:name w:val="Основной текст (7)"/>
    <w:basedOn w:val="a"/>
    <w:link w:val="7"/>
    <w:uiPriority w:val="99"/>
    <w:rsid w:val="00233543"/>
    <w:pPr>
      <w:shd w:val="clear" w:color="auto" w:fill="FFFFFF"/>
      <w:spacing w:before="2220" w:line="229" w:lineRule="exact"/>
    </w:pPr>
    <w:rPr>
      <w:sz w:val="19"/>
      <w:szCs w:val="19"/>
    </w:rPr>
  </w:style>
  <w:style w:type="character" w:customStyle="1" w:styleId="6">
    <w:name w:val="Основной текст (6)_"/>
    <w:basedOn w:val="a0"/>
    <w:link w:val="61"/>
    <w:uiPriority w:val="99"/>
    <w:locked/>
    <w:rsid w:val="00233543"/>
    <w:rPr>
      <w:rFonts w:ascii="Times New Roman" w:hAnsi="Times New Roman" w:cs="Times New Roman"/>
      <w:sz w:val="15"/>
      <w:szCs w:val="15"/>
      <w:shd w:val="clear" w:color="auto" w:fill="FFFFFF"/>
    </w:rPr>
  </w:style>
  <w:style w:type="paragraph" w:customStyle="1" w:styleId="61">
    <w:name w:val="Основной текст (6)1"/>
    <w:basedOn w:val="a"/>
    <w:link w:val="6"/>
    <w:uiPriority w:val="99"/>
    <w:rsid w:val="00233543"/>
    <w:pPr>
      <w:shd w:val="clear" w:color="auto" w:fill="FFFFFF"/>
      <w:spacing w:before="60" w:after="2220" w:line="229" w:lineRule="exact"/>
    </w:pPr>
    <w:rPr>
      <w:sz w:val="15"/>
      <w:szCs w:val="15"/>
    </w:rPr>
  </w:style>
  <w:style w:type="character" w:customStyle="1" w:styleId="60">
    <w:name w:val="Основной текст (6)"/>
    <w:basedOn w:val="6"/>
    <w:uiPriority w:val="99"/>
    <w:rsid w:val="00233543"/>
    <w:rPr>
      <w:rFonts w:ascii="Times New Roman" w:hAnsi="Times New Roman" w:cs="Times New Roman"/>
      <w:sz w:val="15"/>
      <w:szCs w:val="15"/>
      <w:shd w:val="clear" w:color="auto" w:fill="FFFFFF"/>
    </w:rPr>
  </w:style>
  <w:style w:type="character" w:customStyle="1" w:styleId="100">
    <w:name w:val="Основной текст (10)_"/>
    <w:basedOn w:val="a0"/>
    <w:link w:val="101"/>
    <w:uiPriority w:val="99"/>
    <w:locked/>
    <w:rsid w:val="00233543"/>
    <w:rPr>
      <w:rFonts w:ascii="Times New Roman" w:hAnsi="Times New Roman" w:cs="Times New Roman"/>
      <w:b/>
      <w:bCs/>
      <w:sz w:val="23"/>
      <w:szCs w:val="23"/>
      <w:shd w:val="clear" w:color="auto" w:fill="FFFFFF"/>
    </w:rPr>
  </w:style>
  <w:style w:type="paragraph" w:customStyle="1" w:styleId="101">
    <w:name w:val="Основной текст (10)"/>
    <w:basedOn w:val="a"/>
    <w:link w:val="100"/>
    <w:uiPriority w:val="99"/>
    <w:rsid w:val="00233543"/>
    <w:pPr>
      <w:shd w:val="clear" w:color="auto" w:fill="FFFFFF"/>
      <w:spacing w:before="600" w:after="60" w:line="240" w:lineRule="atLeast"/>
      <w:ind w:hanging="820"/>
    </w:pPr>
    <w:rPr>
      <w:b/>
      <w:bCs/>
      <w:sz w:val="23"/>
      <w:szCs w:val="23"/>
    </w:rPr>
  </w:style>
  <w:style w:type="character" w:customStyle="1" w:styleId="51">
    <w:name w:val="Подпись к таблице (5)_"/>
    <w:basedOn w:val="a0"/>
    <w:link w:val="52"/>
    <w:uiPriority w:val="99"/>
    <w:locked/>
    <w:rsid w:val="00233543"/>
    <w:rPr>
      <w:rFonts w:ascii="Trebuchet MS" w:hAnsi="Trebuchet MS" w:cs="Trebuchet MS"/>
      <w:i/>
      <w:iCs/>
      <w:sz w:val="18"/>
      <w:szCs w:val="18"/>
      <w:shd w:val="clear" w:color="auto" w:fill="FFFFFF"/>
    </w:rPr>
  </w:style>
  <w:style w:type="paragraph" w:customStyle="1" w:styleId="52">
    <w:name w:val="Подпись к таблице (5)"/>
    <w:basedOn w:val="a"/>
    <w:link w:val="51"/>
    <w:uiPriority w:val="99"/>
    <w:rsid w:val="00233543"/>
    <w:pPr>
      <w:shd w:val="clear" w:color="auto" w:fill="FFFFFF"/>
      <w:spacing w:line="240" w:lineRule="atLeast"/>
    </w:pPr>
    <w:rPr>
      <w:rFonts w:ascii="Trebuchet MS" w:hAnsi="Trebuchet MS" w:cs="Trebuchet MS"/>
      <w:i/>
      <w:iCs/>
      <w:sz w:val="18"/>
      <w:szCs w:val="18"/>
    </w:rPr>
  </w:style>
  <w:style w:type="character" w:customStyle="1" w:styleId="27pt">
    <w:name w:val="Основной текст + 27 pt"/>
    <w:basedOn w:val="7"/>
    <w:uiPriority w:val="99"/>
    <w:rsid w:val="00233543"/>
    <w:rPr>
      <w:rFonts w:ascii="Times New Roman" w:hAnsi="Times New Roman" w:cs="Times New Roman"/>
      <w:noProof/>
      <w:sz w:val="54"/>
      <w:szCs w:val="54"/>
      <w:shd w:val="clear" w:color="auto" w:fill="FFFFFF"/>
    </w:rPr>
  </w:style>
  <w:style w:type="character" w:customStyle="1" w:styleId="70pt">
    <w:name w:val="Основной текст (7) + Интервал 0 pt"/>
    <w:basedOn w:val="7"/>
    <w:uiPriority w:val="99"/>
    <w:rsid w:val="00233543"/>
    <w:rPr>
      <w:rFonts w:ascii="Times New Roman" w:hAnsi="Times New Roman" w:cs="Times New Roman"/>
      <w:spacing w:val="10"/>
      <w:sz w:val="19"/>
      <w:szCs w:val="19"/>
      <w:shd w:val="clear" w:color="auto" w:fill="FFFFFF"/>
    </w:rPr>
  </w:style>
  <w:style w:type="character" w:customStyle="1" w:styleId="62">
    <w:name w:val="Подпись к таблице (6)_"/>
    <w:basedOn w:val="a0"/>
    <w:link w:val="63"/>
    <w:uiPriority w:val="99"/>
    <w:locked/>
    <w:rsid w:val="00233543"/>
    <w:rPr>
      <w:rFonts w:ascii="Times New Roman" w:hAnsi="Times New Roman" w:cs="Times New Roman"/>
      <w:sz w:val="19"/>
      <w:szCs w:val="19"/>
      <w:shd w:val="clear" w:color="auto" w:fill="FFFFFF"/>
    </w:rPr>
  </w:style>
  <w:style w:type="paragraph" w:customStyle="1" w:styleId="63">
    <w:name w:val="Подпись к таблице (6)"/>
    <w:basedOn w:val="a"/>
    <w:link w:val="62"/>
    <w:uiPriority w:val="99"/>
    <w:rsid w:val="00233543"/>
    <w:pPr>
      <w:shd w:val="clear" w:color="auto" w:fill="FFFFFF"/>
      <w:spacing w:line="240" w:lineRule="atLeast"/>
    </w:pPr>
    <w:rPr>
      <w:sz w:val="19"/>
      <w:szCs w:val="19"/>
    </w:rPr>
  </w:style>
  <w:style w:type="character" w:customStyle="1" w:styleId="60pt">
    <w:name w:val="Подпись к таблице (6) + Интервал 0 pt"/>
    <w:basedOn w:val="62"/>
    <w:uiPriority w:val="99"/>
    <w:rsid w:val="00233543"/>
    <w:rPr>
      <w:rFonts w:ascii="Times New Roman" w:hAnsi="Times New Roman" w:cs="Times New Roman"/>
      <w:spacing w:val="10"/>
      <w:sz w:val="19"/>
      <w:szCs w:val="19"/>
      <w:shd w:val="clear" w:color="auto" w:fill="FFFFFF"/>
    </w:rPr>
  </w:style>
  <w:style w:type="character" w:customStyle="1" w:styleId="120">
    <w:name w:val="Заголовок №1 (2)_"/>
    <w:basedOn w:val="a0"/>
    <w:link w:val="121"/>
    <w:uiPriority w:val="99"/>
    <w:locked/>
    <w:rsid w:val="00233543"/>
    <w:rPr>
      <w:rFonts w:ascii="Times New Roman" w:hAnsi="Times New Roman" w:cs="Times New Roman"/>
      <w:sz w:val="25"/>
      <w:szCs w:val="25"/>
      <w:shd w:val="clear" w:color="auto" w:fill="FFFFFF"/>
    </w:rPr>
  </w:style>
  <w:style w:type="paragraph" w:customStyle="1" w:styleId="121">
    <w:name w:val="Заголовок №1 (2)"/>
    <w:basedOn w:val="a"/>
    <w:link w:val="120"/>
    <w:uiPriority w:val="99"/>
    <w:rsid w:val="00233543"/>
    <w:pPr>
      <w:shd w:val="clear" w:color="auto" w:fill="FFFFFF"/>
      <w:spacing w:before="180" w:after="360" w:line="240" w:lineRule="atLeast"/>
      <w:jc w:val="both"/>
      <w:outlineLvl w:val="0"/>
    </w:pPr>
    <w:rPr>
      <w:sz w:val="25"/>
      <w:szCs w:val="25"/>
    </w:rPr>
  </w:style>
  <w:style w:type="character" w:customStyle="1" w:styleId="33">
    <w:name w:val="Заголовок №3_"/>
    <w:basedOn w:val="a0"/>
    <w:link w:val="34"/>
    <w:uiPriority w:val="99"/>
    <w:locked/>
    <w:rsid w:val="00233543"/>
    <w:rPr>
      <w:rFonts w:ascii="Times New Roman" w:hAnsi="Times New Roman" w:cs="Times New Roman"/>
      <w:b/>
      <w:bCs/>
      <w:sz w:val="27"/>
      <w:szCs w:val="27"/>
      <w:shd w:val="clear" w:color="auto" w:fill="FFFFFF"/>
    </w:rPr>
  </w:style>
  <w:style w:type="paragraph" w:customStyle="1" w:styleId="34">
    <w:name w:val="Заголовок №3"/>
    <w:basedOn w:val="a"/>
    <w:link w:val="33"/>
    <w:uiPriority w:val="99"/>
    <w:rsid w:val="00233543"/>
    <w:pPr>
      <w:shd w:val="clear" w:color="auto" w:fill="FFFFFF"/>
      <w:spacing w:before="360" w:after="60" w:line="240" w:lineRule="atLeast"/>
      <w:ind w:hanging="1460"/>
      <w:outlineLvl w:val="2"/>
    </w:pPr>
    <w:rPr>
      <w:b/>
      <w:bCs/>
      <w:sz w:val="27"/>
      <w:szCs w:val="27"/>
    </w:rPr>
  </w:style>
  <w:style w:type="character" w:customStyle="1" w:styleId="122">
    <w:name w:val="Основной текст (12)_"/>
    <w:basedOn w:val="a0"/>
    <w:link w:val="123"/>
    <w:uiPriority w:val="99"/>
    <w:locked/>
    <w:rsid w:val="00233543"/>
    <w:rPr>
      <w:rFonts w:ascii="Times New Roman" w:hAnsi="Times New Roman" w:cs="Times New Roman"/>
      <w:i/>
      <w:iCs/>
      <w:sz w:val="17"/>
      <w:szCs w:val="17"/>
      <w:shd w:val="clear" w:color="auto" w:fill="FFFFFF"/>
    </w:rPr>
  </w:style>
  <w:style w:type="paragraph" w:customStyle="1" w:styleId="123">
    <w:name w:val="Основной текст (12)"/>
    <w:basedOn w:val="a"/>
    <w:link w:val="122"/>
    <w:uiPriority w:val="99"/>
    <w:rsid w:val="00233543"/>
    <w:pPr>
      <w:shd w:val="clear" w:color="auto" w:fill="FFFFFF"/>
      <w:spacing w:before="840" w:after="120" w:line="240" w:lineRule="atLeast"/>
      <w:jc w:val="center"/>
    </w:pPr>
    <w:rPr>
      <w:i/>
      <w:iCs/>
      <w:sz w:val="17"/>
      <w:szCs w:val="17"/>
    </w:rPr>
  </w:style>
  <w:style w:type="character" w:customStyle="1" w:styleId="41">
    <w:name w:val="Основной текст (4)_"/>
    <w:basedOn w:val="a0"/>
    <w:link w:val="42"/>
    <w:locked/>
    <w:rsid w:val="00233543"/>
    <w:rPr>
      <w:rFonts w:ascii="Times New Roman" w:hAnsi="Times New Roman" w:cs="Times New Roman"/>
      <w:sz w:val="17"/>
      <w:szCs w:val="17"/>
      <w:shd w:val="clear" w:color="auto" w:fill="FFFFFF"/>
    </w:rPr>
  </w:style>
  <w:style w:type="paragraph" w:customStyle="1" w:styleId="42">
    <w:name w:val="Основной текст (4)"/>
    <w:basedOn w:val="a"/>
    <w:link w:val="41"/>
    <w:rsid w:val="00233543"/>
    <w:pPr>
      <w:shd w:val="clear" w:color="auto" w:fill="FFFFFF"/>
      <w:spacing w:before="300" w:line="205" w:lineRule="exact"/>
      <w:jc w:val="center"/>
    </w:pPr>
    <w:rPr>
      <w:sz w:val="17"/>
      <w:szCs w:val="17"/>
    </w:rPr>
  </w:style>
  <w:style w:type="character" w:customStyle="1" w:styleId="130">
    <w:name w:val="Основной текст (13)_"/>
    <w:basedOn w:val="a0"/>
    <w:link w:val="131"/>
    <w:uiPriority w:val="99"/>
    <w:locked/>
    <w:rsid w:val="00233543"/>
    <w:rPr>
      <w:rFonts w:ascii="Times New Roman" w:hAnsi="Times New Roman" w:cs="Times New Roman"/>
      <w:spacing w:val="20"/>
      <w:shd w:val="clear" w:color="auto" w:fill="FFFFFF"/>
    </w:rPr>
  </w:style>
  <w:style w:type="paragraph" w:customStyle="1" w:styleId="131">
    <w:name w:val="Основной текст (13)"/>
    <w:basedOn w:val="a"/>
    <w:link w:val="130"/>
    <w:uiPriority w:val="99"/>
    <w:rsid w:val="00233543"/>
    <w:pPr>
      <w:shd w:val="clear" w:color="auto" w:fill="FFFFFF"/>
      <w:spacing w:before="360" w:line="317" w:lineRule="exact"/>
    </w:pPr>
    <w:rPr>
      <w:spacing w:val="20"/>
      <w:sz w:val="22"/>
      <w:szCs w:val="22"/>
    </w:rPr>
  </w:style>
  <w:style w:type="character" w:customStyle="1" w:styleId="320">
    <w:name w:val="Заголовок №3 (2)_"/>
    <w:basedOn w:val="a0"/>
    <w:link w:val="321"/>
    <w:uiPriority w:val="99"/>
    <w:locked/>
    <w:rsid w:val="00233543"/>
    <w:rPr>
      <w:rFonts w:ascii="Times New Roman" w:hAnsi="Times New Roman" w:cs="Times New Roman"/>
      <w:sz w:val="25"/>
      <w:szCs w:val="25"/>
      <w:shd w:val="clear" w:color="auto" w:fill="FFFFFF"/>
    </w:rPr>
  </w:style>
  <w:style w:type="paragraph" w:customStyle="1" w:styleId="321">
    <w:name w:val="Заголовок №3 (2)"/>
    <w:basedOn w:val="a"/>
    <w:link w:val="320"/>
    <w:uiPriority w:val="99"/>
    <w:rsid w:val="00233543"/>
    <w:pPr>
      <w:shd w:val="clear" w:color="auto" w:fill="FFFFFF"/>
      <w:spacing w:before="360" w:line="240" w:lineRule="atLeast"/>
      <w:outlineLvl w:val="2"/>
    </w:pPr>
    <w:rPr>
      <w:sz w:val="25"/>
      <w:szCs w:val="25"/>
    </w:rPr>
  </w:style>
  <w:style w:type="character" w:customStyle="1" w:styleId="afe">
    <w:name w:val="Колонтитул_"/>
    <w:basedOn w:val="a0"/>
    <w:link w:val="aff"/>
    <w:locked/>
    <w:rsid w:val="00233543"/>
    <w:rPr>
      <w:rFonts w:ascii="Times New Roman" w:hAnsi="Times New Roman" w:cs="Times New Roman"/>
      <w:sz w:val="20"/>
      <w:szCs w:val="20"/>
      <w:shd w:val="clear" w:color="auto" w:fill="FFFFFF"/>
    </w:rPr>
  </w:style>
  <w:style w:type="paragraph" w:customStyle="1" w:styleId="aff">
    <w:name w:val="Колонтитул"/>
    <w:basedOn w:val="a"/>
    <w:link w:val="afe"/>
    <w:rsid w:val="00233543"/>
    <w:pPr>
      <w:shd w:val="clear" w:color="auto" w:fill="FFFFFF"/>
    </w:pPr>
    <w:rPr>
      <w:sz w:val="20"/>
      <w:szCs w:val="20"/>
    </w:rPr>
  </w:style>
  <w:style w:type="character" w:customStyle="1" w:styleId="12pt">
    <w:name w:val="Колонтитул + 12 pt"/>
    <w:basedOn w:val="afe"/>
    <w:uiPriority w:val="99"/>
    <w:rsid w:val="00233543"/>
    <w:rPr>
      <w:rFonts w:ascii="Times New Roman" w:hAnsi="Times New Roman" w:cs="Times New Roman"/>
      <w:spacing w:val="0"/>
      <w:sz w:val="24"/>
      <w:szCs w:val="24"/>
      <w:shd w:val="clear" w:color="auto" w:fill="FFFFFF"/>
    </w:rPr>
  </w:style>
  <w:style w:type="paragraph" w:styleId="aff0">
    <w:name w:val="Document Map"/>
    <w:basedOn w:val="a"/>
    <w:link w:val="aff1"/>
    <w:uiPriority w:val="99"/>
    <w:semiHidden/>
    <w:unhideWhenUsed/>
    <w:locked/>
    <w:rsid w:val="00322627"/>
    <w:rPr>
      <w:rFonts w:ascii="Tahoma" w:hAnsi="Tahoma" w:cs="Tahoma"/>
      <w:sz w:val="16"/>
      <w:szCs w:val="16"/>
    </w:rPr>
  </w:style>
  <w:style w:type="character" w:customStyle="1" w:styleId="aff1">
    <w:name w:val="Схема документа Знак"/>
    <w:basedOn w:val="a0"/>
    <w:link w:val="aff0"/>
    <w:uiPriority w:val="99"/>
    <w:semiHidden/>
    <w:locked/>
    <w:rsid w:val="00322627"/>
    <w:rPr>
      <w:rFonts w:ascii="Tahoma" w:hAnsi="Tahoma" w:cs="Tahoma"/>
      <w:sz w:val="16"/>
      <w:szCs w:val="16"/>
    </w:rPr>
  </w:style>
  <w:style w:type="character" w:customStyle="1" w:styleId="aff2">
    <w:name w:val="Основной текст_"/>
    <w:basedOn w:val="a0"/>
    <w:link w:val="15"/>
    <w:rsid w:val="00226632"/>
    <w:rPr>
      <w:rFonts w:ascii="Times New Roman" w:hAnsi="Times New Roman" w:cs="Times New Roman"/>
      <w:sz w:val="28"/>
      <w:szCs w:val="28"/>
      <w:shd w:val="clear" w:color="auto" w:fill="FFFFFF"/>
    </w:rPr>
  </w:style>
  <w:style w:type="character" w:customStyle="1" w:styleId="9">
    <w:name w:val="Основной текст (9)_"/>
    <w:basedOn w:val="a0"/>
    <w:link w:val="90"/>
    <w:rsid w:val="00226632"/>
    <w:rPr>
      <w:rFonts w:ascii="Times New Roman" w:hAnsi="Times New Roman" w:cs="Times New Roman"/>
      <w:sz w:val="27"/>
      <w:szCs w:val="27"/>
      <w:shd w:val="clear" w:color="auto" w:fill="FFFFFF"/>
    </w:rPr>
  </w:style>
  <w:style w:type="paragraph" w:customStyle="1" w:styleId="15">
    <w:name w:val="Основной текст1"/>
    <w:basedOn w:val="a"/>
    <w:link w:val="aff2"/>
    <w:rsid w:val="00226632"/>
    <w:pPr>
      <w:shd w:val="clear" w:color="auto" w:fill="FFFFFF"/>
      <w:spacing w:after="600" w:line="322" w:lineRule="exact"/>
    </w:pPr>
    <w:rPr>
      <w:sz w:val="28"/>
      <w:szCs w:val="28"/>
    </w:rPr>
  </w:style>
  <w:style w:type="paragraph" w:customStyle="1" w:styleId="90">
    <w:name w:val="Основной текст (9)"/>
    <w:basedOn w:val="a"/>
    <w:link w:val="9"/>
    <w:rsid w:val="00226632"/>
    <w:pPr>
      <w:shd w:val="clear" w:color="auto" w:fill="FFFFFF"/>
      <w:spacing w:after="60" w:line="0" w:lineRule="atLeast"/>
      <w:jc w:val="center"/>
    </w:pPr>
    <w:rPr>
      <w:sz w:val="27"/>
      <w:szCs w:val="27"/>
    </w:rPr>
  </w:style>
  <w:style w:type="character" w:customStyle="1" w:styleId="53">
    <w:name w:val="Основной текст (5)_"/>
    <w:basedOn w:val="a0"/>
    <w:link w:val="54"/>
    <w:rsid w:val="005A4C27"/>
    <w:rPr>
      <w:rFonts w:ascii="Tahoma" w:eastAsia="Tahoma" w:hAnsi="Tahoma" w:cs="Tahoma"/>
      <w:sz w:val="11"/>
      <w:szCs w:val="11"/>
      <w:shd w:val="clear" w:color="auto" w:fill="FFFFFF"/>
    </w:rPr>
  </w:style>
  <w:style w:type="character" w:customStyle="1" w:styleId="105pt">
    <w:name w:val="Колонтитул + 10;5 pt"/>
    <w:basedOn w:val="afe"/>
    <w:rsid w:val="005A4C27"/>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customStyle="1" w:styleId="54">
    <w:name w:val="Основной текст (5)"/>
    <w:basedOn w:val="a"/>
    <w:link w:val="53"/>
    <w:rsid w:val="005A4C27"/>
    <w:pPr>
      <w:shd w:val="clear" w:color="auto" w:fill="FFFFFF"/>
      <w:spacing w:after="240" w:line="0" w:lineRule="atLeast"/>
    </w:pPr>
    <w:rPr>
      <w:rFonts w:ascii="Tahoma" w:eastAsia="Tahoma" w:hAnsi="Tahoma" w:cs="Tahoma"/>
      <w:sz w:val="11"/>
      <w:szCs w:val="11"/>
    </w:rPr>
  </w:style>
  <w:style w:type="character" w:customStyle="1" w:styleId="aff3">
    <w:name w:val="Сноска_"/>
    <w:basedOn w:val="a0"/>
    <w:link w:val="aff4"/>
    <w:rsid w:val="006602C1"/>
    <w:rPr>
      <w:rFonts w:ascii="Times New Roman" w:hAnsi="Times New Roman" w:cs="Times New Roman"/>
      <w:sz w:val="23"/>
      <w:szCs w:val="23"/>
      <w:shd w:val="clear" w:color="auto" w:fill="FFFFFF"/>
    </w:rPr>
  </w:style>
  <w:style w:type="paragraph" w:customStyle="1" w:styleId="aff4">
    <w:name w:val="Сноска"/>
    <w:basedOn w:val="a"/>
    <w:link w:val="aff3"/>
    <w:rsid w:val="006602C1"/>
    <w:pPr>
      <w:shd w:val="clear" w:color="auto" w:fill="FFFFFF"/>
      <w:spacing w:line="254" w:lineRule="exact"/>
      <w:jc w:val="both"/>
    </w:pPr>
    <w:rPr>
      <w:sz w:val="23"/>
      <w:szCs w:val="23"/>
    </w:rPr>
  </w:style>
  <w:style w:type="character" w:styleId="aff5">
    <w:name w:val="FollowedHyperlink"/>
    <w:basedOn w:val="a0"/>
    <w:uiPriority w:val="99"/>
    <w:semiHidden/>
    <w:unhideWhenUsed/>
    <w:locked/>
    <w:rsid w:val="00FB5986"/>
    <w:rPr>
      <w:color w:val="800080"/>
      <w:u w:val="single"/>
    </w:rPr>
  </w:style>
  <w:style w:type="character" w:customStyle="1" w:styleId="28">
    <w:name w:val="Основной текст (2)"/>
    <w:basedOn w:val="a0"/>
    <w:rsid w:val="00684BCF"/>
    <w:rPr>
      <w:rFonts w:ascii="Times New Roman" w:eastAsia="Times New Roman" w:hAnsi="Times New Roman" w:cs="Times New Roman"/>
      <w:b w:val="0"/>
      <w:bCs w:val="0"/>
      <w:i w:val="0"/>
      <w:iCs w:val="0"/>
      <w:smallCaps w:val="0"/>
      <w:strike w:val="0"/>
      <w:spacing w:val="0"/>
      <w:sz w:val="23"/>
      <w:szCs w:val="23"/>
    </w:rPr>
  </w:style>
  <w:style w:type="character" w:customStyle="1" w:styleId="aff6">
    <w:name w:val="Подпись к таблице_"/>
    <w:basedOn w:val="a0"/>
    <w:link w:val="aff7"/>
    <w:rsid w:val="00116601"/>
    <w:rPr>
      <w:rFonts w:ascii="Times New Roman" w:hAnsi="Times New Roman" w:cs="Times New Roman"/>
      <w:sz w:val="28"/>
      <w:szCs w:val="28"/>
      <w:shd w:val="clear" w:color="auto" w:fill="FFFFFF"/>
    </w:rPr>
  </w:style>
  <w:style w:type="paragraph" w:customStyle="1" w:styleId="aff7">
    <w:name w:val="Подпись к таблице"/>
    <w:basedOn w:val="a"/>
    <w:link w:val="aff6"/>
    <w:rsid w:val="00116601"/>
    <w:pPr>
      <w:shd w:val="clear" w:color="auto" w:fill="FFFFFF"/>
      <w:spacing w:line="322" w:lineRule="exact"/>
    </w:pPr>
    <w:rPr>
      <w:sz w:val="28"/>
      <w:szCs w:val="28"/>
    </w:rPr>
  </w:style>
  <w:style w:type="paragraph" w:customStyle="1" w:styleId="unformattext">
    <w:name w:val="unformattext"/>
    <w:basedOn w:val="a"/>
    <w:rsid w:val="000834D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E1980"/>
    <w:pPr>
      <w:spacing w:after="0" w:line="240" w:lineRule="auto"/>
    </w:pPr>
    <w:rPr>
      <w:rFonts w:ascii="Times New Roman" w:hAnsi="Times New Roman" w:cs="Times New Roman"/>
      <w:sz w:val="24"/>
      <w:szCs w:val="24"/>
    </w:rPr>
  </w:style>
  <w:style w:type="paragraph" w:styleId="1">
    <w:name w:val="heading 1"/>
    <w:basedOn w:val="a"/>
    <w:next w:val="a"/>
    <w:link w:val="10"/>
    <w:uiPriority w:val="9"/>
    <w:qFormat/>
    <w:locked/>
    <w:rsid w:val="00415B0E"/>
    <w:pPr>
      <w:keepNext/>
      <w:tabs>
        <w:tab w:val="num" w:pos="432"/>
      </w:tabs>
      <w:spacing w:before="240" w:after="60"/>
      <w:ind w:left="432" w:hanging="432"/>
      <w:outlineLvl w:val="0"/>
    </w:pPr>
    <w:rPr>
      <w:rFonts w:ascii="Arial" w:hAnsi="Arial" w:cs="Arial"/>
      <w:b/>
      <w:bCs/>
      <w:kern w:val="1"/>
      <w:sz w:val="32"/>
      <w:szCs w:val="32"/>
      <w:lang w:eastAsia="ar-SA"/>
    </w:rPr>
  </w:style>
  <w:style w:type="paragraph" w:styleId="2">
    <w:name w:val="heading 2"/>
    <w:basedOn w:val="a"/>
    <w:next w:val="a"/>
    <w:link w:val="20"/>
    <w:uiPriority w:val="9"/>
    <w:qFormat/>
    <w:rsid w:val="004E1980"/>
    <w:pPr>
      <w:keepNext/>
      <w:ind w:left="360"/>
      <w:jc w:val="both"/>
      <w:outlineLvl w:val="1"/>
    </w:pPr>
    <w:rPr>
      <w:sz w:val="28"/>
      <w:szCs w:val="28"/>
    </w:rPr>
  </w:style>
  <w:style w:type="paragraph" w:styleId="3">
    <w:name w:val="heading 3"/>
    <w:basedOn w:val="a"/>
    <w:next w:val="a"/>
    <w:link w:val="30"/>
    <w:uiPriority w:val="9"/>
    <w:qFormat/>
    <w:rsid w:val="004E1980"/>
    <w:pPr>
      <w:keepNext/>
      <w:jc w:val="both"/>
      <w:outlineLvl w:val="2"/>
    </w:pPr>
    <w:rPr>
      <w:sz w:val="28"/>
      <w:szCs w:val="28"/>
    </w:rPr>
  </w:style>
  <w:style w:type="paragraph" w:styleId="4">
    <w:name w:val="heading 4"/>
    <w:basedOn w:val="a"/>
    <w:next w:val="a"/>
    <w:link w:val="40"/>
    <w:uiPriority w:val="9"/>
    <w:qFormat/>
    <w:rsid w:val="004E1980"/>
    <w:pPr>
      <w:keepNext/>
      <w:outlineLvl w:val="3"/>
    </w:pPr>
    <w:rPr>
      <w:sz w:val="28"/>
      <w:szCs w:val="28"/>
    </w:rPr>
  </w:style>
  <w:style w:type="paragraph" w:styleId="5">
    <w:name w:val="heading 5"/>
    <w:basedOn w:val="a"/>
    <w:next w:val="a"/>
    <w:link w:val="50"/>
    <w:uiPriority w:val="9"/>
    <w:qFormat/>
    <w:rsid w:val="004E1980"/>
    <w:pPr>
      <w:keepNext/>
      <w:jc w:val="both"/>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15B0E"/>
    <w:rPr>
      <w:rFonts w:ascii="Arial" w:hAnsi="Arial" w:cs="Arial"/>
      <w:b/>
      <w:bCs/>
      <w:kern w:val="1"/>
      <w:sz w:val="32"/>
      <w:szCs w:val="32"/>
      <w:lang w:val="x-none" w:eastAsia="ar-SA" w:bidi="ar-SA"/>
    </w:rPr>
  </w:style>
  <w:style w:type="character" w:customStyle="1" w:styleId="20">
    <w:name w:val="Заголовок 2 Знак"/>
    <w:basedOn w:val="a0"/>
    <w:link w:val="2"/>
    <w:uiPriority w:val="9"/>
    <w:locked/>
    <w:rsid w:val="004E1980"/>
    <w:rPr>
      <w:rFonts w:ascii="Times New Roman" w:hAnsi="Times New Roman" w:cs="Times New Roman"/>
      <w:sz w:val="24"/>
      <w:szCs w:val="24"/>
      <w:lang w:val="x-none" w:eastAsia="ru-RU"/>
    </w:rPr>
  </w:style>
  <w:style w:type="character" w:customStyle="1" w:styleId="30">
    <w:name w:val="Заголовок 3 Знак"/>
    <w:basedOn w:val="a0"/>
    <w:link w:val="3"/>
    <w:uiPriority w:val="9"/>
    <w:locked/>
    <w:rsid w:val="004E1980"/>
    <w:rPr>
      <w:rFonts w:ascii="Times New Roman" w:hAnsi="Times New Roman" w:cs="Times New Roman"/>
      <w:sz w:val="24"/>
      <w:szCs w:val="24"/>
      <w:lang w:val="x-none" w:eastAsia="ru-RU"/>
    </w:rPr>
  </w:style>
  <w:style w:type="character" w:customStyle="1" w:styleId="40">
    <w:name w:val="Заголовок 4 Знак"/>
    <w:basedOn w:val="a0"/>
    <w:link w:val="4"/>
    <w:uiPriority w:val="9"/>
    <w:locked/>
    <w:rsid w:val="004E1980"/>
    <w:rPr>
      <w:rFonts w:ascii="Times New Roman" w:hAnsi="Times New Roman" w:cs="Times New Roman"/>
      <w:sz w:val="24"/>
      <w:szCs w:val="24"/>
      <w:lang w:val="x-none" w:eastAsia="ru-RU"/>
    </w:rPr>
  </w:style>
  <w:style w:type="character" w:customStyle="1" w:styleId="50">
    <w:name w:val="Заголовок 5 Знак"/>
    <w:basedOn w:val="a0"/>
    <w:link w:val="5"/>
    <w:uiPriority w:val="9"/>
    <w:locked/>
    <w:rsid w:val="004E1980"/>
    <w:rPr>
      <w:rFonts w:ascii="Times New Roman" w:hAnsi="Times New Roman" w:cs="Times New Roman"/>
      <w:b/>
      <w:bCs/>
      <w:sz w:val="24"/>
      <w:szCs w:val="24"/>
      <w:lang w:val="x-none" w:eastAsia="ru-RU"/>
    </w:rPr>
  </w:style>
  <w:style w:type="paragraph" w:styleId="a3">
    <w:name w:val="Body Text"/>
    <w:basedOn w:val="a"/>
    <w:link w:val="a4"/>
    <w:uiPriority w:val="99"/>
    <w:rsid w:val="004E1980"/>
    <w:pPr>
      <w:jc w:val="both"/>
    </w:pPr>
    <w:rPr>
      <w:sz w:val="28"/>
      <w:szCs w:val="28"/>
    </w:rPr>
  </w:style>
  <w:style w:type="character" w:customStyle="1" w:styleId="a4">
    <w:name w:val="Основной текст Знак"/>
    <w:basedOn w:val="a0"/>
    <w:link w:val="a3"/>
    <w:uiPriority w:val="99"/>
    <w:locked/>
    <w:rsid w:val="004E1980"/>
    <w:rPr>
      <w:rFonts w:ascii="Times New Roman" w:hAnsi="Times New Roman" w:cs="Times New Roman"/>
      <w:sz w:val="24"/>
      <w:szCs w:val="24"/>
      <w:lang w:val="x-none" w:eastAsia="ru-RU"/>
    </w:rPr>
  </w:style>
  <w:style w:type="paragraph" w:styleId="21">
    <w:name w:val="Body Text Indent 2"/>
    <w:basedOn w:val="a"/>
    <w:link w:val="22"/>
    <w:uiPriority w:val="99"/>
    <w:semiHidden/>
    <w:rsid w:val="004E1980"/>
    <w:pPr>
      <w:ind w:left="5940"/>
    </w:pPr>
    <w:rPr>
      <w:sz w:val="22"/>
      <w:szCs w:val="22"/>
    </w:rPr>
  </w:style>
  <w:style w:type="character" w:customStyle="1" w:styleId="22">
    <w:name w:val="Основной текст с отступом 2 Знак"/>
    <w:basedOn w:val="a0"/>
    <w:link w:val="21"/>
    <w:uiPriority w:val="99"/>
    <w:semiHidden/>
    <w:locked/>
    <w:rsid w:val="004E1980"/>
    <w:rPr>
      <w:rFonts w:ascii="Times New Roman" w:hAnsi="Times New Roman" w:cs="Times New Roman"/>
      <w:sz w:val="24"/>
      <w:szCs w:val="24"/>
      <w:lang w:val="x-none" w:eastAsia="ru-RU"/>
    </w:rPr>
  </w:style>
  <w:style w:type="paragraph" w:styleId="31">
    <w:name w:val="Body Text Indent 3"/>
    <w:basedOn w:val="a"/>
    <w:link w:val="32"/>
    <w:uiPriority w:val="99"/>
    <w:semiHidden/>
    <w:rsid w:val="004E1980"/>
    <w:pPr>
      <w:ind w:firstLine="708"/>
      <w:jc w:val="both"/>
    </w:pPr>
    <w:rPr>
      <w:sz w:val="28"/>
      <w:szCs w:val="28"/>
    </w:rPr>
  </w:style>
  <w:style w:type="character" w:customStyle="1" w:styleId="32">
    <w:name w:val="Основной текст с отступом 3 Знак"/>
    <w:basedOn w:val="a0"/>
    <w:link w:val="31"/>
    <w:uiPriority w:val="99"/>
    <w:semiHidden/>
    <w:locked/>
    <w:rsid w:val="004E1980"/>
    <w:rPr>
      <w:rFonts w:ascii="Times New Roman" w:hAnsi="Times New Roman" w:cs="Times New Roman"/>
      <w:sz w:val="24"/>
      <w:szCs w:val="24"/>
      <w:lang w:val="x-none" w:eastAsia="ru-RU"/>
    </w:rPr>
  </w:style>
  <w:style w:type="paragraph" w:styleId="23">
    <w:name w:val="Body Text 2"/>
    <w:basedOn w:val="a"/>
    <w:link w:val="24"/>
    <w:uiPriority w:val="99"/>
    <w:semiHidden/>
    <w:rsid w:val="004E1980"/>
    <w:rPr>
      <w:sz w:val="22"/>
      <w:szCs w:val="22"/>
    </w:rPr>
  </w:style>
  <w:style w:type="character" w:customStyle="1" w:styleId="24">
    <w:name w:val="Основной текст 2 Знак"/>
    <w:basedOn w:val="a0"/>
    <w:link w:val="23"/>
    <w:uiPriority w:val="99"/>
    <w:semiHidden/>
    <w:locked/>
    <w:rsid w:val="004E1980"/>
    <w:rPr>
      <w:rFonts w:ascii="Times New Roman" w:hAnsi="Times New Roman" w:cs="Times New Roman"/>
      <w:sz w:val="24"/>
      <w:szCs w:val="24"/>
      <w:lang w:val="x-none" w:eastAsia="ru-RU"/>
    </w:rPr>
  </w:style>
  <w:style w:type="paragraph" w:styleId="a5">
    <w:name w:val="List Paragraph"/>
    <w:basedOn w:val="a"/>
    <w:link w:val="a6"/>
    <w:uiPriority w:val="34"/>
    <w:qFormat/>
    <w:rsid w:val="00415B0E"/>
    <w:pPr>
      <w:spacing w:after="200" w:line="276" w:lineRule="auto"/>
      <w:ind w:left="720"/>
      <w:jc w:val="both"/>
    </w:pPr>
    <w:rPr>
      <w:sz w:val="22"/>
      <w:szCs w:val="22"/>
    </w:rPr>
  </w:style>
  <w:style w:type="character" w:customStyle="1" w:styleId="a6">
    <w:name w:val="Абзац списка Знак"/>
    <w:link w:val="a5"/>
    <w:locked/>
    <w:rsid w:val="00415B0E"/>
    <w:rPr>
      <w:rFonts w:ascii="Times New Roman" w:hAnsi="Times New Roman"/>
    </w:rPr>
  </w:style>
  <w:style w:type="paragraph" w:styleId="a7">
    <w:name w:val="Balloon Text"/>
    <w:basedOn w:val="a"/>
    <w:link w:val="a8"/>
    <w:uiPriority w:val="99"/>
    <w:semiHidden/>
    <w:rsid w:val="0089525A"/>
    <w:rPr>
      <w:rFonts w:ascii="Tahoma" w:hAnsi="Tahoma" w:cs="Tahoma"/>
      <w:sz w:val="16"/>
      <w:szCs w:val="16"/>
    </w:rPr>
  </w:style>
  <w:style w:type="character" w:customStyle="1" w:styleId="a8">
    <w:name w:val="Текст выноски Знак"/>
    <w:basedOn w:val="a0"/>
    <w:link w:val="a7"/>
    <w:uiPriority w:val="99"/>
    <w:semiHidden/>
    <w:locked/>
    <w:rsid w:val="0089525A"/>
    <w:rPr>
      <w:rFonts w:ascii="Tahoma" w:hAnsi="Tahoma" w:cs="Tahoma"/>
      <w:sz w:val="16"/>
      <w:szCs w:val="16"/>
    </w:rPr>
  </w:style>
  <w:style w:type="paragraph" w:customStyle="1" w:styleId="a9">
    <w:name w:val="Знак Знак Знак Знак Знак Знак Знак Знак Знак Знак"/>
    <w:basedOn w:val="a"/>
    <w:rsid w:val="00CE5E5E"/>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CE5E5E"/>
    <w:pPr>
      <w:widowControl w:val="0"/>
      <w:autoSpaceDE w:val="0"/>
      <w:autoSpaceDN w:val="0"/>
      <w:spacing w:after="0" w:line="240" w:lineRule="auto"/>
      <w:ind w:firstLine="720"/>
    </w:pPr>
    <w:rPr>
      <w:rFonts w:ascii="Arial" w:hAnsi="Arial" w:cs="Arial"/>
      <w:sz w:val="20"/>
      <w:szCs w:val="20"/>
    </w:rPr>
  </w:style>
  <w:style w:type="paragraph" w:styleId="aa">
    <w:name w:val="Normal (Web)"/>
    <w:basedOn w:val="a"/>
    <w:rsid w:val="00CE5E5E"/>
    <w:pPr>
      <w:spacing w:before="100" w:beforeAutospacing="1" w:after="100" w:afterAutospacing="1"/>
    </w:pPr>
  </w:style>
  <w:style w:type="character" w:styleId="ab">
    <w:name w:val="Hyperlink"/>
    <w:basedOn w:val="a0"/>
    <w:uiPriority w:val="99"/>
    <w:rsid w:val="002A0857"/>
    <w:rPr>
      <w:rFonts w:cs="Times New Roman"/>
      <w:color w:val="0000FF"/>
      <w:u w:val="single"/>
    </w:rPr>
  </w:style>
  <w:style w:type="paragraph" w:styleId="ac">
    <w:name w:val="Body Text Indent"/>
    <w:basedOn w:val="a"/>
    <w:link w:val="ad"/>
    <w:uiPriority w:val="99"/>
    <w:rsid w:val="006C3A82"/>
    <w:pPr>
      <w:spacing w:after="120"/>
      <w:ind w:left="283"/>
    </w:pPr>
  </w:style>
  <w:style w:type="character" w:customStyle="1" w:styleId="ad">
    <w:name w:val="Основной текст с отступом Знак"/>
    <w:basedOn w:val="a0"/>
    <w:link w:val="ac"/>
    <w:uiPriority w:val="99"/>
    <w:locked/>
    <w:rsid w:val="006C3A82"/>
    <w:rPr>
      <w:rFonts w:ascii="Times New Roman" w:hAnsi="Times New Roman" w:cs="Times New Roman"/>
      <w:sz w:val="24"/>
      <w:szCs w:val="24"/>
    </w:rPr>
  </w:style>
  <w:style w:type="paragraph" w:customStyle="1" w:styleId="ConsPlusNonformat">
    <w:name w:val="ConsPlusNonformat"/>
    <w:rsid w:val="00497CFA"/>
    <w:pPr>
      <w:widowControl w:val="0"/>
      <w:autoSpaceDE w:val="0"/>
      <w:autoSpaceDN w:val="0"/>
      <w:spacing w:after="0" w:line="240" w:lineRule="auto"/>
    </w:pPr>
    <w:rPr>
      <w:rFonts w:ascii="Courier New" w:hAnsi="Courier New" w:cs="Courier New"/>
      <w:sz w:val="20"/>
      <w:szCs w:val="20"/>
    </w:rPr>
  </w:style>
  <w:style w:type="paragraph" w:customStyle="1" w:styleId="ConsTitle">
    <w:name w:val="ConsTitle"/>
    <w:rsid w:val="00C20A3D"/>
    <w:pPr>
      <w:spacing w:after="0" w:line="240" w:lineRule="auto"/>
      <w:ind w:right="19772"/>
    </w:pPr>
    <w:rPr>
      <w:rFonts w:ascii="Arial" w:hAnsi="Arial" w:cs="Arial"/>
      <w:b/>
      <w:bCs/>
      <w:sz w:val="20"/>
      <w:szCs w:val="20"/>
    </w:rPr>
  </w:style>
  <w:style w:type="table" w:styleId="ae">
    <w:name w:val="Table Grid"/>
    <w:basedOn w:val="a1"/>
    <w:uiPriority w:val="59"/>
    <w:locked/>
    <w:rsid w:val="008D560F"/>
    <w:pPr>
      <w:spacing w:after="0"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415B0E"/>
    <w:pPr>
      <w:autoSpaceDE w:val="0"/>
      <w:autoSpaceDN w:val="0"/>
      <w:adjustRightInd w:val="0"/>
      <w:spacing w:after="0" w:line="240" w:lineRule="auto"/>
    </w:pPr>
    <w:rPr>
      <w:rFonts w:ascii="Arial" w:hAnsi="Arial" w:cs="Arial"/>
      <w:b/>
      <w:bCs/>
      <w:sz w:val="14"/>
      <w:szCs w:val="14"/>
    </w:rPr>
  </w:style>
  <w:style w:type="paragraph" w:customStyle="1" w:styleId="ConsNormal">
    <w:name w:val="ConsNormal"/>
    <w:rsid w:val="00415B0E"/>
    <w:pPr>
      <w:spacing w:after="0" w:line="240" w:lineRule="auto"/>
      <w:ind w:right="19772" w:firstLine="720"/>
    </w:pPr>
    <w:rPr>
      <w:rFonts w:ascii="Arial" w:hAnsi="Arial" w:cs="Times New Roman"/>
      <w:sz w:val="20"/>
      <w:szCs w:val="20"/>
    </w:rPr>
  </w:style>
  <w:style w:type="paragraph" w:styleId="25">
    <w:name w:val="List 2"/>
    <w:basedOn w:val="a"/>
    <w:uiPriority w:val="99"/>
    <w:locked/>
    <w:rsid w:val="00415B0E"/>
    <w:pPr>
      <w:ind w:left="566" w:hanging="283"/>
    </w:pPr>
    <w:rPr>
      <w:lang w:eastAsia="ar-SA"/>
    </w:rPr>
  </w:style>
  <w:style w:type="paragraph" w:styleId="af">
    <w:name w:val="header"/>
    <w:basedOn w:val="a"/>
    <w:link w:val="af0"/>
    <w:uiPriority w:val="99"/>
    <w:locked/>
    <w:rsid w:val="00415B0E"/>
    <w:pPr>
      <w:tabs>
        <w:tab w:val="center" w:pos="4677"/>
        <w:tab w:val="right" w:pos="9355"/>
      </w:tabs>
    </w:pPr>
    <w:rPr>
      <w:lang w:eastAsia="ar-SA"/>
    </w:rPr>
  </w:style>
  <w:style w:type="character" w:customStyle="1" w:styleId="af0">
    <w:name w:val="Верхний колонтитул Знак"/>
    <w:basedOn w:val="a0"/>
    <w:link w:val="af"/>
    <w:uiPriority w:val="99"/>
    <w:locked/>
    <w:rsid w:val="00415B0E"/>
    <w:rPr>
      <w:rFonts w:ascii="Times New Roman" w:hAnsi="Times New Roman" w:cs="Times New Roman"/>
      <w:sz w:val="24"/>
      <w:szCs w:val="24"/>
      <w:lang w:val="x-none" w:eastAsia="ar-SA" w:bidi="ar-SA"/>
    </w:rPr>
  </w:style>
  <w:style w:type="character" w:styleId="af1">
    <w:name w:val="page number"/>
    <w:basedOn w:val="a0"/>
    <w:uiPriority w:val="99"/>
    <w:locked/>
    <w:rsid w:val="00415B0E"/>
    <w:rPr>
      <w:rFonts w:cs="Times New Roman"/>
    </w:rPr>
  </w:style>
  <w:style w:type="paragraph" w:customStyle="1" w:styleId="ConsPlusCell">
    <w:name w:val="ConsPlusCell"/>
    <w:rsid w:val="00415B0E"/>
    <w:pPr>
      <w:widowControl w:val="0"/>
      <w:autoSpaceDE w:val="0"/>
      <w:autoSpaceDN w:val="0"/>
      <w:adjustRightInd w:val="0"/>
      <w:spacing w:after="0" w:line="240" w:lineRule="auto"/>
    </w:pPr>
    <w:rPr>
      <w:rFonts w:ascii="Arial" w:hAnsi="Arial" w:cs="Arial"/>
      <w:sz w:val="16"/>
      <w:szCs w:val="16"/>
    </w:rPr>
  </w:style>
  <w:style w:type="character" w:customStyle="1" w:styleId="WW8Num14z0">
    <w:name w:val="WW8Num14z0"/>
    <w:rsid w:val="00415B0E"/>
    <w:rPr>
      <w:rFonts w:ascii="Times New Roman" w:hAnsi="Times New Roman"/>
    </w:rPr>
  </w:style>
  <w:style w:type="character" w:customStyle="1" w:styleId="11">
    <w:name w:val="Основной шрифт абзаца1"/>
    <w:rsid w:val="00415B0E"/>
  </w:style>
  <w:style w:type="character" w:customStyle="1" w:styleId="simpleelementin">
    <w:name w:val="simpleelementin"/>
    <w:basedOn w:val="11"/>
    <w:rsid w:val="00415B0E"/>
    <w:rPr>
      <w:rFonts w:cs="Times New Roman"/>
    </w:rPr>
  </w:style>
  <w:style w:type="character" w:customStyle="1" w:styleId="simpleelementend">
    <w:name w:val="simpleelementend"/>
    <w:basedOn w:val="11"/>
    <w:rsid w:val="00415B0E"/>
    <w:rPr>
      <w:rFonts w:cs="Times New Roman"/>
    </w:rPr>
  </w:style>
  <w:style w:type="character" w:customStyle="1" w:styleId="af2">
    <w:name w:val="Маркеры списка"/>
    <w:rsid w:val="00415B0E"/>
    <w:rPr>
      <w:rFonts w:ascii="OpenSymbol" w:eastAsia="Times New Roman"/>
    </w:rPr>
  </w:style>
  <w:style w:type="character" w:customStyle="1" w:styleId="af3">
    <w:name w:val="Символ нумерации"/>
    <w:rsid w:val="00415B0E"/>
  </w:style>
  <w:style w:type="paragraph" w:customStyle="1" w:styleId="af4">
    <w:name w:val="Заголовок"/>
    <w:basedOn w:val="a"/>
    <w:next w:val="a3"/>
    <w:rsid w:val="00415B0E"/>
    <w:pPr>
      <w:keepNext/>
      <w:spacing w:before="240" w:after="120"/>
    </w:pPr>
    <w:rPr>
      <w:rFonts w:ascii="Arial" w:hAnsi="Arial" w:cs="Tahoma"/>
      <w:sz w:val="28"/>
      <w:szCs w:val="28"/>
      <w:lang w:eastAsia="ar-SA"/>
    </w:rPr>
  </w:style>
  <w:style w:type="paragraph" w:styleId="af5">
    <w:name w:val="List"/>
    <w:basedOn w:val="a3"/>
    <w:uiPriority w:val="99"/>
    <w:locked/>
    <w:rsid w:val="00415B0E"/>
    <w:pPr>
      <w:spacing w:after="120"/>
      <w:jc w:val="left"/>
    </w:pPr>
    <w:rPr>
      <w:rFonts w:cs="Tahoma"/>
      <w:sz w:val="24"/>
      <w:szCs w:val="24"/>
      <w:lang w:eastAsia="ar-SA"/>
    </w:rPr>
  </w:style>
  <w:style w:type="paragraph" w:customStyle="1" w:styleId="12">
    <w:name w:val="Название1"/>
    <w:basedOn w:val="a"/>
    <w:rsid w:val="00415B0E"/>
    <w:pPr>
      <w:suppressLineNumbers/>
      <w:spacing w:before="120" w:after="120"/>
    </w:pPr>
    <w:rPr>
      <w:rFonts w:cs="Tahoma"/>
      <w:i/>
      <w:iCs/>
      <w:lang w:eastAsia="ar-SA"/>
    </w:rPr>
  </w:style>
  <w:style w:type="paragraph" w:customStyle="1" w:styleId="13">
    <w:name w:val="Указатель1"/>
    <w:basedOn w:val="a"/>
    <w:rsid w:val="00415B0E"/>
    <w:pPr>
      <w:suppressLineNumbers/>
    </w:pPr>
    <w:rPr>
      <w:rFonts w:cs="Tahoma"/>
      <w:lang w:eastAsia="ar-SA"/>
    </w:rPr>
  </w:style>
  <w:style w:type="character" w:customStyle="1" w:styleId="14">
    <w:name w:val="Основной текст с отступом Знак1"/>
    <w:basedOn w:val="a0"/>
    <w:semiHidden/>
    <w:locked/>
    <w:rsid w:val="00415B0E"/>
    <w:rPr>
      <w:rFonts w:cs="Times New Roman"/>
      <w:sz w:val="24"/>
      <w:szCs w:val="24"/>
      <w:lang w:val="ru-RU" w:eastAsia="ar-SA" w:bidi="ar-SA"/>
    </w:rPr>
  </w:style>
  <w:style w:type="paragraph" w:customStyle="1" w:styleId="af6">
    <w:name w:val="Содержимое таблицы"/>
    <w:basedOn w:val="a"/>
    <w:rsid w:val="00415B0E"/>
    <w:pPr>
      <w:suppressLineNumbers/>
    </w:pPr>
    <w:rPr>
      <w:lang w:eastAsia="ar-SA"/>
    </w:rPr>
  </w:style>
  <w:style w:type="paragraph" w:customStyle="1" w:styleId="af7">
    <w:name w:val="Заголовок таблицы"/>
    <w:basedOn w:val="af6"/>
    <w:rsid w:val="00415B0E"/>
    <w:pPr>
      <w:jc w:val="center"/>
    </w:pPr>
    <w:rPr>
      <w:b/>
      <w:bCs/>
    </w:rPr>
  </w:style>
  <w:style w:type="paragraph" w:customStyle="1" w:styleId="ConsPlusDocList">
    <w:name w:val="ConsPlusDocList"/>
    <w:basedOn w:val="a"/>
    <w:rsid w:val="00415B0E"/>
    <w:pPr>
      <w:autoSpaceDE w:val="0"/>
    </w:pPr>
    <w:rPr>
      <w:rFonts w:ascii="Courier New" w:hAnsi="Courier New" w:cs="Courier New"/>
      <w:sz w:val="20"/>
      <w:szCs w:val="20"/>
      <w:lang w:eastAsia="hi-IN" w:bidi="hi-IN"/>
    </w:rPr>
  </w:style>
  <w:style w:type="paragraph" w:customStyle="1" w:styleId="210">
    <w:name w:val="Основной текст с отступом 21"/>
    <w:basedOn w:val="a"/>
    <w:rsid w:val="00415B0E"/>
    <w:pPr>
      <w:widowControl w:val="0"/>
      <w:autoSpaceDE w:val="0"/>
      <w:ind w:firstLine="720"/>
      <w:jc w:val="both"/>
    </w:pPr>
    <w:rPr>
      <w:b/>
      <w:bCs/>
      <w:sz w:val="20"/>
      <w:szCs w:val="20"/>
      <w:lang w:eastAsia="ar-SA"/>
    </w:rPr>
  </w:style>
  <w:style w:type="paragraph" w:styleId="af8">
    <w:name w:val="Title"/>
    <w:basedOn w:val="a"/>
    <w:link w:val="af9"/>
    <w:uiPriority w:val="10"/>
    <w:qFormat/>
    <w:locked/>
    <w:rsid w:val="00415B0E"/>
    <w:pPr>
      <w:autoSpaceDE w:val="0"/>
      <w:autoSpaceDN w:val="0"/>
      <w:jc w:val="center"/>
    </w:pPr>
    <w:rPr>
      <w:b/>
      <w:bCs/>
    </w:rPr>
  </w:style>
  <w:style w:type="character" w:customStyle="1" w:styleId="af9">
    <w:name w:val="Название Знак"/>
    <w:basedOn w:val="a0"/>
    <w:link w:val="af8"/>
    <w:uiPriority w:val="10"/>
    <w:locked/>
    <w:rsid w:val="00415B0E"/>
    <w:rPr>
      <w:rFonts w:ascii="Times New Roman" w:hAnsi="Times New Roman" w:cs="Times New Roman"/>
      <w:b/>
      <w:bCs/>
      <w:sz w:val="24"/>
      <w:szCs w:val="24"/>
    </w:rPr>
  </w:style>
  <w:style w:type="paragraph" w:customStyle="1" w:styleId="Arial">
    <w:name w:val="Обычный + Arial"/>
    <w:aliases w:val="10 пт"/>
    <w:basedOn w:val="4"/>
    <w:rsid w:val="00415B0E"/>
    <w:rPr>
      <w:rFonts w:ascii="Arial" w:hAnsi="Arial" w:cs="Arial"/>
      <w:sz w:val="20"/>
      <w:szCs w:val="20"/>
      <w:lang w:eastAsia="ar-SA"/>
    </w:rPr>
  </w:style>
  <w:style w:type="paragraph" w:styleId="afa">
    <w:name w:val="footer"/>
    <w:basedOn w:val="a"/>
    <w:link w:val="afb"/>
    <w:uiPriority w:val="99"/>
    <w:locked/>
    <w:rsid w:val="00415B0E"/>
    <w:pPr>
      <w:tabs>
        <w:tab w:val="center" w:pos="4677"/>
        <w:tab w:val="right" w:pos="9355"/>
      </w:tabs>
    </w:pPr>
    <w:rPr>
      <w:lang w:eastAsia="ar-SA"/>
    </w:rPr>
  </w:style>
  <w:style w:type="character" w:customStyle="1" w:styleId="afb">
    <w:name w:val="Нижний колонтитул Знак"/>
    <w:basedOn w:val="a0"/>
    <w:link w:val="afa"/>
    <w:uiPriority w:val="99"/>
    <w:locked/>
    <w:rsid w:val="00415B0E"/>
    <w:rPr>
      <w:rFonts w:ascii="Times New Roman" w:hAnsi="Times New Roman" w:cs="Times New Roman"/>
      <w:sz w:val="24"/>
      <w:szCs w:val="24"/>
      <w:lang w:val="x-none" w:eastAsia="ar-SA" w:bidi="ar-SA"/>
    </w:rPr>
  </w:style>
  <w:style w:type="paragraph" w:customStyle="1" w:styleId="afc">
    <w:name w:val="Знак"/>
    <w:basedOn w:val="a"/>
    <w:rsid w:val="00415B0E"/>
    <w:pPr>
      <w:widowControl w:val="0"/>
      <w:adjustRightInd w:val="0"/>
      <w:spacing w:after="160" w:line="240" w:lineRule="exact"/>
      <w:jc w:val="right"/>
    </w:pPr>
    <w:rPr>
      <w:sz w:val="20"/>
      <w:szCs w:val="20"/>
      <w:lang w:val="en-GB" w:eastAsia="en-US"/>
    </w:rPr>
  </w:style>
  <w:style w:type="paragraph" w:customStyle="1" w:styleId="dt-p">
    <w:name w:val="dt-p"/>
    <w:basedOn w:val="a"/>
    <w:rsid w:val="00233543"/>
    <w:pPr>
      <w:spacing w:before="100" w:beforeAutospacing="1" w:after="100" w:afterAutospacing="1"/>
    </w:pPr>
  </w:style>
  <w:style w:type="character" w:customStyle="1" w:styleId="dt-m">
    <w:name w:val="dt-m"/>
    <w:basedOn w:val="a0"/>
    <w:rsid w:val="00233543"/>
    <w:rPr>
      <w:rFonts w:cs="Times New Roman"/>
    </w:rPr>
  </w:style>
  <w:style w:type="character" w:customStyle="1" w:styleId="dt-h">
    <w:name w:val="dt-h"/>
    <w:basedOn w:val="a0"/>
    <w:rsid w:val="00233543"/>
    <w:rPr>
      <w:rFonts w:cs="Times New Roman"/>
    </w:rPr>
  </w:style>
  <w:style w:type="character" w:customStyle="1" w:styleId="dt-b">
    <w:name w:val="dt-b"/>
    <w:basedOn w:val="a0"/>
    <w:rsid w:val="00233543"/>
    <w:rPr>
      <w:rFonts w:cs="Times New Roman"/>
    </w:rPr>
  </w:style>
  <w:style w:type="paragraph" w:customStyle="1" w:styleId="dt-n">
    <w:name w:val="dt-n"/>
    <w:basedOn w:val="a"/>
    <w:rsid w:val="00233543"/>
    <w:pPr>
      <w:spacing w:before="100" w:beforeAutospacing="1" w:after="100" w:afterAutospacing="1"/>
    </w:pPr>
  </w:style>
  <w:style w:type="character" w:styleId="afd">
    <w:name w:val="Strong"/>
    <w:basedOn w:val="a0"/>
    <w:uiPriority w:val="22"/>
    <w:qFormat/>
    <w:locked/>
    <w:rsid w:val="00233543"/>
    <w:rPr>
      <w:rFonts w:cs="Times New Roman"/>
      <w:b/>
      <w:bCs/>
    </w:rPr>
  </w:style>
  <w:style w:type="paragraph" w:customStyle="1" w:styleId="article-renderblock">
    <w:name w:val="article-render__block"/>
    <w:basedOn w:val="a"/>
    <w:rsid w:val="00233543"/>
    <w:pPr>
      <w:spacing w:before="100" w:beforeAutospacing="1" w:after="100" w:afterAutospacing="1"/>
    </w:pPr>
  </w:style>
  <w:style w:type="paragraph" w:customStyle="1" w:styleId="has-text-align-center">
    <w:name w:val="has-text-align-center"/>
    <w:basedOn w:val="a"/>
    <w:rsid w:val="00233543"/>
    <w:pPr>
      <w:spacing w:before="100" w:beforeAutospacing="1" w:after="100" w:afterAutospacing="1"/>
    </w:pPr>
  </w:style>
  <w:style w:type="paragraph" w:customStyle="1" w:styleId="formattext">
    <w:name w:val="formattext"/>
    <w:basedOn w:val="a"/>
    <w:rsid w:val="00233543"/>
    <w:pPr>
      <w:spacing w:before="100" w:beforeAutospacing="1" w:after="100" w:afterAutospacing="1"/>
    </w:pPr>
  </w:style>
  <w:style w:type="paragraph" w:customStyle="1" w:styleId="headertext">
    <w:name w:val="headertext"/>
    <w:basedOn w:val="a"/>
    <w:rsid w:val="00233543"/>
    <w:pPr>
      <w:spacing w:before="100" w:beforeAutospacing="1" w:after="100" w:afterAutospacing="1"/>
    </w:pPr>
  </w:style>
  <w:style w:type="character" w:customStyle="1" w:styleId="26">
    <w:name w:val="Заголовок №2_"/>
    <w:basedOn w:val="a0"/>
    <w:link w:val="27"/>
    <w:locked/>
    <w:rsid w:val="00233543"/>
    <w:rPr>
      <w:rFonts w:cs="Times New Roman"/>
      <w:b/>
      <w:bCs/>
      <w:sz w:val="23"/>
      <w:szCs w:val="23"/>
      <w:shd w:val="clear" w:color="auto" w:fill="FFFFFF"/>
    </w:rPr>
  </w:style>
  <w:style w:type="paragraph" w:customStyle="1" w:styleId="27">
    <w:name w:val="Заголовок №2"/>
    <w:basedOn w:val="a"/>
    <w:link w:val="26"/>
    <w:rsid w:val="00233543"/>
    <w:pPr>
      <w:shd w:val="clear" w:color="auto" w:fill="FFFFFF"/>
      <w:spacing w:before="360" w:line="298" w:lineRule="exact"/>
      <w:ind w:hanging="1780"/>
      <w:outlineLvl w:val="1"/>
    </w:pPr>
    <w:rPr>
      <w:rFonts w:ascii="Calibri" w:hAnsi="Calibri" w:cs="Calibri"/>
      <w:b/>
      <w:bCs/>
      <w:sz w:val="23"/>
      <w:szCs w:val="23"/>
    </w:rPr>
  </w:style>
  <w:style w:type="character" w:customStyle="1" w:styleId="7">
    <w:name w:val="Основной текст (7)_"/>
    <w:basedOn w:val="a0"/>
    <w:link w:val="70"/>
    <w:uiPriority w:val="99"/>
    <w:locked/>
    <w:rsid w:val="00233543"/>
    <w:rPr>
      <w:rFonts w:ascii="Times New Roman" w:hAnsi="Times New Roman" w:cs="Times New Roman"/>
      <w:sz w:val="19"/>
      <w:szCs w:val="19"/>
      <w:shd w:val="clear" w:color="auto" w:fill="FFFFFF"/>
    </w:rPr>
  </w:style>
  <w:style w:type="paragraph" w:customStyle="1" w:styleId="70">
    <w:name w:val="Основной текст (7)"/>
    <w:basedOn w:val="a"/>
    <w:link w:val="7"/>
    <w:uiPriority w:val="99"/>
    <w:rsid w:val="00233543"/>
    <w:pPr>
      <w:shd w:val="clear" w:color="auto" w:fill="FFFFFF"/>
      <w:spacing w:before="2220" w:line="229" w:lineRule="exact"/>
    </w:pPr>
    <w:rPr>
      <w:sz w:val="19"/>
      <w:szCs w:val="19"/>
    </w:rPr>
  </w:style>
  <w:style w:type="character" w:customStyle="1" w:styleId="6">
    <w:name w:val="Основной текст (6)_"/>
    <w:basedOn w:val="a0"/>
    <w:link w:val="61"/>
    <w:uiPriority w:val="99"/>
    <w:locked/>
    <w:rsid w:val="00233543"/>
    <w:rPr>
      <w:rFonts w:ascii="Times New Roman" w:hAnsi="Times New Roman" w:cs="Times New Roman"/>
      <w:sz w:val="15"/>
      <w:szCs w:val="15"/>
      <w:shd w:val="clear" w:color="auto" w:fill="FFFFFF"/>
    </w:rPr>
  </w:style>
  <w:style w:type="paragraph" w:customStyle="1" w:styleId="61">
    <w:name w:val="Основной текст (6)1"/>
    <w:basedOn w:val="a"/>
    <w:link w:val="6"/>
    <w:uiPriority w:val="99"/>
    <w:rsid w:val="00233543"/>
    <w:pPr>
      <w:shd w:val="clear" w:color="auto" w:fill="FFFFFF"/>
      <w:spacing w:before="60" w:after="2220" w:line="229" w:lineRule="exact"/>
    </w:pPr>
    <w:rPr>
      <w:sz w:val="15"/>
      <w:szCs w:val="15"/>
    </w:rPr>
  </w:style>
  <w:style w:type="character" w:customStyle="1" w:styleId="60">
    <w:name w:val="Основной текст (6)"/>
    <w:basedOn w:val="6"/>
    <w:uiPriority w:val="99"/>
    <w:rsid w:val="00233543"/>
    <w:rPr>
      <w:rFonts w:ascii="Times New Roman" w:hAnsi="Times New Roman" w:cs="Times New Roman"/>
      <w:sz w:val="15"/>
      <w:szCs w:val="15"/>
      <w:shd w:val="clear" w:color="auto" w:fill="FFFFFF"/>
    </w:rPr>
  </w:style>
  <w:style w:type="character" w:customStyle="1" w:styleId="100">
    <w:name w:val="Основной текст (10)_"/>
    <w:basedOn w:val="a0"/>
    <w:link w:val="101"/>
    <w:uiPriority w:val="99"/>
    <w:locked/>
    <w:rsid w:val="00233543"/>
    <w:rPr>
      <w:rFonts w:ascii="Times New Roman" w:hAnsi="Times New Roman" w:cs="Times New Roman"/>
      <w:b/>
      <w:bCs/>
      <w:sz w:val="23"/>
      <w:szCs w:val="23"/>
      <w:shd w:val="clear" w:color="auto" w:fill="FFFFFF"/>
    </w:rPr>
  </w:style>
  <w:style w:type="paragraph" w:customStyle="1" w:styleId="101">
    <w:name w:val="Основной текст (10)"/>
    <w:basedOn w:val="a"/>
    <w:link w:val="100"/>
    <w:uiPriority w:val="99"/>
    <w:rsid w:val="00233543"/>
    <w:pPr>
      <w:shd w:val="clear" w:color="auto" w:fill="FFFFFF"/>
      <w:spacing w:before="600" w:after="60" w:line="240" w:lineRule="atLeast"/>
      <w:ind w:hanging="820"/>
    </w:pPr>
    <w:rPr>
      <w:b/>
      <w:bCs/>
      <w:sz w:val="23"/>
      <w:szCs w:val="23"/>
    </w:rPr>
  </w:style>
  <w:style w:type="character" w:customStyle="1" w:styleId="51">
    <w:name w:val="Подпись к таблице (5)_"/>
    <w:basedOn w:val="a0"/>
    <w:link w:val="52"/>
    <w:uiPriority w:val="99"/>
    <w:locked/>
    <w:rsid w:val="00233543"/>
    <w:rPr>
      <w:rFonts w:ascii="Trebuchet MS" w:hAnsi="Trebuchet MS" w:cs="Trebuchet MS"/>
      <w:i/>
      <w:iCs/>
      <w:sz w:val="18"/>
      <w:szCs w:val="18"/>
      <w:shd w:val="clear" w:color="auto" w:fill="FFFFFF"/>
    </w:rPr>
  </w:style>
  <w:style w:type="paragraph" w:customStyle="1" w:styleId="52">
    <w:name w:val="Подпись к таблице (5)"/>
    <w:basedOn w:val="a"/>
    <w:link w:val="51"/>
    <w:uiPriority w:val="99"/>
    <w:rsid w:val="00233543"/>
    <w:pPr>
      <w:shd w:val="clear" w:color="auto" w:fill="FFFFFF"/>
      <w:spacing w:line="240" w:lineRule="atLeast"/>
    </w:pPr>
    <w:rPr>
      <w:rFonts w:ascii="Trebuchet MS" w:hAnsi="Trebuchet MS" w:cs="Trebuchet MS"/>
      <w:i/>
      <w:iCs/>
      <w:sz w:val="18"/>
      <w:szCs w:val="18"/>
    </w:rPr>
  </w:style>
  <w:style w:type="character" w:customStyle="1" w:styleId="27pt">
    <w:name w:val="Основной текст + 27 pt"/>
    <w:basedOn w:val="7"/>
    <w:uiPriority w:val="99"/>
    <w:rsid w:val="00233543"/>
    <w:rPr>
      <w:rFonts w:ascii="Times New Roman" w:hAnsi="Times New Roman" w:cs="Times New Roman"/>
      <w:noProof/>
      <w:sz w:val="54"/>
      <w:szCs w:val="54"/>
      <w:shd w:val="clear" w:color="auto" w:fill="FFFFFF"/>
    </w:rPr>
  </w:style>
  <w:style w:type="character" w:customStyle="1" w:styleId="70pt">
    <w:name w:val="Основной текст (7) + Интервал 0 pt"/>
    <w:basedOn w:val="7"/>
    <w:uiPriority w:val="99"/>
    <w:rsid w:val="00233543"/>
    <w:rPr>
      <w:rFonts w:ascii="Times New Roman" w:hAnsi="Times New Roman" w:cs="Times New Roman"/>
      <w:spacing w:val="10"/>
      <w:sz w:val="19"/>
      <w:szCs w:val="19"/>
      <w:shd w:val="clear" w:color="auto" w:fill="FFFFFF"/>
    </w:rPr>
  </w:style>
  <w:style w:type="character" w:customStyle="1" w:styleId="62">
    <w:name w:val="Подпись к таблице (6)_"/>
    <w:basedOn w:val="a0"/>
    <w:link w:val="63"/>
    <w:uiPriority w:val="99"/>
    <w:locked/>
    <w:rsid w:val="00233543"/>
    <w:rPr>
      <w:rFonts w:ascii="Times New Roman" w:hAnsi="Times New Roman" w:cs="Times New Roman"/>
      <w:sz w:val="19"/>
      <w:szCs w:val="19"/>
      <w:shd w:val="clear" w:color="auto" w:fill="FFFFFF"/>
    </w:rPr>
  </w:style>
  <w:style w:type="paragraph" w:customStyle="1" w:styleId="63">
    <w:name w:val="Подпись к таблице (6)"/>
    <w:basedOn w:val="a"/>
    <w:link w:val="62"/>
    <w:uiPriority w:val="99"/>
    <w:rsid w:val="00233543"/>
    <w:pPr>
      <w:shd w:val="clear" w:color="auto" w:fill="FFFFFF"/>
      <w:spacing w:line="240" w:lineRule="atLeast"/>
    </w:pPr>
    <w:rPr>
      <w:sz w:val="19"/>
      <w:szCs w:val="19"/>
    </w:rPr>
  </w:style>
  <w:style w:type="character" w:customStyle="1" w:styleId="60pt">
    <w:name w:val="Подпись к таблице (6) + Интервал 0 pt"/>
    <w:basedOn w:val="62"/>
    <w:uiPriority w:val="99"/>
    <w:rsid w:val="00233543"/>
    <w:rPr>
      <w:rFonts w:ascii="Times New Roman" w:hAnsi="Times New Roman" w:cs="Times New Roman"/>
      <w:spacing w:val="10"/>
      <w:sz w:val="19"/>
      <w:szCs w:val="19"/>
      <w:shd w:val="clear" w:color="auto" w:fill="FFFFFF"/>
    </w:rPr>
  </w:style>
  <w:style w:type="character" w:customStyle="1" w:styleId="120">
    <w:name w:val="Заголовок №1 (2)_"/>
    <w:basedOn w:val="a0"/>
    <w:link w:val="121"/>
    <w:uiPriority w:val="99"/>
    <w:locked/>
    <w:rsid w:val="00233543"/>
    <w:rPr>
      <w:rFonts w:ascii="Times New Roman" w:hAnsi="Times New Roman" w:cs="Times New Roman"/>
      <w:sz w:val="25"/>
      <w:szCs w:val="25"/>
      <w:shd w:val="clear" w:color="auto" w:fill="FFFFFF"/>
    </w:rPr>
  </w:style>
  <w:style w:type="paragraph" w:customStyle="1" w:styleId="121">
    <w:name w:val="Заголовок №1 (2)"/>
    <w:basedOn w:val="a"/>
    <w:link w:val="120"/>
    <w:uiPriority w:val="99"/>
    <w:rsid w:val="00233543"/>
    <w:pPr>
      <w:shd w:val="clear" w:color="auto" w:fill="FFFFFF"/>
      <w:spacing w:before="180" w:after="360" w:line="240" w:lineRule="atLeast"/>
      <w:jc w:val="both"/>
      <w:outlineLvl w:val="0"/>
    </w:pPr>
    <w:rPr>
      <w:sz w:val="25"/>
      <w:szCs w:val="25"/>
    </w:rPr>
  </w:style>
  <w:style w:type="character" w:customStyle="1" w:styleId="33">
    <w:name w:val="Заголовок №3_"/>
    <w:basedOn w:val="a0"/>
    <w:link w:val="34"/>
    <w:uiPriority w:val="99"/>
    <w:locked/>
    <w:rsid w:val="00233543"/>
    <w:rPr>
      <w:rFonts w:ascii="Times New Roman" w:hAnsi="Times New Roman" w:cs="Times New Roman"/>
      <w:b/>
      <w:bCs/>
      <w:sz w:val="27"/>
      <w:szCs w:val="27"/>
      <w:shd w:val="clear" w:color="auto" w:fill="FFFFFF"/>
    </w:rPr>
  </w:style>
  <w:style w:type="paragraph" w:customStyle="1" w:styleId="34">
    <w:name w:val="Заголовок №3"/>
    <w:basedOn w:val="a"/>
    <w:link w:val="33"/>
    <w:uiPriority w:val="99"/>
    <w:rsid w:val="00233543"/>
    <w:pPr>
      <w:shd w:val="clear" w:color="auto" w:fill="FFFFFF"/>
      <w:spacing w:before="360" w:after="60" w:line="240" w:lineRule="atLeast"/>
      <w:ind w:hanging="1460"/>
      <w:outlineLvl w:val="2"/>
    </w:pPr>
    <w:rPr>
      <w:b/>
      <w:bCs/>
      <w:sz w:val="27"/>
      <w:szCs w:val="27"/>
    </w:rPr>
  </w:style>
  <w:style w:type="character" w:customStyle="1" w:styleId="122">
    <w:name w:val="Основной текст (12)_"/>
    <w:basedOn w:val="a0"/>
    <w:link w:val="123"/>
    <w:uiPriority w:val="99"/>
    <w:locked/>
    <w:rsid w:val="00233543"/>
    <w:rPr>
      <w:rFonts w:ascii="Times New Roman" w:hAnsi="Times New Roman" w:cs="Times New Roman"/>
      <w:i/>
      <w:iCs/>
      <w:sz w:val="17"/>
      <w:szCs w:val="17"/>
      <w:shd w:val="clear" w:color="auto" w:fill="FFFFFF"/>
    </w:rPr>
  </w:style>
  <w:style w:type="paragraph" w:customStyle="1" w:styleId="123">
    <w:name w:val="Основной текст (12)"/>
    <w:basedOn w:val="a"/>
    <w:link w:val="122"/>
    <w:uiPriority w:val="99"/>
    <w:rsid w:val="00233543"/>
    <w:pPr>
      <w:shd w:val="clear" w:color="auto" w:fill="FFFFFF"/>
      <w:spacing w:before="840" w:after="120" w:line="240" w:lineRule="atLeast"/>
      <w:jc w:val="center"/>
    </w:pPr>
    <w:rPr>
      <w:i/>
      <w:iCs/>
      <w:sz w:val="17"/>
      <w:szCs w:val="17"/>
    </w:rPr>
  </w:style>
  <w:style w:type="character" w:customStyle="1" w:styleId="41">
    <w:name w:val="Основной текст (4)_"/>
    <w:basedOn w:val="a0"/>
    <w:link w:val="42"/>
    <w:locked/>
    <w:rsid w:val="00233543"/>
    <w:rPr>
      <w:rFonts w:ascii="Times New Roman" w:hAnsi="Times New Roman" w:cs="Times New Roman"/>
      <w:sz w:val="17"/>
      <w:szCs w:val="17"/>
      <w:shd w:val="clear" w:color="auto" w:fill="FFFFFF"/>
    </w:rPr>
  </w:style>
  <w:style w:type="paragraph" w:customStyle="1" w:styleId="42">
    <w:name w:val="Основной текст (4)"/>
    <w:basedOn w:val="a"/>
    <w:link w:val="41"/>
    <w:rsid w:val="00233543"/>
    <w:pPr>
      <w:shd w:val="clear" w:color="auto" w:fill="FFFFFF"/>
      <w:spacing w:before="300" w:line="205" w:lineRule="exact"/>
      <w:jc w:val="center"/>
    </w:pPr>
    <w:rPr>
      <w:sz w:val="17"/>
      <w:szCs w:val="17"/>
    </w:rPr>
  </w:style>
  <w:style w:type="character" w:customStyle="1" w:styleId="130">
    <w:name w:val="Основной текст (13)_"/>
    <w:basedOn w:val="a0"/>
    <w:link w:val="131"/>
    <w:uiPriority w:val="99"/>
    <w:locked/>
    <w:rsid w:val="00233543"/>
    <w:rPr>
      <w:rFonts w:ascii="Times New Roman" w:hAnsi="Times New Roman" w:cs="Times New Roman"/>
      <w:spacing w:val="20"/>
      <w:shd w:val="clear" w:color="auto" w:fill="FFFFFF"/>
    </w:rPr>
  </w:style>
  <w:style w:type="paragraph" w:customStyle="1" w:styleId="131">
    <w:name w:val="Основной текст (13)"/>
    <w:basedOn w:val="a"/>
    <w:link w:val="130"/>
    <w:uiPriority w:val="99"/>
    <w:rsid w:val="00233543"/>
    <w:pPr>
      <w:shd w:val="clear" w:color="auto" w:fill="FFFFFF"/>
      <w:spacing w:before="360" w:line="317" w:lineRule="exact"/>
    </w:pPr>
    <w:rPr>
      <w:spacing w:val="20"/>
      <w:sz w:val="22"/>
      <w:szCs w:val="22"/>
    </w:rPr>
  </w:style>
  <w:style w:type="character" w:customStyle="1" w:styleId="320">
    <w:name w:val="Заголовок №3 (2)_"/>
    <w:basedOn w:val="a0"/>
    <w:link w:val="321"/>
    <w:uiPriority w:val="99"/>
    <w:locked/>
    <w:rsid w:val="00233543"/>
    <w:rPr>
      <w:rFonts w:ascii="Times New Roman" w:hAnsi="Times New Roman" w:cs="Times New Roman"/>
      <w:sz w:val="25"/>
      <w:szCs w:val="25"/>
      <w:shd w:val="clear" w:color="auto" w:fill="FFFFFF"/>
    </w:rPr>
  </w:style>
  <w:style w:type="paragraph" w:customStyle="1" w:styleId="321">
    <w:name w:val="Заголовок №3 (2)"/>
    <w:basedOn w:val="a"/>
    <w:link w:val="320"/>
    <w:uiPriority w:val="99"/>
    <w:rsid w:val="00233543"/>
    <w:pPr>
      <w:shd w:val="clear" w:color="auto" w:fill="FFFFFF"/>
      <w:spacing w:before="360" w:line="240" w:lineRule="atLeast"/>
      <w:outlineLvl w:val="2"/>
    </w:pPr>
    <w:rPr>
      <w:sz w:val="25"/>
      <w:szCs w:val="25"/>
    </w:rPr>
  </w:style>
  <w:style w:type="character" w:customStyle="1" w:styleId="afe">
    <w:name w:val="Колонтитул_"/>
    <w:basedOn w:val="a0"/>
    <w:link w:val="aff"/>
    <w:locked/>
    <w:rsid w:val="00233543"/>
    <w:rPr>
      <w:rFonts w:ascii="Times New Roman" w:hAnsi="Times New Roman" w:cs="Times New Roman"/>
      <w:sz w:val="20"/>
      <w:szCs w:val="20"/>
      <w:shd w:val="clear" w:color="auto" w:fill="FFFFFF"/>
    </w:rPr>
  </w:style>
  <w:style w:type="paragraph" w:customStyle="1" w:styleId="aff">
    <w:name w:val="Колонтитул"/>
    <w:basedOn w:val="a"/>
    <w:link w:val="afe"/>
    <w:rsid w:val="00233543"/>
    <w:pPr>
      <w:shd w:val="clear" w:color="auto" w:fill="FFFFFF"/>
    </w:pPr>
    <w:rPr>
      <w:sz w:val="20"/>
      <w:szCs w:val="20"/>
    </w:rPr>
  </w:style>
  <w:style w:type="character" w:customStyle="1" w:styleId="12pt">
    <w:name w:val="Колонтитул + 12 pt"/>
    <w:basedOn w:val="afe"/>
    <w:uiPriority w:val="99"/>
    <w:rsid w:val="00233543"/>
    <w:rPr>
      <w:rFonts w:ascii="Times New Roman" w:hAnsi="Times New Roman" w:cs="Times New Roman"/>
      <w:spacing w:val="0"/>
      <w:sz w:val="24"/>
      <w:szCs w:val="24"/>
      <w:shd w:val="clear" w:color="auto" w:fill="FFFFFF"/>
    </w:rPr>
  </w:style>
  <w:style w:type="paragraph" w:styleId="aff0">
    <w:name w:val="Document Map"/>
    <w:basedOn w:val="a"/>
    <w:link w:val="aff1"/>
    <w:uiPriority w:val="99"/>
    <w:semiHidden/>
    <w:unhideWhenUsed/>
    <w:locked/>
    <w:rsid w:val="00322627"/>
    <w:rPr>
      <w:rFonts w:ascii="Tahoma" w:hAnsi="Tahoma" w:cs="Tahoma"/>
      <w:sz w:val="16"/>
      <w:szCs w:val="16"/>
    </w:rPr>
  </w:style>
  <w:style w:type="character" w:customStyle="1" w:styleId="aff1">
    <w:name w:val="Схема документа Знак"/>
    <w:basedOn w:val="a0"/>
    <w:link w:val="aff0"/>
    <w:uiPriority w:val="99"/>
    <w:semiHidden/>
    <w:locked/>
    <w:rsid w:val="00322627"/>
    <w:rPr>
      <w:rFonts w:ascii="Tahoma" w:hAnsi="Tahoma" w:cs="Tahoma"/>
      <w:sz w:val="16"/>
      <w:szCs w:val="16"/>
    </w:rPr>
  </w:style>
  <w:style w:type="character" w:customStyle="1" w:styleId="aff2">
    <w:name w:val="Основной текст_"/>
    <w:basedOn w:val="a0"/>
    <w:link w:val="15"/>
    <w:rsid w:val="00226632"/>
    <w:rPr>
      <w:rFonts w:ascii="Times New Roman" w:hAnsi="Times New Roman" w:cs="Times New Roman"/>
      <w:sz w:val="28"/>
      <w:szCs w:val="28"/>
      <w:shd w:val="clear" w:color="auto" w:fill="FFFFFF"/>
    </w:rPr>
  </w:style>
  <w:style w:type="character" w:customStyle="1" w:styleId="9">
    <w:name w:val="Основной текст (9)_"/>
    <w:basedOn w:val="a0"/>
    <w:link w:val="90"/>
    <w:rsid w:val="00226632"/>
    <w:rPr>
      <w:rFonts w:ascii="Times New Roman" w:hAnsi="Times New Roman" w:cs="Times New Roman"/>
      <w:sz w:val="27"/>
      <w:szCs w:val="27"/>
      <w:shd w:val="clear" w:color="auto" w:fill="FFFFFF"/>
    </w:rPr>
  </w:style>
  <w:style w:type="paragraph" w:customStyle="1" w:styleId="15">
    <w:name w:val="Основной текст1"/>
    <w:basedOn w:val="a"/>
    <w:link w:val="aff2"/>
    <w:rsid w:val="00226632"/>
    <w:pPr>
      <w:shd w:val="clear" w:color="auto" w:fill="FFFFFF"/>
      <w:spacing w:after="600" w:line="322" w:lineRule="exact"/>
    </w:pPr>
    <w:rPr>
      <w:sz w:val="28"/>
      <w:szCs w:val="28"/>
    </w:rPr>
  </w:style>
  <w:style w:type="paragraph" w:customStyle="1" w:styleId="90">
    <w:name w:val="Основной текст (9)"/>
    <w:basedOn w:val="a"/>
    <w:link w:val="9"/>
    <w:rsid w:val="00226632"/>
    <w:pPr>
      <w:shd w:val="clear" w:color="auto" w:fill="FFFFFF"/>
      <w:spacing w:after="60" w:line="0" w:lineRule="atLeast"/>
      <w:jc w:val="center"/>
    </w:pPr>
    <w:rPr>
      <w:sz w:val="27"/>
      <w:szCs w:val="27"/>
    </w:rPr>
  </w:style>
  <w:style w:type="character" w:customStyle="1" w:styleId="53">
    <w:name w:val="Основной текст (5)_"/>
    <w:basedOn w:val="a0"/>
    <w:link w:val="54"/>
    <w:rsid w:val="005A4C27"/>
    <w:rPr>
      <w:rFonts w:ascii="Tahoma" w:eastAsia="Tahoma" w:hAnsi="Tahoma" w:cs="Tahoma"/>
      <w:sz w:val="11"/>
      <w:szCs w:val="11"/>
      <w:shd w:val="clear" w:color="auto" w:fill="FFFFFF"/>
    </w:rPr>
  </w:style>
  <w:style w:type="character" w:customStyle="1" w:styleId="105pt">
    <w:name w:val="Колонтитул + 10;5 pt"/>
    <w:basedOn w:val="afe"/>
    <w:rsid w:val="005A4C27"/>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customStyle="1" w:styleId="54">
    <w:name w:val="Основной текст (5)"/>
    <w:basedOn w:val="a"/>
    <w:link w:val="53"/>
    <w:rsid w:val="005A4C27"/>
    <w:pPr>
      <w:shd w:val="clear" w:color="auto" w:fill="FFFFFF"/>
      <w:spacing w:after="240" w:line="0" w:lineRule="atLeast"/>
    </w:pPr>
    <w:rPr>
      <w:rFonts w:ascii="Tahoma" w:eastAsia="Tahoma" w:hAnsi="Tahoma" w:cs="Tahoma"/>
      <w:sz w:val="11"/>
      <w:szCs w:val="11"/>
    </w:rPr>
  </w:style>
  <w:style w:type="character" w:customStyle="1" w:styleId="aff3">
    <w:name w:val="Сноска_"/>
    <w:basedOn w:val="a0"/>
    <w:link w:val="aff4"/>
    <w:rsid w:val="006602C1"/>
    <w:rPr>
      <w:rFonts w:ascii="Times New Roman" w:hAnsi="Times New Roman" w:cs="Times New Roman"/>
      <w:sz w:val="23"/>
      <w:szCs w:val="23"/>
      <w:shd w:val="clear" w:color="auto" w:fill="FFFFFF"/>
    </w:rPr>
  </w:style>
  <w:style w:type="paragraph" w:customStyle="1" w:styleId="aff4">
    <w:name w:val="Сноска"/>
    <w:basedOn w:val="a"/>
    <w:link w:val="aff3"/>
    <w:rsid w:val="006602C1"/>
    <w:pPr>
      <w:shd w:val="clear" w:color="auto" w:fill="FFFFFF"/>
      <w:spacing w:line="254" w:lineRule="exact"/>
      <w:jc w:val="both"/>
    </w:pPr>
    <w:rPr>
      <w:sz w:val="23"/>
      <w:szCs w:val="23"/>
    </w:rPr>
  </w:style>
  <w:style w:type="character" w:styleId="aff5">
    <w:name w:val="FollowedHyperlink"/>
    <w:basedOn w:val="a0"/>
    <w:uiPriority w:val="99"/>
    <w:semiHidden/>
    <w:unhideWhenUsed/>
    <w:locked/>
    <w:rsid w:val="00FB5986"/>
    <w:rPr>
      <w:color w:val="800080"/>
      <w:u w:val="single"/>
    </w:rPr>
  </w:style>
  <w:style w:type="character" w:customStyle="1" w:styleId="28">
    <w:name w:val="Основной текст (2)"/>
    <w:basedOn w:val="a0"/>
    <w:rsid w:val="00684BCF"/>
    <w:rPr>
      <w:rFonts w:ascii="Times New Roman" w:eastAsia="Times New Roman" w:hAnsi="Times New Roman" w:cs="Times New Roman"/>
      <w:b w:val="0"/>
      <w:bCs w:val="0"/>
      <w:i w:val="0"/>
      <w:iCs w:val="0"/>
      <w:smallCaps w:val="0"/>
      <w:strike w:val="0"/>
      <w:spacing w:val="0"/>
      <w:sz w:val="23"/>
      <w:szCs w:val="23"/>
    </w:rPr>
  </w:style>
  <w:style w:type="character" w:customStyle="1" w:styleId="aff6">
    <w:name w:val="Подпись к таблице_"/>
    <w:basedOn w:val="a0"/>
    <w:link w:val="aff7"/>
    <w:rsid w:val="00116601"/>
    <w:rPr>
      <w:rFonts w:ascii="Times New Roman" w:hAnsi="Times New Roman" w:cs="Times New Roman"/>
      <w:sz w:val="28"/>
      <w:szCs w:val="28"/>
      <w:shd w:val="clear" w:color="auto" w:fill="FFFFFF"/>
    </w:rPr>
  </w:style>
  <w:style w:type="paragraph" w:customStyle="1" w:styleId="aff7">
    <w:name w:val="Подпись к таблице"/>
    <w:basedOn w:val="a"/>
    <w:link w:val="aff6"/>
    <w:rsid w:val="00116601"/>
    <w:pPr>
      <w:shd w:val="clear" w:color="auto" w:fill="FFFFFF"/>
      <w:spacing w:line="322" w:lineRule="exact"/>
    </w:pPr>
    <w:rPr>
      <w:sz w:val="28"/>
      <w:szCs w:val="28"/>
    </w:rPr>
  </w:style>
  <w:style w:type="paragraph" w:customStyle="1" w:styleId="unformattext">
    <w:name w:val="unformattext"/>
    <w:basedOn w:val="a"/>
    <w:rsid w:val="000834D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mfc40.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mfc40.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mfc40.ru" TargetMode="External"/><Relationship Id="rId5" Type="http://schemas.openxmlformats.org/officeDocument/2006/relationships/settings" Target="settings.xml"/><Relationship Id="rId15" Type="http://schemas.openxmlformats.org/officeDocument/2006/relationships/hyperlink" Target="https://docs.cntd.ru/document/902364567" TargetMode="External"/><Relationship Id="rId10" Type="http://schemas.openxmlformats.org/officeDocument/2006/relationships/hyperlink" Target="http://www.admoblkaluga.ru/sub/semy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kmfc4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038F5-9AF6-44CB-B1B1-1BC9797D2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10403</Words>
  <Characters>59301</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Жиздринский ОСЗН</Company>
  <LinksUpToDate>false</LinksUpToDate>
  <CharactersWithSpaces>69565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2023-02-20T12:40:00Z</cp:lastPrinted>
  <dcterms:created xsi:type="dcterms:W3CDTF">2023-02-21T11:53:00Z</dcterms:created>
  <dcterms:modified xsi:type="dcterms:W3CDTF">2023-02-21T11:53:00Z</dcterms:modified>
</cp:coreProperties>
</file>